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968" w:rsidRPr="00DC2968" w:rsidRDefault="00DC2968" w:rsidP="00DC2968">
      <w:pPr>
        <w:spacing w:after="0" w:line="249" w:lineRule="auto"/>
        <w:rPr>
          <w:rFonts w:ascii="Calibri" w:eastAsia="Calibri" w:hAnsi="Calibri" w:cs="Calibri"/>
          <w:color w:val="000000"/>
        </w:rPr>
      </w:pPr>
    </w:p>
    <w:p w:rsidR="00DC2968" w:rsidRPr="00DC2968" w:rsidRDefault="00DC2968" w:rsidP="00DC2968">
      <w:pPr>
        <w:spacing w:after="0" w:line="249" w:lineRule="auto"/>
        <w:rPr>
          <w:rFonts w:ascii="Calibri" w:eastAsia="Calibri" w:hAnsi="Calibri" w:cs="Calibri"/>
          <w:color w:val="000000"/>
        </w:rPr>
      </w:pPr>
    </w:p>
    <w:p w:rsidR="00DC2968" w:rsidRPr="00DC2968" w:rsidRDefault="00DC2968" w:rsidP="00DC2968">
      <w:pPr>
        <w:spacing w:after="0" w:line="249" w:lineRule="auto"/>
        <w:ind w:left="720" w:firstLine="720"/>
        <w:rPr>
          <w:rFonts w:ascii="Calibri" w:eastAsia="Arial" w:hAnsi="Calibri" w:cs="Arial"/>
          <w:color w:val="5B8726"/>
          <w:sz w:val="14"/>
        </w:rPr>
      </w:pPr>
      <w:r w:rsidRPr="00DC2968">
        <w:rPr>
          <w:rFonts w:ascii="Calibri" w:eastAsia="Arial" w:hAnsi="Calibri" w:cs="Arial"/>
          <w:b/>
          <w:color w:val="5B8726"/>
          <w:sz w:val="48"/>
        </w:rPr>
        <w:t xml:space="preserve"> National Lutheran School Accreditation</w:t>
      </w:r>
    </w:p>
    <w:p w:rsidR="00DC2968" w:rsidRPr="00DC2968" w:rsidRDefault="00DC2968" w:rsidP="00DC2968">
      <w:pPr>
        <w:spacing w:after="0" w:line="249" w:lineRule="auto"/>
        <w:ind w:left="11" w:hanging="9"/>
        <w:jc w:val="right"/>
        <w:rPr>
          <w:rFonts w:ascii="Calibri" w:eastAsia="Arial" w:hAnsi="Calibri" w:cs="Arial"/>
          <w:b/>
          <w:color w:val="5B8726"/>
          <w:sz w:val="48"/>
        </w:rPr>
      </w:pPr>
      <w:r w:rsidRPr="00DC2968">
        <w:rPr>
          <w:rFonts w:ascii="Calibri" w:eastAsia="Arial" w:hAnsi="Calibri" w:cs="Arial"/>
          <w:b/>
          <w:color w:val="5B8726"/>
          <w:sz w:val="48"/>
        </w:rPr>
        <w:t xml:space="preserve">Early Childhood </w:t>
      </w:r>
    </w:p>
    <w:p w:rsidR="00DC2968" w:rsidRPr="00DC2968" w:rsidRDefault="00DC2968" w:rsidP="00DC2968">
      <w:pPr>
        <w:spacing w:after="0" w:line="249" w:lineRule="auto"/>
        <w:ind w:left="11" w:hanging="9"/>
        <w:jc w:val="right"/>
        <w:rPr>
          <w:rFonts w:ascii="Calibri" w:eastAsia="Arial" w:hAnsi="Calibri" w:cs="Arial"/>
          <w:color w:val="5B8726"/>
          <w:sz w:val="48"/>
        </w:rPr>
      </w:pPr>
      <w:r w:rsidRPr="00DC2968">
        <w:rPr>
          <w:rFonts w:ascii="Calibri" w:eastAsia="Arial" w:hAnsi="Calibri" w:cs="Arial"/>
          <w:color w:val="5B8726"/>
          <w:sz w:val="48"/>
        </w:rPr>
        <w:t>Validation Team Report</w:t>
      </w:r>
    </w:p>
    <w:p w:rsidR="00DC2968" w:rsidRPr="00DC2968" w:rsidRDefault="000D4EA3" w:rsidP="00DC2968">
      <w:pPr>
        <w:spacing w:after="0" w:line="249" w:lineRule="auto"/>
        <w:ind w:left="11" w:hanging="9"/>
        <w:jc w:val="right"/>
        <w:rPr>
          <w:rFonts w:ascii="Calibri" w:eastAsia="Arial" w:hAnsi="Calibri" w:cs="Arial"/>
          <w:i/>
          <w:color w:val="5B8726"/>
          <w:sz w:val="28"/>
        </w:rPr>
      </w:pPr>
      <w:r>
        <w:rPr>
          <w:rFonts w:ascii="Calibri" w:eastAsia="Arial" w:hAnsi="Calibri" w:cs="Arial"/>
          <w:i/>
          <w:color w:val="5B8726"/>
          <w:sz w:val="28"/>
        </w:rPr>
        <w:t xml:space="preserve">Revised </w:t>
      </w:r>
      <w:r w:rsidR="009A286A">
        <w:rPr>
          <w:rFonts w:ascii="Calibri" w:eastAsia="Arial" w:hAnsi="Calibri" w:cs="Arial"/>
          <w:i/>
          <w:color w:val="5B8726"/>
          <w:sz w:val="28"/>
        </w:rPr>
        <w:t>September</w:t>
      </w:r>
      <w:r>
        <w:rPr>
          <w:rFonts w:ascii="Calibri" w:eastAsia="Arial" w:hAnsi="Calibri" w:cs="Arial"/>
          <w:i/>
          <w:color w:val="5B8726"/>
          <w:sz w:val="28"/>
        </w:rPr>
        <w:t xml:space="preserve"> 201</w:t>
      </w:r>
      <w:r w:rsidR="005C4062">
        <w:rPr>
          <w:rFonts w:ascii="Calibri" w:eastAsia="Arial" w:hAnsi="Calibri" w:cs="Arial"/>
          <w:i/>
          <w:color w:val="5B8726"/>
          <w:sz w:val="28"/>
        </w:rPr>
        <w:t>9</w:t>
      </w:r>
    </w:p>
    <w:p w:rsidR="00DC2968" w:rsidRPr="00DC2968" w:rsidRDefault="00DC2968" w:rsidP="00DC2968">
      <w:pPr>
        <w:spacing w:after="0" w:line="249" w:lineRule="auto"/>
        <w:ind w:left="11" w:hanging="9"/>
        <w:jc w:val="center"/>
        <w:rPr>
          <w:rFonts w:ascii="Calibri" w:eastAsia="Arial" w:hAnsi="Calibri" w:cs="Arial"/>
          <w:color w:val="5B8726"/>
          <w:sz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32"/>
          <w:szCs w:val="32"/>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spacing w:after="0" w:line="249" w:lineRule="auto"/>
        <w:ind w:left="11" w:hanging="9"/>
        <w:jc w:val="center"/>
        <w:rPr>
          <w:rFonts w:ascii="Calibri" w:eastAsia="Arial" w:hAnsi="Calibri" w:cs="Arial"/>
          <w:b/>
          <w:sz w:val="40"/>
        </w:rPr>
      </w:pPr>
      <w:r w:rsidRPr="00DC2968">
        <w:rPr>
          <w:rFonts w:ascii="Calibri" w:eastAsia="Arial" w:hAnsi="Calibri" w:cs="Arial"/>
          <w:b/>
          <w:color w:val="000000"/>
          <w:sz w:val="40"/>
        </w:rPr>
        <w:t>&lt;INSERT SCHOOL NAME&gt;</w:t>
      </w:r>
    </w:p>
    <w:p w:rsidR="00DC2968" w:rsidRPr="00DC296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&lt;INSERT CITY, STATE&gt;</w:t>
      </w:r>
    </w:p>
    <w:p w:rsidR="00C7324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&lt;INSERT VISIT DATE&gt;</w:t>
      </w:r>
    </w:p>
    <w:p w:rsidR="00C73248" w:rsidRPr="00DC2968" w:rsidRDefault="00C73248" w:rsidP="00DC2968">
      <w:pPr>
        <w:spacing w:after="0" w:line="249" w:lineRule="auto"/>
        <w:ind w:left="11" w:hanging="9"/>
        <w:jc w:val="center"/>
        <w:rPr>
          <w:rFonts w:ascii="Calibri" w:eastAsia="Arial" w:hAnsi="Calibri" w:cs="Arial"/>
          <w:color w:val="000000"/>
          <w:sz w:val="40"/>
        </w:rPr>
      </w:pPr>
    </w:p>
    <w:p w:rsidR="00DC2968" w:rsidRPr="00DC296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&lt;LIST TEAM MEMBERS (CAPTAIN FIRST)&gt;</w:t>
      </w: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bookmarkStart w:id="0" w:name="_GoBack"/>
      <w:bookmarkEnd w:id="0"/>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spacing w:after="5" w:line="249" w:lineRule="auto"/>
        <w:ind w:left="11" w:hanging="9"/>
        <w:rPr>
          <w:rFonts w:ascii="Calibri" w:eastAsia="Calibri" w:hAnsi="Calibri" w:cs="Arial"/>
          <w:b/>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r w:rsidRPr="00DC2968">
        <w:rPr>
          <w:rFonts w:ascii="Calibri" w:eastAsia="Calibri" w:hAnsi="Calibri" w:cs="Calibri"/>
          <w:noProof/>
          <w:color w:val="000000"/>
          <w:sz w:val="28"/>
        </w:rPr>
        <w:drawing>
          <wp:anchor distT="0" distB="0" distL="114300" distR="114300" simplePos="0" relativeHeight="251659264" behindDoc="0" locked="0" layoutInCell="1" allowOverlap="1" wp14:anchorId="0C68F0C4" wp14:editId="30E958EF">
            <wp:simplePos x="0" y="0"/>
            <wp:positionH relativeFrom="page">
              <wp:align>center</wp:align>
            </wp:positionH>
            <wp:positionV relativeFrom="margin">
              <wp:posOffset>7176770</wp:posOffset>
            </wp:positionV>
            <wp:extent cx="3232150" cy="70802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9A286A">
      <w:pPr>
        <w:autoSpaceDE w:val="0"/>
        <w:autoSpaceDN w:val="0"/>
        <w:adjustRightInd w:val="0"/>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FOREWARD</w:t>
      </w:r>
    </w:p>
    <w:p w:rsidR="00DC2968" w:rsidRPr="00DC2968" w:rsidRDefault="00DC2968" w:rsidP="00B56CDA">
      <w:pPr>
        <w:autoSpaceDE w:val="0"/>
        <w:autoSpaceDN w:val="0"/>
        <w:adjustRightInd w:val="0"/>
        <w:spacing w:after="5" w:line="249" w:lineRule="auto"/>
        <w:ind w:right="360"/>
        <w:rPr>
          <w:rFonts w:ascii="Calibri" w:eastAsia="Calibri" w:hAnsi="Calibri" w:cs="Arial"/>
          <w:color w:val="000000"/>
        </w:rPr>
      </w:pPr>
    </w:p>
    <w:p w:rsidR="00DC2968" w:rsidRPr="00DC2968" w:rsidRDefault="00DC2968" w:rsidP="00DC2968">
      <w:pPr>
        <w:autoSpaceDE w:val="0"/>
        <w:autoSpaceDN w:val="0"/>
        <w:adjustRightInd w:val="0"/>
        <w:spacing w:after="5" w:line="249" w:lineRule="auto"/>
        <w:ind w:left="360" w:right="360" w:hanging="9"/>
        <w:rPr>
          <w:rFonts w:ascii="Calibri" w:eastAsia="Calibri" w:hAnsi="Calibri" w:cs="Arial"/>
          <w:color w:val="000000"/>
        </w:rPr>
      </w:pPr>
    </w:p>
    <w:p w:rsidR="00DC2968" w:rsidRPr="00DC2968" w:rsidRDefault="00DC2968" w:rsidP="00B56CDA">
      <w:pPr>
        <w:spacing w:after="0" w:line="240" w:lineRule="auto"/>
        <w:jc w:val="both"/>
        <w:rPr>
          <w:rFonts w:ascii="Calibri" w:eastAsia="Times New Roman" w:hAnsi="Calibri" w:cs="Calibri"/>
          <w:color w:val="000000"/>
        </w:rPr>
      </w:pPr>
      <w:r w:rsidRPr="00DC2968">
        <w:rPr>
          <w:rFonts w:ascii="Calibri" w:eastAsia="Calibri" w:hAnsi="Calibri" w:cs="Arial"/>
          <w:color w:val="000000"/>
        </w:rPr>
        <w:t xml:space="preserve">Becoming accredited is a strenuous process. The school and its administration are highly commended for their efforts in this ongoing accreditation process. The </w:t>
      </w:r>
      <w:r w:rsidR="00CC6AD5">
        <w:rPr>
          <w:rFonts w:ascii="Calibri" w:eastAsia="Calibri" w:hAnsi="Calibri" w:cs="Arial"/>
          <w:color w:val="000000"/>
        </w:rPr>
        <w:t xml:space="preserve">preparation and the arrangements </w:t>
      </w:r>
      <w:r w:rsidRPr="00DC2968">
        <w:rPr>
          <w:rFonts w:ascii="Calibri" w:eastAsia="Calibri" w:hAnsi="Calibri" w:cs="Arial"/>
          <w:color w:val="000000"/>
        </w:rPr>
        <w:t>for the</w:t>
      </w:r>
      <w:r w:rsidR="00364126">
        <w:rPr>
          <w:rFonts w:ascii="Calibri" w:eastAsia="Calibri" w:hAnsi="Calibri" w:cs="Arial"/>
          <w:color w:val="000000"/>
        </w:rPr>
        <w:t xml:space="preserve"> </w:t>
      </w:r>
      <w:r w:rsidR="00CC6AD5">
        <w:rPr>
          <w:rFonts w:ascii="Calibri" w:eastAsia="Calibri" w:hAnsi="Calibri" w:cs="Arial"/>
          <w:color w:val="000000"/>
        </w:rPr>
        <w:t>Validation Team</w:t>
      </w:r>
      <w:r w:rsidRPr="00DC2968">
        <w:rPr>
          <w:rFonts w:ascii="Calibri" w:eastAsia="Calibri" w:hAnsi="Calibri" w:cs="Arial"/>
          <w:color w:val="000000"/>
        </w:rPr>
        <w:t xml:space="preserve"> w</w:t>
      </w:r>
      <w:r w:rsidR="00CC6AD5">
        <w:rPr>
          <w:rFonts w:ascii="Calibri" w:eastAsia="Calibri" w:hAnsi="Calibri" w:cs="Arial"/>
          <w:color w:val="000000"/>
        </w:rPr>
        <w:t xml:space="preserve">ere well </w:t>
      </w:r>
      <w:r w:rsidRPr="00DC2968">
        <w:rPr>
          <w:rFonts w:ascii="Calibri" w:eastAsia="Calibri" w:hAnsi="Calibri" w:cs="Arial"/>
          <w:color w:val="000000"/>
        </w:rPr>
        <w:t>done</w:t>
      </w:r>
      <w:r w:rsidR="00CC6AD5">
        <w:rPr>
          <w:rFonts w:ascii="Calibri" w:eastAsia="Calibri" w:hAnsi="Calibri" w:cs="Arial"/>
          <w:color w:val="000000"/>
        </w:rPr>
        <w:t>.</w:t>
      </w:r>
      <w:r w:rsidRPr="00DC2968">
        <w:rPr>
          <w:rFonts w:ascii="Calibri" w:eastAsia="Calibri" w:hAnsi="Calibri" w:cs="Arial"/>
          <w:color w:val="000000"/>
        </w:rPr>
        <w:t xml:space="preserve"> It is the hope and prayer of the members of the Validation Team that the enclosed document is accurate and helpful for the continued improvement of </w:t>
      </w:r>
      <w:r w:rsidRPr="00DC2968">
        <w:rPr>
          <w:rFonts w:ascii="Calibri" w:eastAsia="Times New Roman" w:hAnsi="Calibri" w:cs="Calibri"/>
          <w:b/>
          <w:color w:val="000000"/>
        </w:rPr>
        <w:t>&lt;INSERT SCHOOL NAME HERE&gt;</w:t>
      </w:r>
      <w:r w:rsidRPr="00DC2968">
        <w:rPr>
          <w:rFonts w:ascii="Calibri" w:eastAsia="Times New Roman" w:hAnsi="Calibri" w:cs="Calibri"/>
          <w:color w:val="000000"/>
        </w:rPr>
        <w:t>.</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r w:rsidRPr="00DC2968">
        <w:rPr>
          <w:rFonts w:ascii="Calibri" w:eastAsia="Calibri" w:hAnsi="Calibri" w:cs="Arial"/>
          <w:color w:val="000000"/>
        </w:rPr>
        <w:t xml:space="preserve">  </w:t>
      </w:r>
    </w:p>
    <w:p w:rsidR="00DC2968" w:rsidRPr="00DC2968" w:rsidRDefault="00DC2968" w:rsidP="00B56CDA">
      <w:pPr>
        <w:spacing w:after="0" w:line="240" w:lineRule="auto"/>
        <w:jc w:val="both"/>
        <w:rPr>
          <w:rFonts w:ascii="Calibri" w:eastAsia="Calibri" w:hAnsi="Calibri" w:cs="Arial"/>
          <w:color w:val="000000"/>
        </w:rPr>
      </w:pPr>
      <w:r w:rsidRPr="00DC2968">
        <w:rPr>
          <w:rFonts w:ascii="Calibri" w:eastAsia="Calibri" w:hAnsi="Calibri" w:cs="Arial"/>
          <w:color w:val="000000"/>
        </w:rPr>
        <w:t xml:space="preserve">The members of the </w:t>
      </w:r>
      <w:r w:rsidR="00B56CDA">
        <w:rPr>
          <w:rFonts w:ascii="Calibri" w:eastAsia="Calibri" w:hAnsi="Calibri" w:cs="Arial"/>
          <w:color w:val="000000"/>
        </w:rPr>
        <w:t>Validation Team</w:t>
      </w:r>
      <w:r w:rsidRPr="00DC2968">
        <w:rPr>
          <w:rFonts w:ascii="Calibri" w:eastAsia="Calibri" w:hAnsi="Calibri" w:cs="Arial"/>
          <w:color w:val="000000"/>
        </w:rPr>
        <w:t xml:space="preserve"> express sincere gratitude to the administration</w:t>
      </w:r>
      <w:r w:rsidR="00B56CDA">
        <w:rPr>
          <w:rFonts w:ascii="Calibri" w:eastAsia="Calibri" w:hAnsi="Calibri" w:cs="Arial"/>
          <w:color w:val="000000"/>
        </w:rPr>
        <w:t>, s</w:t>
      </w:r>
      <w:r w:rsidRPr="00DC2968">
        <w:rPr>
          <w:rFonts w:ascii="Calibri" w:eastAsia="Calibri" w:hAnsi="Calibri" w:cs="Arial"/>
          <w:color w:val="000000"/>
        </w:rPr>
        <w:t>taff</w:t>
      </w:r>
      <w:r w:rsidR="00B56CDA">
        <w:rPr>
          <w:rFonts w:ascii="Calibri" w:eastAsia="Calibri" w:hAnsi="Calibri" w:cs="Arial"/>
          <w:color w:val="000000"/>
        </w:rPr>
        <w:t xml:space="preserve"> </w:t>
      </w:r>
      <w:r w:rsidR="00E655AA">
        <w:rPr>
          <w:rFonts w:ascii="Calibri" w:eastAsia="Calibri" w:hAnsi="Calibri" w:cs="Arial"/>
          <w:color w:val="000000"/>
        </w:rPr>
        <w:t xml:space="preserve">and community </w:t>
      </w:r>
      <w:r w:rsidR="00203AAD">
        <w:rPr>
          <w:rFonts w:ascii="Calibri" w:eastAsia="Calibri" w:hAnsi="Calibri" w:cs="Arial"/>
          <w:color w:val="000000"/>
        </w:rPr>
        <w:t>of</w:t>
      </w:r>
      <w:r w:rsidRPr="00DC2968">
        <w:rPr>
          <w:rFonts w:ascii="Calibri" w:eastAsia="Calibri" w:hAnsi="Calibri" w:cs="Arial"/>
          <w:color w:val="000000"/>
        </w:rPr>
        <w:t xml:space="preserve"> </w:t>
      </w:r>
      <w:r w:rsidRPr="00DC2968">
        <w:rPr>
          <w:rFonts w:ascii="Calibri" w:eastAsia="Times New Roman" w:hAnsi="Calibri" w:cs="Calibri"/>
          <w:b/>
          <w:color w:val="000000"/>
        </w:rPr>
        <w:t>&lt;INSERT SCHOOL NAME HERE&gt;</w:t>
      </w:r>
      <w:r w:rsidRPr="00DC2968">
        <w:rPr>
          <w:rFonts w:ascii="Calibri" w:eastAsia="Calibri" w:hAnsi="Calibri" w:cs="Arial"/>
          <w:color w:val="000000"/>
        </w:rPr>
        <w:t xml:space="preserve"> for the opportunity to serve on the Validation Team and for the kindness show</w:t>
      </w:r>
      <w:r w:rsidR="00B56CDA">
        <w:rPr>
          <w:rFonts w:ascii="Calibri" w:eastAsia="Calibri" w:hAnsi="Calibri" w:cs="Arial"/>
          <w:color w:val="000000"/>
        </w:rPr>
        <w:t>n</w:t>
      </w:r>
      <w:r w:rsidRPr="00DC2968">
        <w:rPr>
          <w:rFonts w:ascii="Calibri" w:eastAsia="Calibri" w:hAnsi="Calibri" w:cs="Arial"/>
          <w:color w:val="000000"/>
        </w:rPr>
        <w:t xml:space="preserve"> during the visit. </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rsidR="00DC2968" w:rsidRPr="00DC2968" w:rsidRDefault="00DC2968" w:rsidP="00B56CDA">
      <w:pPr>
        <w:spacing w:after="0" w:line="240" w:lineRule="auto"/>
        <w:jc w:val="both"/>
        <w:rPr>
          <w:rFonts w:ascii="Calibri" w:eastAsia="Calibri" w:hAnsi="Calibri" w:cs="Arial"/>
          <w:color w:val="000000"/>
        </w:rPr>
      </w:pPr>
      <w:r w:rsidRPr="00DC2968">
        <w:rPr>
          <w:rFonts w:ascii="Calibri" w:eastAsia="Times New Roman" w:hAnsi="Calibri" w:cs="Calibri"/>
          <w:b/>
          <w:color w:val="000000"/>
        </w:rPr>
        <w:t>&lt;INSERT SCHOOL NAME HERE&gt;</w:t>
      </w:r>
      <w:r w:rsidRPr="00DC2968">
        <w:rPr>
          <w:rFonts w:ascii="Calibri" w:eastAsia="Times New Roman" w:hAnsi="Calibri" w:cs="Calibri"/>
          <w:color w:val="000000"/>
        </w:rPr>
        <w:t xml:space="preserve"> </w:t>
      </w:r>
      <w:r w:rsidRPr="00DC2968">
        <w:rPr>
          <w:rFonts w:ascii="Calibri" w:eastAsia="Calibri" w:hAnsi="Calibri" w:cs="Arial"/>
          <w:color w:val="000000"/>
        </w:rPr>
        <w:t xml:space="preserve">is a good program. This was reflected not only in the Self-Study </w:t>
      </w:r>
      <w:r w:rsidR="00E655AA">
        <w:rPr>
          <w:rFonts w:ascii="Calibri" w:eastAsia="Calibri" w:hAnsi="Calibri" w:cs="Arial"/>
          <w:color w:val="000000"/>
        </w:rPr>
        <w:t xml:space="preserve">Report </w:t>
      </w:r>
      <w:r w:rsidRPr="00DC2968">
        <w:rPr>
          <w:rFonts w:ascii="Calibri" w:eastAsia="Calibri" w:hAnsi="Calibri" w:cs="Arial"/>
          <w:color w:val="000000"/>
        </w:rPr>
        <w:t xml:space="preserve">but also in the comments and observations of the Validation </w:t>
      </w:r>
      <w:r w:rsidR="00CC6AD5">
        <w:rPr>
          <w:rFonts w:ascii="Calibri" w:eastAsia="Calibri" w:hAnsi="Calibri" w:cs="Arial"/>
          <w:color w:val="000000"/>
        </w:rPr>
        <w:t>T</w:t>
      </w:r>
      <w:r w:rsidRPr="00DC2968">
        <w:rPr>
          <w:rFonts w:ascii="Calibri" w:eastAsia="Calibri" w:hAnsi="Calibri" w:cs="Arial"/>
          <w:color w:val="000000"/>
        </w:rPr>
        <w:t>eam.</w:t>
      </w:r>
      <w:r w:rsidR="00B56CDA">
        <w:rPr>
          <w:rFonts w:ascii="Calibri" w:eastAsia="Calibri" w:hAnsi="Calibri" w:cs="Arial"/>
          <w:color w:val="000000"/>
        </w:rPr>
        <w:t xml:space="preserve">  </w:t>
      </w:r>
      <w:r w:rsidRPr="00DC2968">
        <w:rPr>
          <w:rFonts w:ascii="Calibri" w:eastAsia="Calibri" w:hAnsi="Calibri" w:cs="Arial"/>
          <w:color w:val="000000"/>
        </w:rPr>
        <w:t>The</w:t>
      </w:r>
      <w:r w:rsidR="00B56CDA">
        <w:rPr>
          <w:rFonts w:ascii="Calibri" w:eastAsia="Calibri" w:hAnsi="Calibri" w:cs="Arial"/>
          <w:color w:val="000000"/>
        </w:rPr>
        <w:t xml:space="preserve"> school</w:t>
      </w:r>
      <w:r w:rsidRPr="00DC2968">
        <w:rPr>
          <w:rFonts w:ascii="Calibri" w:eastAsia="Calibri" w:hAnsi="Calibri" w:cs="Arial"/>
          <w:color w:val="000000"/>
        </w:rPr>
        <w:t xml:space="preserve"> effectively represents the Christian faith and values not only to </w:t>
      </w:r>
      <w:r w:rsidR="00CC6AD5">
        <w:rPr>
          <w:rFonts w:ascii="Calibri" w:eastAsia="Calibri" w:hAnsi="Calibri" w:cs="Arial"/>
          <w:color w:val="000000"/>
        </w:rPr>
        <w:t>its</w:t>
      </w:r>
      <w:r w:rsidRPr="00DC2968">
        <w:rPr>
          <w:rFonts w:ascii="Calibri" w:eastAsia="Calibri" w:hAnsi="Calibri" w:cs="Arial"/>
          <w:color w:val="000000"/>
        </w:rPr>
        <w:t xml:space="preserve"> </w:t>
      </w:r>
      <w:r w:rsidR="00E655AA">
        <w:rPr>
          <w:rFonts w:ascii="Calibri" w:eastAsia="Calibri" w:hAnsi="Calibri" w:cs="Arial"/>
          <w:color w:val="000000"/>
        </w:rPr>
        <w:t>children and families</w:t>
      </w:r>
      <w:r w:rsidRPr="00DC2968">
        <w:rPr>
          <w:rFonts w:ascii="Calibri" w:eastAsia="Calibri" w:hAnsi="Calibri" w:cs="Arial"/>
          <w:color w:val="000000"/>
        </w:rPr>
        <w:t>, but also to the surrounding community.</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rsidR="00DC2968" w:rsidRPr="00DC2968" w:rsidRDefault="00CC6AD5" w:rsidP="00B56CDA">
      <w:pPr>
        <w:spacing w:after="0" w:line="240" w:lineRule="auto"/>
        <w:jc w:val="both"/>
        <w:rPr>
          <w:rFonts w:ascii="Calibri" w:eastAsia="Calibri" w:hAnsi="Calibri" w:cs="Arial"/>
          <w:color w:val="000000"/>
        </w:rPr>
      </w:pPr>
      <w:r>
        <w:rPr>
          <w:rFonts w:ascii="Calibri" w:eastAsia="Calibri" w:hAnsi="Calibri" w:cs="Arial"/>
          <w:color w:val="000000"/>
        </w:rPr>
        <w:t>The Self-Study</w:t>
      </w:r>
      <w:r w:rsidR="00DC2968" w:rsidRPr="00DC2968">
        <w:rPr>
          <w:rFonts w:ascii="Calibri" w:eastAsia="Calibri" w:hAnsi="Calibri" w:cs="Arial"/>
          <w:color w:val="000000"/>
        </w:rPr>
        <w:t xml:space="preserve"> </w:t>
      </w:r>
      <w:r>
        <w:rPr>
          <w:rFonts w:ascii="Calibri" w:eastAsia="Calibri" w:hAnsi="Calibri" w:cs="Arial"/>
          <w:color w:val="000000"/>
        </w:rPr>
        <w:t>R</w:t>
      </w:r>
      <w:r w:rsidR="00DC2968" w:rsidRPr="00DC2968">
        <w:rPr>
          <w:rFonts w:ascii="Calibri" w:eastAsia="Calibri" w:hAnsi="Calibri" w:cs="Arial"/>
          <w:color w:val="000000"/>
        </w:rPr>
        <w:t xml:space="preserve">eport is carefully written and includes specific recommendations to be considered seriously by the school and all constituents of </w:t>
      </w:r>
      <w:r w:rsidR="00DC2968" w:rsidRPr="00DC2968">
        <w:rPr>
          <w:rFonts w:ascii="Calibri" w:eastAsia="Times New Roman" w:hAnsi="Calibri" w:cs="Calibri"/>
          <w:b/>
          <w:color w:val="000000"/>
        </w:rPr>
        <w:t>&lt;INSERT SCHOOL NAME HERE&gt;</w:t>
      </w:r>
      <w:r w:rsidR="00DC2968" w:rsidRPr="00DC2968">
        <w:rPr>
          <w:rFonts w:ascii="Calibri" w:eastAsia="Times New Roman" w:hAnsi="Calibri" w:cs="Calibri"/>
          <w:color w:val="000000"/>
        </w:rPr>
        <w:t xml:space="preserve"> </w:t>
      </w:r>
      <w:r w:rsidR="00DC2968" w:rsidRPr="00DC2968">
        <w:rPr>
          <w:rFonts w:ascii="Calibri" w:eastAsia="Calibri" w:hAnsi="Calibri" w:cs="Arial"/>
          <w:color w:val="000000"/>
        </w:rPr>
        <w:t>and its sponsoring c</w:t>
      </w:r>
      <w:r w:rsidR="00F65E34">
        <w:rPr>
          <w:rFonts w:ascii="Calibri" w:eastAsia="Calibri" w:hAnsi="Calibri" w:cs="Arial"/>
          <w:color w:val="000000"/>
        </w:rPr>
        <w:t>ongregation,</w:t>
      </w:r>
      <w:r w:rsidR="00DC2968" w:rsidRPr="00DC2968">
        <w:rPr>
          <w:rFonts w:ascii="Calibri" w:eastAsia="Calibri" w:hAnsi="Calibri" w:cs="Arial"/>
          <w:color w:val="000000"/>
        </w:rPr>
        <w:t xml:space="preserve"> </w:t>
      </w:r>
      <w:r w:rsidR="00DC2968" w:rsidRPr="00DC2968">
        <w:rPr>
          <w:rFonts w:ascii="Calibri" w:eastAsia="Times New Roman" w:hAnsi="Calibri" w:cs="Calibri"/>
          <w:b/>
          <w:color w:val="000000"/>
        </w:rPr>
        <w:t>&lt;INSERT CHURCH NAME HERE&gt;</w:t>
      </w:r>
      <w:r w:rsidR="00DC2968" w:rsidRPr="00DC2968">
        <w:rPr>
          <w:rFonts w:ascii="Calibri" w:eastAsia="Times New Roman" w:hAnsi="Calibri" w:cs="Calibri"/>
          <w:color w:val="000000"/>
        </w:rPr>
        <w:t>.</w:t>
      </w:r>
      <w:r w:rsidR="00DC2968" w:rsidRPr="00DC2968">
        <w:rPr>
          <w:rFonts w:ascii="Calibri" w:eastAsia="Calibri" w:hAnsi="Calibri" w:cs="Arial"/>
          <w:color w:val="000000"/>
        </w:rPr>
        <w:t xml:space="preserve">  Not every suggestion must be followed, however, each is to be considered and addressed in follow-up reports, specifically the annual ongoing cumulative report submitted to the school’s district office.  </w:t>
      </w: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r w:rsidRPr="00DC2968">
        <w:rPr>
          <w:rFonts w:ascii="Calibri" w:eastAsia="Calibri" w:hAnsi="Calibri" w:cs="Arial"/>
          <w:color w:val="000000"/>
        </w:rPr>
        <w:t>The report</w:t>
      </w:r>
      <w:r w:rsidR="00F65E34">
        <w:rPr>
          <w:rFonts w:ascii="Calibri" w:eastAsia="Calibri" w:hAnsi="Calibri" w:cs="Arial"/>
          <w:color w:val="000000"/>
        </w:rPr>
        <w:t xml:space="preserve"> was</w:t>
      </w:r>
      <w:r w:rsidRPr="00DC2968">
        <w:rPr>
          <w:rFonts w:ascii="Calibri" w:eastAsia="Calibri" w:hAnsi="Calibri" w:cs="Arial"/>
          <w:color w:val="000000"/>
        </w:rPr>
        <w:t xml:space="preserve"> written collaboratively and edited by the Validation Team with minor editing completed by the Team Captain. The report reflects the talents and expertise of all team members. Wherever possible, specific and practical recommendations</w:t>
      </w:r>
      <w:r w:rsidR="00F65E34">
        <w:rPr>
          <w:rFonts w:ascii="Calibri" w:eastAsia="Calibri" w:hAnsi="Calibri" w:cs="Arial"/>
          <w:color w:val="000000"/>
        </w:rPr>
        <w:t xml:space="preserve"> were</w:t>
      </w:r>
      <w:r w:rsidRPr="00DC2968">
        <w:rPr>
          <w:rFonts w:ascii="Calibri" w:eastAsia="Calibri" w:hAnsi="Calibri" w:cs="Arial"/>
          <w:color w:val="000000"/>
        </w:rPr>
        <w:t xml:space="preserve"> made to help address concerns.</w:t>
      </w: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r w:rsidRPr="00DC2968">
        <w:rPr>
          <w:rFonts w:ascii="Calibri" w:eastAsia="Calibri" w:hAnsi="Calibri" w:cs="Arial"/>
          <w:color w:val="000000"/>
        </w:rPr>
        <w:t>The Team Captain, Team Members and the Consultant pledge their continued support and a</w:t>
      </w:r>
      <w:r w:rsidR="002E34F1">
        <w:rPr>
          <w:rFonts w:ascii="Calibri" w:eastAsia="Calibri" w:hAnsi="Calibri" w:cs="Arial"/>
          <w:color w:val="000000"/>
        </w:rPr>
        <w:t>ssistance</w:t>
      </w:r>
      <w:r w:rsidRPr="00DC2968">
        <w:rPr>
          <w:rFonts w:ascii="Calibri" w:eastAsia="Calibri" w:hAnsi="Calibri" w:cs="Arial"/>
          <w:color w:val="000000"/>
        </w:rPr>
        <w:t xml:space="preserve"> in the implementation process</w:t>
      </w:r>
      <w:r w:rsidR="00F65E34">
        <w:rPr>
          <w:rFonts w:ascii="Calibri" w:eastAsia="Calibri" w:hAnsi="Calibri" w:cs="Arial"/>
          <w:color w:val="000000"/>
        </w:rPr>
        <w:t xml:space="preserve"> and</w:t>
      </w:r>
      <w:r w:rsidR="00B56CDA">
        <w:rPr>
          <w:rFonts w:ascii="Calibri" w:eastAsia="Calibri" w:hAnsi="Calibri" w:cs="Arial"/>
          <w:color w:val="000000"/>
        </w:rPr>
        <w:t xml:space="preserve"> </w:t>
      </w:r>
      <w:r w:rsidRPr="00DC2968">
        <w:rPr>
          <w:rFonts w:ascii="Calibri" w:eastAsia="Calibri" w:hAnsi="Calibri" w:cs="Arial"/>
          <w:color w:val="000000"/>
        </w:rPr>
        <w:t xml:space="preserve">look forward to hearing about and/or seeing the progress of </w:t>
      </w:r>
      <w:r w:rsidR="00F65E34">
        <w:rPr>
          <w:rFonts w:ascii="Calibri" w:eastAsia="Calibri" w:hAnsi="Calibri" w:cs="Arial"/>
          <w:color w:val="000000"/>
        </w:rPr>
        <w:t xml:space="preserve">the </w:t>
      </w:r>
      <w:r w:rsidRPr="00DC2968">
        <w:rPr>
          <w:rFonts w:ascii="Calibri" w:eastAsia="Calibri" w:hAnsi="Calibri" w:cs="Arial"/>
          <w:color w:val="000000"/>
        </w:rPr>
        <w:t>School Action Plan</w:t>
      </w:r>
      <w:r w:rsidR="00E655AA">
        <w:rPr>
          <w:rFonts w:ascii="Calibri" w:eastAsia="Calibri" w:hAnsi="Calibri" w:cs="Arial"/>
          <w:color w:val="000000"/>
        </w:rPr>
        <w:t>.</w:t>
      </w: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rsidR="00DC2968" w:rsidRPr="00DC2968" w:rsidRDefault="00DC2968" w:rsidP="00B56CDA">
      <w:pPr>
        <w:spacing w:after="0" w:line="240" w:lineRule="auto"/>
        <w:jc w:val="both"/>
        <w:rPr>
          <w:rFonts w:ascii="Calibri" w:eastAsia="Calibri" w:hAnsi="Calibri" w:cs="Arial"/>
          <w:color w:val="000000"/>
        </w:rPr>
      </w:pPr>
      <w:r w:rsidRPr="00DC2968">
        <w:rPr>
          <w:rFonts w:ascii="Calibri" w:eastAsia="Calibri" w:hAnsi="Calibri" w:cs="Arial"/>
          <w:color w:val="000000"/>
        </w:rPr>
        <w:t>May the Lord richly bless the</w:t>
      </w:r>
      <w:r w:rsidR="00E655AA">
        <w:rPr>
          <w:rFonts w:ascii="Calibri" w:eastAsia="Calibri" w:hAnsi="Calibri" w:cs="Arial"/>
          <w:color w:val="000000"/>
        </w:rPr>
        <w:t xml:space="preserve"> staff</w:t>
      </w:r>
      <w:r w:rsidRPr="00DC2968">
        <w:rPr>
          <w:rFonts w:ascii="Calibri" w:eastAsia="Calibri" w:hAnsi="Calibri" w:cs="Arial"/>
          <w:color w:val="000000"/>
        </w:rPr>
        <w:t xml:space="preserve"> and constituents of </w:t>
      </w:r>
      <w:r w:rsidRPr="00DC2968">
        <w:rPr>
          <w:rFonts w:ascii="Calibri" w:eastAsia="Times New Roman" w:hAnsi="Calibri" w:cs="Calibri"/>
          <w:b/>
          <w:color w:val="000000"/>
        </w:rPr>
        <w:t>&lt;INSERT SCHOOL NAME HERE&gt;</w:t>
      </w:r>
      <w:r w:rsidRPr="00DC2968">
        <w:rPr>
          <w:rFonts w:ascii="Calibri" w:eastAsia="Calibri" w:hAnsi="Calibri" w:cs="Arial"/>
          <w:color w:val="000000"/>
        </w:rPr>
        <w:t xml:space="preserve"> </w:t>
      </w:r>
      <w:r w:rsidR="00A053FB">
        <w:rPr>
          <w:rFonts w:ascii="Calibri" w:eastAsia="Calibri" w:hAnsi="Calibri" w:cs="Arial"/>
          <w:color w:val="000000"/>
        </w:rPr>
        <w:t>so</w:t>
      </w:r>
      <w:r w:rsidRPr="00DC2968">
        <w:rPr>
          <w:rFonts w:ascii="Calibri" w:eastAsia="Calibri" w:hAnsi="Calibri" w:cs="Arial"/>
          <w:color w:val="000000"/>
        </w:rPr>
        <w:t xml:space="preserve"> that with the power of the Holy Spirit they might continue to proclaim His Gospel ever more effectively to the </w:t>
      </w:r>
      <w:r w:rsidR="00E655AA">
        <w:rPr>
          <w:rFonts w:ascii="Calibri" w:eastAsia="Calibri" w:hAnsi="Calibri" w:cs="Arial"/>
          <w:color w:val="000000"/>
        </w:rPr>
        <w:t>children</w:t>
      </w:r>
      <w:r w:rsidRPr="00DC2968">
        <w:rPr>
          <w:rFonts w:ascii="Calibri" w:eastAsia="Calibri" w:hAnsi="Calibri" w:cs="Arial"/>
          <w:color w:val="000000"/>
        </w:rPr>
        <w:t xml:space="preserve"> and families they serve. </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rsidR="00DC2968" w:rsidRPr="00DC2968" w:rsidRDefault="00DC2968" w:rsidP="00DC2968">
      <w:pPr>
        <w:autoSpaceDE w:val="0"/>
        <w:autoSpaceDN w:val="0"/>
        <w:adjustRightInd w:val="0"/>
        <w:spacing w:after="5" w:line="249" w:lineRule="auto"/>
        <w:ind w:left="360" w:right="360" w:hanging="9"/>
        <w:jc w:val="both"/>
        <w:rPr>
          <w:rFonts w:ascii="Calibri" w:eastAsia="Calibri" w:hAnsi="Calibri" w:cs="Arial"/>
          <w:color w:val="000000"/>
        </w:rPr>
      </w:pPr>
    </w:p>
    <w:p w:rsidR="00DC2968" w:rsidRPr="00DC2968" w:rsidRDefault="00DC2968" w:rsidP="00DC2968">
      <w:pPr>
        <w:spacing w:after="5" w:line="249" w:lineRule="auto"/>
        <w:ind w:left="5760" w:right="360" w:hanging="9"/>
        <w:jc w:val="both"/>
        <w:rPr>
          <w:rFonts w:ascii="Calibri" w:eastAsia="Calibri" w:hAnsi="Calibri" w:cs="Arial"/>
          <w:color w:val="000000"/>
        </w:rPr>
      </w:pPr>
      <w:r w:rsidRPr="00DC2968">
        <w:rPr>
          <w:rFonts w:ascii="Calibri" w:eastAsia="Calibri" w:hAnsi="Calibri" w:cs="Arial"/>
          <w:color w:val="000000"/>
        </w:rPr>
        <w:t>In His Service,</w:t>
      </w:r>
    </w:p>
    <w:p w:rsidR="00DC2968" w:rsidRPr="00DC2968" w:rsidRDefault="00DC2968" w:rsidP="00DC2968">
      <w:pPr>
        <w:spacing w:after="5" w:line="249" w:lineRule="auto"/>
        <w:ind w:left="5760" w:right="360" w:hanging="9"/>
        <w:jc w:val="both"/>
        <w:rPr>
          <w:rFonts w:ascii="Calibri" w:eastAsia="Calibri" w:hAnsi="Calibri" w:cs="Arial"/>
          <w:color w:val="000000"/>
        </w:rPr>
      </w:pPr>
    </w:p>
    <w:p w:rsidR="00DC2968" w:rsidRPr="00DC2968" w:rsidRDefault="00DC2968" w:rsidP="00DC2968">
      <w:pPr>
        <w:spacing w:after="0" w:line="240" w:lineRule="auto"/>
        <w:ind w:left="5042" w:firstLine="709"/>
        <w:jc w:val="both"/>
        <w:rPr>
          <w:rFonts w:ascii="Calibri" w:eastAsia="Calibri" w:hAnsi="Calibri" w:cs="Arial"/>
          <w:color w:val="000000"/>
        </w:rPr>
      </w:pPr>
      <w:r w:rsidRPr="00DC2968">
        <w:rPr>
          <w:rFonts w:ascii="Calibri" w:eastAsia="Times New Roman" w:hAnsi="Calibri" w:cs="Calibri"/>
          <w:b/>
          <w:color w:val="000000"/>
        </w:rPr>
        <w:t>&lt;INSERT TEAM CAPTAIN NAME&gt;</w:t>
      </w:r>
    </w:p>
    <w:p w:rsidR="00DC2968" w:rsidRPr="00DC2968" w:rsidRDefault="00DC2968" w:rsidP="00DC2968">
      <w:pPr>
        <w:spacing w:after="5" w:line="249" w:lineRule="auto"/>
        <w:ind w:left="5760" w:right="360" w:hanging="9"/>
        <w:jc w:val="both"/>
        <w:rPr>
          <w:rFonts w:ascii="Calibri" w:eastAsia="Calibri" w:hAnsi="Calibri" w:cs="Arial"/>
          <w:color w:val="000000"/>
        </w:rPr>
      </w:pPr>
      <w:r w:rsidRPr="00DC2968">
        <w:rPr>
          <w:rFonts w:ascii="Calibri" w:eastAsia="Calibri" w:hAnsi="Calibri" w:cs="Arial"/>
          <w:color w:val="000000"/>
        </w:rPr>
        <w:t>Validation Team Captain</w:t>
      </w:r>
    </w:p>
    <w:p w:rsidR="009A286A" w:rsidRDefault="009A286A">
      <w:pPr>
        <w:rPr>
          <w:rFonts w:ascii="Calibri" w:eastAsia="Calibri" w:hAnsi="Calibri" w:cs="Arial"/>
          <w:b/>
          <w:color w:val="000000"/>
          <w:sz w:val="28"/>
          <w:szCs w:val="28"/>
        </w:rPr>
      </w:pPr>
      <w:r>
        <w:rPr>
          <w:rFonts w:ascii="Calibri" w:eastAsia="Calibri" w:hAnsi="Calibri" w:cs="Arial"/>
          <w:b/>
          <w:color w:val="000000"/>
          <w:sz w:val="28"/>
          <w:szCs w:val="28"/>
        </w:rPr>
        <w:br w:type="page"/>
      </w:r>
    </w:p>
    <w:p w:rsidR="00212FBF" w:rsidRDefault="00DC2968" w:rsidP="00B56CDA">
      <w:pPr>
        <w:autoSpaceDE w:val="0"/>
        <w:autoSpaceDN w:val="0"/>
        <w:adjustRightInd w:val="0"/>
        <w:spacing w:after="5" w:line="249" w:lineRule="auto"/>
        <w:ind w:right="20"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DISCLAIMER</w:t>
      </w:r>
    </w:p>
    <w:p w:rsidR="009A286A" w:rsidRPr="00DC2968" w:rsidRDefault="009A286A" w:rsidP="00B56CDA">
      <w:pPr>
        <w:autoSpaceDE w:val="0"/>
        <w:autoSpaceDN w:val="0"/>
        <w:adjustRightInd w:val="0"/>
        <w:spacing w:after="5" w:line="249" w:lineRule="auto"/>
        <w:ind w:right="20" w:hanging="9"/>
        <w:jc w:val="center"/>
        <w:rPr>
          <w:rFonts w:ascii="Calibri" w:eastAsia="Calibri" w:hAnsi="Calibri" w:cs="Arial"/>
          <w:b/>
          <w:color w:val="000000"/>
          <w:sz w:val="28"/>
          <w:szCs w:val="28"/>
        </w:rPr>
      </w:pPr>
    </w:p>
    <w:p w:rsidR="00DC2968" w:rsidRPr="00DC2968" w:rsidRDefault="00DC2968" w:rsidP="00B56CDA">
      <w:pPr>
        <w:autoSpaceDE w:val="0"/>
        <w:autoSpaceDN w:val="0"/>
        <w:adjustRightInd w:val="0"/>
        <w:spacing w:after="5" w:line="249" w:lineRule="auto"/>
        <w:ind w:right="20" w:hanging="9"/>
        <w:jc w:val="center"/>
        <w:rPr>
          <w:rFonts w:ascii="Calibri" w:eastAsia="Calibri" w:hAnsi="Calibri" w:cs="Arial"/>
          <w:b/>
          <w:color w:val="000000"/>
          <w:sz w:val="24"/>
          <w:szCs w:val="24"/>
        </w:rPr>
      </w:pPr>
      <w:r w:rsidRPr="00DC2968">
        <w:rPr>
          <w:rFonts w:ascii="Calibri" w:eastAsia="Calibri" w:hAnsi="Calibri" w:cs="Arial"/>
          <w:b/>
          <w:color w:val="000000"/>
          <w:sz w:val="24"/>
          <w:szCs w:val="24"/>
        </w:rPr>
        <w:t>Limitations on the distribution, use and scope of this document.</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It is the official intent of the National Lutheran School Accreditation Commission that this report </w:t>
      </w:r>
      <w:r w:rsidR="00212FBF">
        <w:rPr>
          <w:rFonts w:ascii="Calibri" w:eastAsia="Calibri" w:hAnsi="Calibri" w:cs="Arial"/>
          <w:color w:val="000000"/>
        </w:rPr>
        <w:t>is</w:t>
      </w:r>
      <w:r w:rsidRPr="00DC2968">
        <w:rPr>
          <w:rFonts w:ascii="Calibri" w:eastAsia="Calibri" w:hAnsi="Calibri" w:cs="Arial"/>
          <w:color w:val="000000"/>
        </w:rPr>
        <w:t xml:space="preserve"> considered a privileged document, to be submitted by the </w:t>
      </w:r>
      <w:r w:rsidR="00212FBF">
        <w:rPr>
          <w:rFonts w:ascii="Calibri" w:eastAsia="Calibri" w:hAnsi="Calibri" w:cs="Arial"/>
          <w:color w:val="000000"/>
        </w:rPr>
        <w:t xml:space="preserve">Team </w:t>
      </w:r>
      <w:r w:rsidRPr="00DC2968">
        <w:rPr>
          <w:rFonts w:ascii="Calibri" w:eastAsia="Calibri" w:hAnsi="Calibri" w:cs="Arial"/>
          <w:color w:val="000000"/>
        </w:rPr>
        <w:t>Captain of the V</w:t>
      </w:r>
      <w:r w:rsidR="00212FBF">
        <w:rPr>
          <w:rFonts w:ascii="Calibri" w:eastAsia="Calibri" w:hAnsi="Calibri" w:cs="Arial"/>
          <w:color w:val="000000"/>
        </w:rPr>
        <w:t xml:space="preserve">alidation </w:t>
      </w:r>
      <w:r w:rsidRPr="00DC2968">
        <w:rPr>
          <w:rFonts w:ascii="Calibri" w:eastAsia="Calibri" w:hAnsi="Calibri" w:cs="Arial"/>
          <w:color w:val="000000"/>
        </w:rPr>
        <w:t xml:space="preserve">Team directly to the administration of the school. The distribution of the report and its availability for public consideration rests solely in the hands of the school administration. </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Neither the </w:t>
      </w:r>
      <w:r w:rsidR="003E623D">
        <w:rPr>
          <w:rFonts w:ascii="Calibri" w:eastAsia="Calibri" w:hAnsi="Calibri" w:cs="Arial"/>
          <w:color w:val="000000"/>
        </w:rPr>
        <w:t xml:space="preserve">Team </w:t>
      </w:r>
      <w:r w:rsidRPr="00DC2968">
        <w:rPr>
          <w:rFonts w:ascii="Calibri" w:eastAsia="Calibri" w:hAnsi="Calibri" w:cs="Arial"/>
          <w:color w:val="000000"/>
        </w:rPr>
        <w:t xml:space="preserve">Captain </w:t>
      </w:r>
      <w:r w:rsidR="00A053FB">
        <w:rPr>
          <w:rFonts w:ascii="Calibri" w:eastAsia="Calibri" w:hAnsi="Calibri" w:cs="Arial"/>
          <w:color w:val="000000"/>
        </w:rPr>
        <w:t>n</w:t>
      </w:r>
      <w:r w:rsidRPr="00DC2968">
        <w:rPr>
          <w:rFonts w:ascii="Calibri" w:eastAsia="Calibri" w:hAnsi="Calibri" w:cs="Arial"/>
          <w:color w:val="000000"/>
        </w:rPr>
        <w:t>or the other members of the Validation Team are authorized to release any of the information contained in this report without the approval of the administration of the school.</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The primary purpose of the Validation Team</w:t>
      </w:r>
      <w:r w:rsidR="00212FBF">
        <w:rPr>
          <w:rFonts w:ascii="Calibri" w:eastAsia="Calibri" w:hAnsi="Calibri" w:cs="Arial"/>
          <w:color w:val="000000"/>
        </w:rPr>
        <w:t xml:space="preserve"> was</w:t>
      </w:r>
      <w:r w:rsidRPr="00DC2968">
        <w:rPr>
          <w:rFonts w:ascii="Calibri" w:eastAsia="Calibri" w:hAnsi="Calibri" w:cs="Arial"/>
          <w:color w:val="000000"/>
        </w:rPr>
        <w:t xml:space="preserve"> to examine the educational ministry of the school, including </w:t>
      </w:r>
      <w:r w:rsidR="009A286A">
        <w:rPr>
          <w:rFonts w:ascii="Calibri" w:eastAsia="Calibri" w:hAnsi="Calibri" w:cs="Arial"/>
          <w:color w:val="000000"/>
        </w:rPr>
        <w:t>curriculum</w:t>
      </w:r>
      <w:r w:rsidRPr="00DC2968">
        <w:rPr>
          <w:rFonts w:ascii="Calibri" w:eastAsia="Calibri" w:hAnsi="Calibri" w:cs="Arial"/>
          <w:color w:val="000000"/>
        </w:rPr>
        <w:t>, learning materials, student needs and interests, staffing and facilities. The Validation Team assess</w:t>
      </w:r>
      <w:r w:rsidR="003E623D">
        <w:rPr>
          <w:rFonts w:ascii="Calibri" w:eastAsia="Calibri" w:hAnsi="Calibri" w:cs="Arial"/>
          <w:color w:val="000000"/>
        </w:rPr>
        <w:t>ed</w:t>
      </w:r>
      <w:r w:rsidRPr="00DC2968">
        <w:rPr>
          <w:rFonts w:ascii="Calibri" w:eastAsia="Calibri" w:hAnsi="Calibri" w:cs="Arial"/>
          <w:color w:val="000000"/>
        </w:rPr>
        <w:t xml:space="preserve"> the effectiveness of the total school program in meeting the educational objectives and </w:t>
      </w:r>
      <w:r w:rsidR="00A053FB">
        <w:rPr>
          <w:rFonts w:ascii="Calibri" w:eastAsia="Calibri" w:hAnsi="Calibri" w:cs="Arial"/>
          <w:color w:val="000000"/>
        </w:rPr>
        <w:t xml:space="preserve">National Lutheran School Accreditation </w:t>
      </w:r>
      <w:r w:rsidRPr="00DC2968">
        <w:rPr>
          <w:rFonts w:ascii="Calibri" w:eastAsia="Calibri" w:hAnsi="Calibri" w:cs="Arial"/>
          <w:color w:val="000000"/>
        </w:rPr>
        <w:t>Standards.</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It is not the purpose of the Validation Team to evaluate individual teacher performance. The use of this report as an official assessment of any staff member’s professional competency is a violation of the process and </w:t>
      </w:r>
      <w:r w:rsidR="00D215C2">
        <w:rPr>
          <w:rFonts w:ascii="Calibri" w:eastAsia="Calibri" w:hAnsi="Calibri" w:cs="Arial"/>
          <w:color w:val="000000"/>
        </w:rPr>
        <w:t xml:space="preserve">is not </w:t>
      </w:r>
      <w:r w:rsidRPr="00DC2968">
        <w:rPr>
          <w:rFonts w:ascii="Calibri" w:eastAsia="Calibri" w:hAnsi="Calibri" w:cs="Arial"/>
          <w:color w:val="000000"/>
        </w:rPr>
        <w:t xml:space="preserve">the intent </w:t>
      </w:r>
      <w:r w:rsidR="00A053FB">
        <w:rPr>
          <w:rFonts w:ascii="Calibri" w:eastAsia="Calibri" w:hAnsi="Calibri" w:cs="Arial"/>
          <w:color w:val="000000"/>
        </w:rPr>
        <w:t xml:space="preserve">of </w:t>
      </w:r>
      <w:r w:rsidRPr="00DC2968">
        <w:rPr>
          <w:rFonts w:ascii="Calibri" w:eastAsia="Calibri" w:hAnsi="Calibri" w:cs="Arial"/>
          <w:color w:val="000000"/>
        </w:rPr>
        <w:t>the school evaluation</w:t>
      </w:r>
      <w:r w:rsidR="00A053FB">
        <w:rPr>
          <w:rFonts w:ascii="Calibri" w:eastAsia="Calibri" w:hAnsi="Calibri" w:cs="Arial"/>
          <w:color w:val="000000"/>
        </w:rPr>
        <w:t xml:space="preserve">. </w:t>
      </w:r>
      <w:r w:rsidRPr="00DC2968">
        <w:rPr>
          <w:rFonts w:ascii="Calibri" w:eastAsia="Calibri" w:hAnsi="Calibri" w:cs="Arial"/>
          <w:color w:val="000000"/>
        </w:rPr>
        <w:t xml:space="preserve"> Such use is inherently invalid since at no time during the Validation Team Visit </w:t>
      </w:r>
      <w:r w:rsidR="00A053FB">
        <w:rPr>
          <w:rFonts w:ascii="Calibri" w:eastAsia="Calibri" w:hAnsi="Calibri" w:cs="Arial"/>
          <w:color w:val="000000"/>
        </w:rPr>
        <w:t>w</w:t>
      </w:r>
      <w:r w:rsidRPr="00DC2968">
        <w:rPr>
          <w:rFonts w:ascii="Calibri" w:eastAsia="Calibri" w:hAnsi="Calibri" w:cs="Arial"/>
          <w:color w:val="000000"/>
        </w:rPr>
        <w:t>as the team concerned with the evaluation of individual teacher performance.</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The Validation Team</w:t>
      </w:r>
      <w:r w:rsidR="00D215C2">
        <w:rPr>
          <w:rFonts w:ascii="Calibri" w:eastAsia="Calibri" w:hAnsi="Calibri" w:cs="Arial"/>
          <w:color w:val="000000"/>
        </w:rPr>
        <w:t xml:space="preserve"> </w:t>
      </w:r>
      <w:r w:rsidRPr="00DC2968">
        <w:rPr>
          <w:rFonts w:ascii="Calibri" w:eastAsia="Calibri" w:hAnsi="Calibri" w:cs="Arial"/>
          <w:color w:val="000000"/>
        </w:rPr>
        <w:t xml:space="preserve">and </w:t>
      </w:r>
      <w:r w:rsidR="009A286A">
        <w:rPr>
          <w:rFonts w:ascii="Calibri" w:eastAsia="Calibri" w:hAnsi="Calibri" w:cs="Arial"/>
          <w:color w:val="000000"/>
        </w:rPr>
        <w:t>the Validation Team Report</w:t>
      </w:r>
      <w:r w:rsidRPr="00DC2968">
        <w:rPr>
          <w:rFonts w:ascii="Calibri" w:eastAsia="Calibri" w:hAnsi="Calibri" w:cs="Arial"/>
          <w:color w:val="000000"/>
        </w:rPr>
        <w:t xml:space="preserve"> assist the school in its own process as a guideline for contin</w:t>
      </w:r>
      <w:r w:rsidR="00364126">
        <w:rPr>
          <w:rFonts w:ascii="Calibri" w:eastAsia="Calibri" w:hAnsi="Calibri" w:cs="Arial"/>
          <w:color w:val="000000"/>
        </w:rPr>
        <w:t>uous</w:t>
      </w:r>
      <w:r w:rsidRPr="00DC2968">
        <w:rPr>
          <w:rFonts w:ascii="Calibri" w:eastAsia="Calibri" w:hAnsi="Calibri" w:cs="Arial"/>
          <w:color w:val="000000"/>
        </w:rPr>
        <w:t xml:space="preserve"> growth. </w:t>
      </w:r>
      <w:r w:rsidR="00364126">
        <w:rPr>
          <w:rFonts w:ascii="Calibri" w:eastAsia="Calibri" w:hAnsi="Calibri" w:cs="Arial"/>
          <w:color w:val="000000"/>
        </w:rPr>
        <w:t xml:space="preserve"> </w:t>
      </w:r>
      <w:r w:rsidRPr="00DC2968">
        <w:rPr>
          <w:rFonts w:ascii="Calibri" w:eastAsia="Calibri" w:hAnsi="Calibri" w:cs="Arial"/>
          <w:color w:val="000000"/>
        </w:rPr>
        <w:t xml:space="preserve">Neither the team </w:t>
      </w:r>
      <w:r w:rsidR="00A053FB">
        <w:rPr>
          <w:rFonts w:ascii="Calibri" w:eastAsia="Calibri" w:hAnsi="Calibri" w:cs="Arial"/>
          <w:color w:val="000000"/>
        </w:rPr>
        <w:t>n</w:t>
      </w:r>
      <w:r w:rsidRPr="00DC2968">
        <w:rPr>
          <w:rFonts w:ascii="Calibri" w:eastAsia="Calibri" w:hAnsi="Calibri" w:cs="Arial"/>
          <w:color w:val="000000"/>
        </w:rPr>
        <w:t xml:space="preserve">or </w:t>
      </w:r>
      <w:r w:rsidR="00D215C2">
        <w:rPr>
          <w:rFonts w:ascii="Calibri" w:eastAsia="Calibri" w:hAnsi="Calibri" w:cs="Arial"/>
          <w:color w:val="000000"/>
        </w:rPr>
        <w:t>the</w:t>
      </w:r>
      <w:r w:rsidRPr="00DC2968">
        <w:rPr>
          <w:rFonts w:ascii="Calibri" w:eastAsia="Calibri" w:hAnsi="Calibri" w:cs="Arial"/>
          <w:color w:val="000000"/>
        </w:rPr>
        <w:t xml:space="preserve"> report</w:t>
      </w:r>
      <w:r w:rsidR="00364126">
        <w:rPr>
          <w:rFonts w:ascii="Calibri" w:eastAsia="Calibri" w:hAnsi="Calibri" w:cs="Arial"/>
          <w:color w:val="000000"/>
        </w:rPr>
        <w:t xml:space="preserve"> is</w:t>
      </w:r>
      <w:r w:rsidRPr="00DC2968">
        <w:rPr>
          <w:rFonts w:ascii="Calibri" w:eastAsia="Calibri" w:hAnsi="Calibri" w:cs="Arial"/>
          <w:color w:val="000000"/>
        </w:rPr>
        <w:t xml:space="preserve"> presum</w:t>
      </w:r>
      <w:r w:rsidR="00D215C2">
        <w:rPr>
          <w:rFonts w:ascii="Calibri" w:eastAsia="Calibri" w:hAnsi="Calibri" w:cs="Arial"/>
          <w:color w:val="000000"/>
        </w:rPr>
        <w:t>e</w:t>
      </w:r>
      <w:r w:rsidR="009A286A">
        <w:rPr>
          <w:rFonts w:ascii="Calibri" w:eastAsia="Calibri" w:hAnsi="Calibri" w:cs="Arial"/>
          <w:color w:val="000000"/>
        </w:rPr>
        <w:t>d</w:t>
      </w:r>
      <w:r w:rsidRPr="00DC2968">
        <w:rPr>
          <w:rFonts w:ascii="Calibri" w:eastAsia="Calibri" w:hAnsi="Calibri" w:cs="Arial"/>
          <w:color w:val="000000"/>
        </w:rPr>
        <w:t xml:space="preserve"> to be the authority for validating any claims regarding health, safety or personnel issues.</w:t>
      </w:r>
      <w:r w:rsidR="009A286A">
        <w:rPr>
          <w:rFonts w:ascii="Calibri" w:eastAsia="Calibri" w:hAnsi="Calibri" w:cs="Arial"/>
          <w:color w:val="000000"/>
        </w:rPr>
        <w:t xml:space="preserve"> </w:t>
      </w:r>
      <w:r w:rsidRPr="00DC2968">
        <w:rPr>
          <w:rFonts w:ascii="Calibri" w:eastAsia="Calibri" w:hAnsi="Calibri" w:cs="Arial"/>
          <w:color w:val="000000"/>
        </w:rPr>
        <w:t xml:space="preserve"> Such matters are the sole responsibility of the school.</w:t>
      </w:r>
    </w:p>
    <w:p w:rsidR="00DC2968" w:rsidRPr="00DC2968" w:rsidRDefault="00DC2968" w:rsidP="00B56CDA">
      <w:pPr>
        <w:spacing w:after="5" w:line="249" w:lineRule="auto"/>
        <w:ind w:right="20" w:firstLine="720"/>
        <w:jc w:val="both"/>
        <w:rPr>
          <w:rFonts w:ascii="Calibri" w:eastAsia="Calibri" w:hAnsi="Calibri" w:cs="Arial"/>
          <w:color w:val="000000"/>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jc w:val="center"/>
        <w:rPr>
          <w:rFonts w:ascii="Calibri" w:eastAsia="Calibri" w:hAnsi="Calibri" w:cs="Arial"/>
          <w:b/>
          <w:color w:val="000000"/>
          <w:sz w:val="28"/>
          <w:szCs w:val="28"/>
        </w:rPr>
      </w:pPr>
    </w:p>
    <w:p w:rsidR="009A286A" w:rsidRDefault="009A286A">
      <w:pPr>
        <w:rPr>
          <w:rFonts w:ascii="Calibri" w:eastAsia="Calibri" w:hAnsi="Calibri" w:cs="Arial"/>
          <w:b/>
          <w:color w:val="000000"/>
          <w:sz w:val="28"/>
          <w:szCs w:val="28"/>
        </w:rPr>
      </w:pPr>
      <w:r>
        <w:rPr>
          <w:rFonts w:ascii="Calibri" w:eastAsia="Calibri" w:hAnsi="Calibri" w:cs="Arial"/>
          <w:b/>
          <w:color w:val="000000"/>
          <w:sz w:val="28"/>
          <w:szCs w:val="28"/>
        </w:rPr>
        <w:br w:type="page"/>
      </w:r>
    </w:p>
    <w:p w:rsidR="00DC2968" w:rsidRPr="00DC2968" w:rsidRDefault="00DC2968" w:rsidP="00DC2968">
      <w:pPr>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VALIDATION TEAM MEMBER BIOGRAPHIC INFORMATION</w:t>
      </w:r>
    </w:p>
    <w:p w:rsidR="00DC2968" w:rsidRPr="00DC2968" w:rsidRDefault="00DC2968" w:rsidP="00DC2968">
      <w:pPr>
        <w:spacing w:after="5" w:line="249" w:lineRule="auto"/>
        <w:ind w:left="11" w:hanging="9"/>
        <w:jc w:val="center"/>
        <w:rPr>
          <w:rFonts w:ascii="Calibri" w:eastAsia="Calibri" w:hAnsi="Calibri" w:cs="Times New Roman"/>
          <w:b/>
          <w:color w:val="5B8726"/>
          <w:sz w:val="32"/>
          <w:szCs w:val="28"/>
        </w:rPr>
      </w:pPr>
    </w:p>
    <w:p w:rsidR="00DC2968" w:rsidRPr="00DC2968" w:rsidRDefault="00DC2968" w:rsidP="00DC2968">
      <w:pPr>
        <w:spacing w:after="0" w:line="249" w:lineRule="auto"/>
        <w:ind w:left="11" w:hanging="9"/>
        <w:jc w:val="both"/>
        <w:rPr>
          <w:rFonts w:ascii="Calibri" w:eastAsia="Calibri" w:hAnsi="Calibri" w:cs="Calibri"/>
          <w:b/>
          <w:szCs w:val="28"/>
        </w:rPr>
      </w:pPr>
      <w:r w:rsidRPr="00DC2968">
        <w:rPr>
          <w:rFonts w:ascii="Calibri" w:eastAsia="Calibri" w:hAnsi="Calibri" w:cs="Calibri"/>
          <w:b/>
          <w:color w:val="000000"/>
          <w:szCs w:val="28"/>
        </w:rPr>
        <w:t>&lt;INSERT BIOGRAPHIC INFORMATION HERE&gt;</w:t>
      </w:r>
    </w:p>
    <w:p w:rsidR="00DC2968" w:rsidRPr="00DC2968" w:rsidRDefault="00DC2968" w:rsidP="00DC2968">
      <w:pPr>
        <w:spacing w:after="0" w:line="249" w:lineRule="auto"/>
        <w:ind w:left="11" w:hanging="9"/>
        <w:jc w:val="both"/>
        <w:rPr>
          <w:rFonts w:ascii="Calibri" w:eastAsia="Calibri" w:hAnsi="Calibri" w:cs="Calibri"/>
          <w:b/>
          <w:color w:val="000000"/>
          <w:szCs w:val="28"/>
        </w:rPr>
      </w:pPr>
    </w:p>
    <w:p w:rsidR="00DC2968" w:rsidRPr="00C73248" w:rsidRDefault="00DC2968" w:rsidP="00DC2968">
      <w:pPr>
        <w:spacing w:after="0" w:line="249" w:lineRule="auto"/>
        <w:ind w:left="11" w:hanging="9"/>
        <w:jc w:val="both"/>
        <w:rPr>
          <w:rFonts w:ascii="Calibri" w:eastAsia="Calibri" w:hAnsi="Calibri" w:cs="Calibri"/>
          <w:i/>
          <w:color w:val="000000"/>
          <w:szCs w:val="28"/>
        </w:rPr>
      </w:pPr>
      <w:bookmarkStart w:id="1" w:name="_Hlk523499970"/>
      <w:r w:rsidRPr="00C73248">
        <w:rPr>
          <w:rFonts w:ascii="Calibri" w:eastAsia="Calibri" w:hAnsi="Calibri" w:cs="Calibri"/>
          <w:i/>
          <w:color w:val="000000"/>
          <w:szCs w:val="28"/>
        </w:rPr>
        <w:t>SAMPLE:</w:t>
      </w:r>
    </w:p>
    <w:p w:rsidR="00DC2968" w:rsidRPr="00C73248" w:rsidRDefault="00DC2968" w:rsidP="00DC2968">
      <w:pPr>
        <w:spacing w:after="5" w:line="249" w:lineRule="auto"/>
        <w:ind w:left="11" w:hanging="9"/>
        <w:rPr>
          <w:rFonts w:ascii="Calibri" w:eastAsia="Calibri" w:hAnsi="Calibri" w:cs="Calibri"/>
          <w:i/>
          <w:color w:val="000000"/>
        </w:rPr>
      </w:pPr>
      <w:r w:rsidRPr="00C73248">
        <w:rPr>
          <w:rFonts w:ascii="Calibri" w:eastAsia="Calibri" w:hAnsi="Calibri" w:cs="Calibri"/>
          <w:b/>
          <w:i/>
          <w:color w:val="000000"/>
        </w:rPr>
        <w:t xml:space="preserve">Jane Smith </w:t>
      </w:r>
      <w:r w:rsidRPr="00C73248">
        <w:rPr>
          <w:rFonts w:ascii="Calibri" w:eastAsia="Calibri" w:hAnsi="Calibri" w:cs="Calibri"/>
          <w:i/>
          <w:color w:val="000000"/>
        </w:rPr>
        <w:t>currently serves as the Director of Early Childhood at</w:t>
      </w:r>
      <w:r w:rsidR="00C73248" w:rsidRPr="00C73248">
        <w:rPr>
          <w:rFonts w:ascii="Calibri" w:eastAsia="Times New Roman" w:hAnsi="Calibri" w:cs="Calibri"/>
          <w:i/>
          <w:color w:val="000000"/>
        </w:rPr>
        <w:t xml:space="preserve"> Trinity Lutheran Child Development Center</w:t>
      </w:r>
      <w:r w:rsidRPr="00C73248">
        <w:rPr>
          <w:rFonts w:ascii="Calibri" w:eastAsia="Calibri" w:hAnsi="Calibri" w:cs="Calibri"/>
          <w:i/>
          <w:color w:val="000000"/>
        </w:rPr>
        <w:t xml:space="preserve">, in </w:t>
      </w:r>
      <w:r w:rsidR="00C73248" w:rsidRPr="00C73248">
        <w:rPr>
          <w:rFonts w:ascii="Calibri" w:eastAsia="Times New Roman" w:hAnsi="Calibri" w:cs="Calibri"/>
          <w:i/>
          <w:color w:val="000000"/>
        </w:rPr>
        <w:t>Orlando, FL</w:t>
      </w:r>
      <w:r w:rsidRPr="00C73248">
        <w:rPr>
          <w:rFonts w:ascii="Calibri" w:eastAsia="Calibri" w:hAnsi="Calibri" w:cs="Calibri"/>
          <w:i/>
          <w:color w:val="000000"/>
        </w:rPr>
        <w:t>. She earned a Bachelor’s Degree in Elementary Education from Concordia, Seward, Nebraska.  She completed a Master’s Degree in Education, with an emphasis in Early Childhood, from Lindenwood University in St. Charles, Missouri. Her professional experience includes teaching in early childhood classrooms in Florida, Michigan and Missouri. Her experience with National Lutheran School Accreditation includes serving as a Consultant, Team Captain and team member on accreditation teams.</w:t>
      </w:r>
    </w:p>
    <w:bookmarkEnd w:id="1"/>
    <w:p w:rsidR="00DC2968" w:rsidRPr="00DC2968" w:rsidRDefault="00DC2968" w:rsidP="00DC2968">
      <w:pPr>
        <w:spacing w:after="5" w:line="249" w:lineRule="auto"/>
        <w:ind w:left="11" w:hanging="9"/>
        <w:jc w:val="both"/>
        <w:rPr>
          <w:rFonts w:ascii="Calibri" w:eastAsia="Calibri" w:hAnsi="Calibri" w:cs="Arial"/>
          <w:b/>
          <w:color w:val="000000"/>
          <w:sz w:val="28"/>
          <w:szCs w:val="28"/>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C72392" w:rsidRDefault="00C72392">
      <w:pPr>
        <w:rPr>
          <w:rFonts w:ascii="Calibri" w:eastAsia="Calibri" w:hAnsi="Calibri" w:cs="Arial"/>
          <w:b/>
          <w:color w:val="000000"/>
          <w:sz w:val="28"/>
          <w:szCs w:val="28"/>
        </w:rPr>
      </w:pPr>
      <w:r>
        <w:rPr>
          <w:rFonts w:ascii="Calibri" w:eastAsia="Calibri" w:hAnsi="Calibri" w:cs="Arial"/>
          <w:b/>
          <w:color w:val="000000"/>
          <w:sz w:val="28"/>
          <w:szCs w:val="28"/>
        </w:rPr>
        <w:br w:type="page"/>
      </w: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 xml:space="preserve">REPORT SUMMARY </w:t>
      </w:r>
    </w:p>
    <w:p w:rsidR="00DC2968" w:rsidRPr="00DC2968" w:rsidRDefault="00DC2968" w:rsidP="00DC2968">
      <w:pPr>
        <w:autoSpaceDE w:val="0"/>
        <w:autoSpaceDN w:val="0"/>
        <w:adjustRightInd w:val="0"/>
        <w:spacing w:after="5" w:line="249" w:lineRule="auto"/>
        <w:ind w:left="360" w:right="360" w:hanging="9"/>
        <w:rPr>
          <w:rFonts w:ascii="Calibri" w:eastAsia="Calibri" w:hAnsi="Calibri" w:cs="Arial"/>
          <w:color w:val="000000"/>
        </w:rPr>
      </w:pPr>
    </w:p>
    <w:p w:rsidR="00DC2968" w:rsidRPr="00DC2968" w:rsidRDefault="00DC2968" w:rsidP="00DC2968">
      <w:pPr>
        <w:spacing w:after="0" w:line="240" w:lineRule="auto"/>
        <w:ind w:left="720"/>
        <w:rPr>
          <w:rFonts w:ascii="Calibri" w:eastAsia="Calibri" w:hAnsi="Calibri" w:cs="Calibri"/>
          <w:color w:val="000000"/>
        </w:rPr>
      </w:pPr>
    </w:p>
    <w:p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t>The Validation Team’s Overall Impression of the School</w:t>
      </w: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color w:val="000000"/>
          <w:szCs w:val="28"/>
        </w:rPr>
        <w:t>&lt;INSERT 1 – 2 PARAGRAPHS HERE&gt;</w:t>
      </w:r>
    </w:p>
    <w:p w:rsidR="00DC2968" w:rsidRPr="00DC2968" w:rsidRDefault="00DC2968" w:rsidP="00DC2968">
      <w:pPr>
        <w:spacing w:after="0" w:line="249" w:lineRule="auto"/>
        <w:ind w:left="11" w:hanging="9"/>
        <w:rPr>
          <w:rFonts w:ascii="Calibri" w:eastAsia="Calibri" w:hAnsi="Calibri" w:cs="Calibri"/>
          <w:color w:val="000000"/>
          <w:szCs w:val="28"/>
        </w:rPr>
      </w:pPr>
    </w:p>
    <w:p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t>Outstanding Strengths</w:t>
      </w: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color w:val="000000"/>
          <w:szCs w:val="28"/>
        </w:rPr>
        <w:t>&lt;INSERT BULLETED LIST HERE&gt;</w:t>
      </w:r>
    </w:p>
    <w:p w:rsidR="00DC2968" w:rsidRPr="00DC2968" w:rsidRDefault="00DC2968" w:rsidP="00DC2968">
      <w:pPr>
        <w:spacing w:after="0" w:line="249" w:lineRule="auto"/>
        <w:ind w:left="11" w:hanging="9"/>
        <w:rPr>
          <w:rFonts w:ascii="Calibri" w:eastAsia="Calibri" w:hAnsi="Calibri" w:cs="Calibri"/>
          <w:color w:val="000000"/>
          <w:szCs w:val="28"/>
        </w:rPr>
      </w:pP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b/>
          <w:color w:val="000000"/>
          <w:sz w:val="24"/>
          <w:szCs w:val="28"/>
        </w:rPr>
        <w:t xml:space="preserve">Major Deficiencies </w:t>
      </w:r>
      <w:r w:rsidRPr="00DC2968">
        <w:rPr>
          <w:rFonts w:ascii="Calibri" w:eastAsia="Calibri" w:hAnsi="Calibri" w:cs="Calibri"/>
          <w:color w:val="000000"/>
          <w:szCs w:val="28"/>
        </w:rPr>
        <w:t>&lt;INSERT MAJOR DEFICIENCIES HERE IF NECESSARY&gt;</w:t>
      </w:r>
    </w:p>
    <w:p w:rsidR="00DC2968" w:rsidRPr="00DC2968" w:rsidRDefault="00DC2968" w:rsidP="00DC2968">
      <w:pPr>
        <w:spacing w:after="0" w:line="249" w:lineRule="auto"/>
        <w:ind w:left="11" w:hanging="9"/>
        <w:rPr>
          <w:rFonts w:ascii="Calibri" w:eastAsia="Calibri" w:hAnsi="Calibri" w:cs="Calibri"/>
          <w:color w:val="000000"/>
          <w:szCs w:val="28"/>
        </w:rPr>
      </w:pP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b/>
          <w:color w:val="000000"/>
          <w:sz w:val="24"/>
          <w:szCs w:val="28"/>
        </w:rPr>
        <w:t xml:space="preserve">Checklist </w:t>
      </w:r>
      <w:r w:rsidRPr="00DC2968">
        <w:rPr>
          <w:rFonts w:ascii="Calibri" w:eastAsia="Calibri" w:hAnsi="Calibri" w:cs="Calibri"/>
          <w:color w:val="000000"/>
          <w:szCs w:val="28"/>
        </w:rPr>
        <w:t>&lt;MARK YES OR NO FOR EACH ITEM&gt;</w:t>
      </w:r>
    </w:p>
    <w:p w:rsidR="00DC2968" w:rsidRDefault="00DC2968" w:rsidP="00DC2968">
      <w:pPr>
        <w:spacing w:after="120" w:line="249" w:lineRule="auto"/>
        <w:ind w:left="11" w:hanging="9"/>
        <w:rPr>
          <w:rFonts w:ascii="Calibri" w:eastAsia="Calibri" w:hAnsi="Calibri" w:cs="Calibri"/>
          <w:color w:val="000000"/>
        </w:rPr>
      </w:pPr>
    </w:p>
    <w:tbl>
      <w:tblPr>
        <w:tblStyle w:val="TableGrid"/>
        <w:tblW w:w="9312" w:type="dxa"/>
        <w:tblInd w:w="-252" w:type="dxa"/>
        <w:tblLook w:val="04A0" w:firstRow="1" w:lastRow="0" w:firstColumn="1" w:lastColumn="0" w:noHBand="0" w:noVBand="1"/>
      </w:tblPr>
      <w:tblGrid>
        <w:gridCol w:w="1068"/>
        <w:gridCol w:w="1069"/>
        <w:gridCol w:w="7175"/>
      </w:tblGrid>
      <w:tr w:rsidR="00C72392" w:rsidRPr="00DC2968" w:rsidTr="00C72392">
        <w:trPr>
          <w:trHeight w:val="480"/>
        </w:trPr>
        <w:tc>
          <w:tcPr>
            <w:tcW w:w="1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2392" w:rsidRPr="00DC2968" w:rsidRDefault="00C72392" w:rsidP="00C72392">
            <w:pPr>
              <w:ind w:left="11" w:hanging="9"/>
              <w:jc w:val="center"/>
              <w:rPr>
                <w:rFonts w:ascii="Calibri" w:eastAsia="Calibri" w:hAnsi="Calibri" w:cs="Calibri"/>
                <w:b/>
                <w:color w:val="525252" w:themeColor="accent3" w:themeShade="80"/>
              </w:rPr>
            </w:pPr>
            <w:r>
              <w:rPr>
                <w:rFonts w:ascii="Calibri" w:eastAsia="Calibri" w:hAnsi="Calibri" w:cs="Calibri"/>
                <w:b/>
                <w:color w:val="000000"/>
              </w:rPr>
              <w:t>YES</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2392" w:rsidRPr="00DC2968" w:rsidRDefault="00C72392" w:rsidP="00C72392">
            <w:pPr>
              <w:ind w:left="11" w:hanging="9"/>
              <w:jc w:val="center"/>
              <w:rPr>
                <w:rFonts w:ascii="Calibri" w:eastAsia="Calibri" w:hAnsi="Calibri" w:cs="Calibri"/>
                <w:b/>
                <w:color w:val="525252" w:themeColor="accent3" w:themeShade="80"/>
              </w:rPr>
            </w:pPr>
            <w:r>
              <w:rPr>
                <w:rFonts w:ascii="Calibri" w:eastAsia="Calibri" w:hAnsi="Calibri" w:cs="Calibri"/>
                <w:b/>
                <w:color w:val="000000"/>
              </w:rPr>
              <w:t>NO</w:t>
            </w:r>
          </w:p>
        </w:tc>
        <w:tc>
          <w:tcPr>
            <w:tcW w:w="7175" w:type="dxa"/>
            <w:tcBorders>
              <w:top w:val="nil"/>
              <w:left w:val="single" w:sz="4" w:space="0" w:color="auto"/>
              <w:bottom w:val="single" w:sz="4" w:space="0" w:color="auto"/>
              <w:right w:val="nil"/>
            </w:tcBorders>
            <w:shd w:val="clear" w:color="auto" w:fill="auto"/>
          </w:tcPr>
          <w:p w:rsidR="00C72392" w:rsidRPr="00DC2968" w:rsidRDefault="00C72392" w:rsidP="00D8054D">
            <w:pPr>
              <w:ind w:left="11" w:hanging="9"/>
              <w:rPr>
                <w:rFonts w:ascii="Calibri" w:eastAsia="Calibri" w:hAnsi="Calibri" w:cs="Calibri"/>
                <w:b/>
                <w:color w:val="525252" w:themeColor="accent3" w:themeShade="80"/>
              </w:rPr>
            </w:pP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 xml:space="preserve">The </w:t>
            </w:r>
            <w:r w:rsidRPr="00C73248">
              <w:rPr>
                <w:i/>
              </w:rPr>
              <w:t xml:space="preserve">General Information </w:t>
            </w:r>
            <w:r w:rsidR="007E2343" w:rsidRPr="00C73248">
              <w:rPr>
                <w:i/>
              </w:rPr>
              <w:t>a</w:t>
            </w:r>
            <w:r w:rsidRPr="00C73248">
              <w:rPr>
                <w:i/>
              </w:rPr>
              <w:t xml:space="preserve">bout the </w:t>
            </w:r>
            <w:r w:rsidR="007E2343" w:rsidRPr="00C73248">
              <w:rPr>
                <w:i/>
              </w:rPr>
              <w:t>s</w:t>
            </w:r>
            <w:r w:rsidRPr="00C73248">
              <w:rPr>
                <w:i/>
              </w:rPr>
              <w:t>chool</w:t>
            </w:r>
            <w:r w:rsidRPr="00DC2968">
              <w:t xml:space="preserve"> is complete.</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E02567" w:rsidRPr="00DC2968" w:rsidRDefault="00E02567" w:rsidP="00C72392">
            <w:pPr>
              <w:ind w:left="11" w:hanging="9"/>
              <w:rPr>
                <w:rFonts w:ascii="Calibri" w:eastAsia="Calibri" w:hAnsi="Calibri" w:cs="Calibri"/>
                <w:b/>
                <w:color w:val="525252" w:themeColor="accent3" w:themeShade="80"/>
                <w:sz w:val="28"/>
                <w:szCs w:val="28"/>
              </w:rPr>
            </w:pPr>
            <w:r>
              <w:t>The Required Responses are complete.</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Required Evidence is complete.</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Required Indicators of Success are met in full.</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General Indicators of Success are rated and reflect the actual practice in the school.</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total point value of all applicable Indicators meets/exceeds 80% of the eligible points.</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Review of the School Action Plan is complete.</w:t>
            </w:r>
          </w:p>
        </w:tc>
      </w:tr>
    </w:tbl>
    <w:p w:rsidR="00C72392" w:rsidRPr="00DC2968" w:rsidRDefault="00C72392" w:rsidP="00DC2968">
      <w:pPr>
        <w:spacing w:after="120" w:line="249" w:lineRule="auto"/>
        <w:ind w:left="11" w:hanging="9"/>
        <w:rPr>
          <w:rFonts w:ascii="Calibri" w:eastAsia="Calibri" w:hAnsi="Calibri" w:cs="Calibri"/>
          <w:color w:val="000000"/>
        </w:rPr>
      </w:pPr>
    </w:p>
    <w:p w:rsidR="00C72392" w:rsidRDefault="00C72392">
      <w:pPr>
        <w:rPr>
          <w:b/>
        </w:rPr>
      </w:pPr>
      <w:r>
        <w:rPr>
          <w:b/>
        </w:rPr>
        <w:br w:type="page"/>
      </w:r>
    </w:p>
    <w:p w:rsidR="00DC2968" w:rsidRPr="00DC2968" w:rsidRDefault="00DC2968" w:rsidP="00DC2968">
      <w:pPr>
        <w:spacing w:after="0" w:line="240" w:lineRule="auto"/>
        <w:rPr>
          <w:b/>
        </w:rPr>
      </w:pPr>
      <w:r w:rsidRPr="00DC2968">
        <w:rPr>
          <w:b/>
        </w:rPr>
        <w:lastRenderedPageBreak/>
        <w:t>Summary Evaluation of Indicators of Success</w:t>
      </w:r>
    </w:p>
    <w:p w:rsidR="00DC2968" w:rsidRPr="00DC2968" w:rsidRDefault="00DC2968" w:rsidP="00DC2968">
      <w:pPr>
        <w:spacing w:after="5" w:line="249" w:lineRule="auto"/>
        <w:ind w:left="11" w:hanging="9"/>
        <w:jc w:val="right"/>
        <w:rPr>
          <w:rFonts w:ascii="Calibri" w:eastAsia="Calibri" w:hAnsi="Calibri" w:cs="Calibri"/>
          <w:b/>
          <w:color w:val="7B7B7B" w:themeColor="accent3" w:themeShade="BF"/>
          <w:sz w:val="28"/>
          <w:szCs w:val="28"/>
        </w:rPr>
      </w:pPr>
    </w:p>
    <w:tbl>
      <w:tblPr>
        <w:tblStyle w:val="TableGrid"/>
        <w:tblW w:w="9312" w:type="dxa"/>
        <w:tblInd w:w="-252" w:type="dxa"/>
        <w:tblLook w:val="04A0" w:firstRow="1" w:lastRow="0" w:firstColumn="1" w:lastColumn="0" w:noHBand="0" w:noVBand="1"/>
      </w:tblPr>
      <w:tblGrid>
        <w:gridCol w:w="4297"/>
        <w:gridCol w:w="1800"/>
        <w:gridCol w:w="1620"/>
        <w:gridCol w:w="1595"/>
      </w:tblGrid>
      <w:tr w:rsidR="00DC2968" w:rsidRPr="00DC2968" w:rsidTr="00D8054D">
        <w:trPr>
          <w:trHeight w:val="126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C2968" w:rsidRPr="00DC2968" w:rsidRDefault="00DC2968" w:rsidP="00DC2968">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Standard</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2968" w:rsidRPr="00DC2968" w:rsidRDefault="00DC2968" w:rsidP="00D8054D">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Number of Rated Required and General Indicators of Success</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2968" w:rsidRDefault="00DC2968" w:rsidP="00D8054D">
            <w:pPr>
              <w:ind w:left="11" w:hanging="9"/>
              <w:jc w:val="center"/>
              <w:rPr>
                <w:rFonts w:ascii="Calibri" w:eastAsia="Calibri" w:hAnsi="Calibri" w:cs="Calibri"/>
                <w:b/>
                <w:color w:val="000000"/>
              </w:rPr>
            </w:pPr>
            <w:r w:rsidRPr="00DC2968">
              <w:rPr>
                <w:rFonts w:ascii="Calibri" w:eastAsia="Calibri" w:hAnsi="Calibri" w:cs="Calibri"/>
                <w:b/>
                <w:color w:val="000000"/>
              </w:rPr>
              <w:t>Total Number of Points Possible for Rated Indicators</w:t>
            </w:r>
          </w:p>
          <w:p w:rsidR="00672EA5" w:rsidRDefault="00672EA5" w:rsidP="00D8054D">
            <w:pPr>
              <w:ind w:left="11" w:hanging="9"/>
              <w:jc w:val="center"/>
              <w:rPr>
                <w:rFonts w:ascii="Calibri" w:eastAsia="Calibri" w:hAnsi="Calibri" w:cs="Calibri"/>
                <w:b/>
                <w:i/>
                <w:color w:val="000000"/>
                <w:sz w:val="16"/>
              </w:rPr>
            </w:pPr>
            <w:r w:rsidRPr="00672EA5">
              <w:rPr>
                <w:rFonts w:ascii="Calibri" w:eastAsia="Calibri" w:hAnsi="Calibri" w:cs="Calibri"/>
                <w:b/>
                <w:i/>
                <w:color w:val="000000"/>
                <w:sz w:val="16"/>
              </w:rPr>
              <w:t>(Previous Column x2)</w:t>
            </w:r>
          </w:p>
          <w:p w:rsidR="00672EA5" w:rsidRPr="00672EA5" w:rsidRDefault="00672EA5" w:rsidP="00D8054D">
            <w:pPr>
              <w:ind w:left="11" w:hanging="9"/>
              <w:jc w:val="center"/>
              <w:rPr>
                <w:rFonts w:ascii="Calibri" w:eastAsia="Calibri" w:hAnsi="Calibri" w:cs="Calibri"/>
                <w:b/>
                <w:i/>
                <w:color w:val="525252" w:themeColor="accent3" w:themeShade="80"/>
                <w:sz w:val="4"/>
              </w:rPr>
            </w:pPr>
          </w:p>
        </w:tc>
        <w:tc>
          <w:tcPr>
            <w:tcW w:w="1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2968" w:rsidRPr="00DC2968" w:rsidRDefault="00DC2968" w:rsidP="00D8054D">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Total Number of Points Earned for Rated Indicators</w:t>
            </w: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C72392" w:rsidRDefault="00DC2968" w:rsidP="00C72392">
            <w:pPr>
              <w:ind w:left="11" w:hanging="9"/>
              <w:rPr>
                <w:rFonts w:ascii="Calibri" w:eastAsia="Calibri" w:hAnsi="Calibri" w:cs="Calibri"/>
                <w:b/>
              </w:rPr>
            </w:pPr>
            <w:r w:rsidRPr="00DC2968">
              <w:rPr>
                <w:rFonts w:ascii="Calibri" w:eastAsia="Calibri" w:hAnsi="Calibri" w:cs="Calibri"/>
                <w:b/>
                <w:color w:val="000000"/>
              </w:rPr>
              <w:t>Standard 1A – Mission and Ministry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1B – Philosophy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2A – Home/Family Relationships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2B – Congregational Relationships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2C – Elementary School to Early Childhood Center</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3A – The Early Childhood Governing Authority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3B – The Early Childhood Administrator/Director</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4 – Personnel</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5 – Staff/Child Interactions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6 – Facilities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7A – Health and Safety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7B – Food and Nutrition</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8 – Curriculum</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9 – Infants/Toddlers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8"/>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10 – Continuous Improvement</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49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2968" w:rsidRPr="00DC2968" w:rsidRDefault="00825298" w:rsidP="00332911">
            <w:pPr>
              <w:ind w:left="11" w:hanging="9"/>
              <w:jc w:val="right"/>
              <w:rPr>
                <w:rFonts w:ascii="Calibri" w:eastAsia="Calibri" w:hAnsi="Calibri" w:cs="Calibri"/>
                <w:b/>
                <w:color w:val="525252" w:themeColor="accent3" w:themeShade="80"/>
              </w:rPr>
            </w:pPr>
            <w:r>
              <w:rPr>
                <w:rFonts w:ascii="Calibri" w:eastAsia="Calibri" w:hAnsi="Calibri" w:cs="Calibri"/>
                <w:b/>
                <w:color w:val="000000"/>
              </w:rPr>
              <w:t xml:space="preserve">Overall </w:t>
            </w:r>
            <w:r w:rsidR="00332911">
              <w:rPr>
                <w:rFonts w:ascii="Calibri" w:eastAsia="Calibri" w:hAnsi="Calibri" w:cs="Calibri"/>
                <w:b/>
                <w:color w:val="000000"/>
              </w:rPr>
              <w:t>Total</w:t>
            </w:r>
            <w:r w:rsidR="00D8054D">
              <w:rPr>
                <w:rFonts w:ascii="Calibri" w:eastAsia="Calibri" w:hAnsi="Calibri" w:cs="Calibri"/>
                <w:b/>
                <w:color w:val="000000"/>
              </w:rPr>
              <w:t>s</w:t>
            </w:r>
            <w:r w:rsidR="00332911">
              <w:rPr>
                <w:rFonts w:ascii="Calibri" w:eastAsia="Calibri" w:hAnsi="Calibri" w:cs="Calibri"/>
                <w:b/>
                <w:color w:val="000000"/>
              </w:rPr>
              <w:t>:</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672EA5" w:rsidRPr="00DC2968" w:rsidTr="005D7193">
        <w:trPr>
          <w:trHeight w:val="49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2EA5" w:rsidRDefault="00672EA5" w:rsidP="005D7193">
            <w:pPr>
              <w:ind w:left="11" w:hanging="9"/>
              <w:jc w:val="right"/>
              <w:rPr>
                <w:rFonts w:ascii="Calibri" w:eastAsia="Calibri" w:hAnsi="Calibri" w:cs="Calibri"/>
                <w:b/>
                <w:color w:val="000000"/>
              </w:rPr>
            </w:pPr>
            <w:r>
              <w:rPr>
                <w:rFonts w:ascii="Calibri" w:eastAsia="Calibri" w:hAnsi="Calibri" w:cs="Calibri"/>
                <w:b/>
                <w:color w:val="000000"/>
              </w:rPr>
              <w:t>Final Percentage Score:</w:t>
            </w:r>
          </w:p>
          <w:p w:rsidR="00672EA5" w:rsidRDefault="00672EA5" w:rsidP="005D7193">
            <w:pPr>
              <w:spacing w:after="5" w:line="249" w:lineRule="auto"/>
              <w:ind w:left="11" w:hanging="9"/>
              <w:jc w:val="right"/>
              <w:rPr>
                <w:rFonts w:ascii="Calibri" w:eastAsia="Calibri" w:hAnsi="Calibri" w:cs="Calibri"/>
                <w:b/>
                <w:color w:val="000000"/>
              </w:rPr>
            </w:pPr>
            <w:r w:rsidRPr="00DC2968">
              <w:rPr>
                <w:rFonts w:ascii="Calibri" w:eastAsia="Calibri" w:hAnsi="Calibri" w:cs="Calibri"/>
                <w:i/>
                <w:color w:val="000000"/>
              </w:rPr>
              <w:t xml:space="preserve">(To calculate </w:t>
            </w:r>
            <w:r>
              <w:rPr>
                <w:rFonts w:ascii="Calibri" w:eastAsia="Calibri" w:hAnsi="Calibri" w:cs="Calibri"/>
                <w:i/>
                <w:color w:val="000000"/>
              </w:rPr>
              <w:t>final</w:t>
            </w:r>
            <w:r w:rsidRPr="00DC2968">
              <w:rPr>
                <w:rFonts w:ascii="Calibri" w:eastAsia="Calibri" w:hAnsi="Calibri" w:cs="Calibri"/>
                <w:i/>
                <w:color w:val="000000"/>
              </w:rPr>
              <w:t xml:space="preserve"> percentage score, divide </w:t>
            </w:r>
            <w:r>
              <w:rPr>
                <w:rFonts w:ascii="Calibri" w:eastAsia="Calibri" w:hAnsi="Calibri" w:cs="Calibri"/>
                <w:i/>
                <w:color w:val="000000"/>
              </w:rPr>
              <w:t>“Total Number of Points Earned for Rated Indicators”</w:t>
            </w:r>
            <w:r w:rsidRPr="00DC2968">
              <w:rPr>
                <w:rFonts w:ascii="Calibri" w:eastAsia="Calibri" w:hAnsi="Calibri" w:cs="Calibri"/>
                <w:i/>
                <w:color w:val="000000"/>
              </w:rPr>
              <w:t xml:space="preserve"> by </w:t>
            </w:r>
            <w:r>
              <w:rPr>
                <w:rFonts w:ascii="Calibri" w:eastAsia="Calibri" w:hAnsi="Calibri" w:cs="Calibri"/>
                <w:i/>
                <w:color w:val="000000"/>
              </w:rPr>
              <w:t>“</w:t>
            </w:r>
            <w:r w:rsidRPr="00DC2968">
              <w:rPr>
                <w:rFonts w:ascii="Calibri" w:eastAsia="Calibri" w:hAnsi="Calibri" w:cs="Calibri"/>
                <w:i/>
                <w:color w:val="000000"/>
              </w:rPr>
              <w:t xml:space="preserve">Total </w:t>
            </w:r>
            <w:r>
              <w:rPr>
                <w:rFonts w:ascii="Calibri" w:eastAsia="Calibri" w:hAnsi="Calibri" w:cs="Calibri"/>
                <w:i/>
                <w:color w:val="000000"/>
              </w:rPr>
              <w:t>Number of Points Possible for Rated Indicators”</w:t>
            </w:r>
            <w:r w:rsidR="005D7193">
              <w:rPr>
                <w:rFonts w:ascii="Calibri" w:eastAsia="Calibri" w:hAnsi="Calibri" w:cs="Calibri"/>
                <w:i/>
                <w:color w:val="000000"/>
              </w:rPr>
              <w:t>)</w:t>
            </w:r>
          </w:p>
        </w:tc>
        <w:tc>
          <w:tcPr>
            <w:tcW w:w="5015" w:type="dxa"/>
            <w:gridSpan w:val="3"/>
            <w:tcBorders>
              <w:top w:val="single" w:sz="4" w:space="0" w:color="auto"/>
              <w:left w:val="single" w:sz="4" w:space="0" w:color="auto"/>
              <w:bottom w:val="single" w:sz="4" w:space="0" w:color="auto"/>
              <w:right w:val="single" w:sz="4" w:space="0" w:color="auto"/>
            </w:tcBorders>
            <w:vAlign w:val="center"/>
          </w:tcPr>
          <w:p w:rsidR="00672EA5" w:rsidRPr="005D7193" w:rsidRDefault="00672EA5" w:rsidP="00672EA5">
            <w:pPr>
              <w:ind w:left="11" w:hanging="9"/>
              <w:jc w:val="center"/>
              <w:rPr>
                <w:rFonts w:ascii="Calibri" w:eastAsia="Calibri" w:hAnsi="Calibri" w:cs="Calibri"/>
                <w:b/>
                <w:color w:val="525252" w:themeColor="accent3" w:themeShade="80"/>
                <w:szCs w:val="28"/>
              </w:rPr>
            </w:pPr>
          </w:p>
          <w:p w:rsidR="00672EA5" w:rsidRDefault="00672EA5" w:rsidP="00672EA5">
            <w:pPr>
              <w:ind w:left="11" w:hanging="9"/>
              <w:jc w:val="center"/>
              <w:rPr>
                <w:rFonts w:ascii="Calibri" w:eastAsia="Calibri" w:hAnsi="Calibri" w:cs="Calibri"/>
                <w:b/>
                <w:color w:val="525252" w:themeColor="accent3" w:themeShade="80"/>
                <w:sz w:val="28"/>
                <w:szCs w:val="28"/>
              </w:rPr>
            </w:pPr>
            <w:r>
              <w:rPr>
                <w:rFonts w:ascii="Calibri" w:eastAsia="Calibri" w:hAnsi="Calibri" w:cs="Calibri"/>
                <w:b/>
                <w:color w:val="525252" w:themeColor="accent3" w:themeShade="80"/>
                <w:sz w:val="28"/>
                <w:szCs w:val="28"/>
              </w:rPr>
              <w:t>XX.XX%</w:t>
            </w:r>
          </w:p>
          <w:p w:rsidR="00672EA5" w:rsidRPr="005D7193" w:rsidRDefault="00672EA5" w:rsidP="00672EA5">
            <w:pPr>
              <w:ind w:left="11" w:hanging="9"/>
              <w:jc w:val="center"/>
              <w:rPr>
                <w:rFonts w:ascii="Calibri" w:eastAsia="Calibri" w:hAnsi="Calibri" w:cs="Calibri"/>
                <w:b/>
                <w:color w:val="525252" w:themeColor="accent3" w:themeShade="80"/>
                <w:szCs w:val="28"/>
              </w:rPr>
            </w:pPr>
          </w:p>
          <w:p w:rsidR="00672EA5" w:rsidRPr="00DC2968" w:rsidRDefault="00672EA5" w:rsidP="005D7193">
            <w:pPr>
              <w:spacing w:after="5" w:line="249" w:lineRule="auto"/>
              <w:ind w:left="11" w:hanging="9"/>
              <w:jc w:val="center"/>
              <w:rPr>
                <w:rFonts w:ascii="Calibri" w:eastAsia="Calibri" w:hAnsi="Calibri" w:cs="Calibri"/>
                <w:b/>
                <w:color w:val="525252" w:themeColor="accent3" w:themeShade="80"/>
                <w:sz w:val="28"/>
                <w:szCs w:val="28"/>
              </w:rPr>
            </w:pPr>
            <w:r w:rsidRPr="00672EA5">
              <w:rPr>
                <w:rFonts w:ascii="Calibri" w:eastAsia="Calibri" w:hAnsi="Calibri" w:cs="Calibri"/>
                <w:i/>
                <w:color w:val="000000"/>
                <w:sz w:val="20"/>
              </w:rPr>
              <w:t>NOTE:  An overall score of 80% or higher is required for</w:t>
            </w:r>
            <w:r>
              <w:rPr>
                <w:rFonts w:ascii="Calibri" w:eastAsia="Calibri" w:hAnsi="Calibri" w:cs="Calibri"/>
                <w:i/>
                <w:color w:val="000000"/>
                <w:sz w:val="20"/>
              </w:rPr>
              <w:t xml:space="preserve"> </w:t>
            </w:r>
            <w:r w:rsidRPr="00672EA5">
              <w:rPr>
                <w:rFonts w:ascii="Calibri" w:eastAsia="Calibri" w:hAnsi="Calibri" w:cs="Calibri"/>
                <w:i/>
                <w:color w:val="000000"/>
                <w:sz w:val="20"/>
              </w:rPr>
              <w:t>recommendation of National Lutheran School</w:t>
            </w:r>
            <w:r>
              <w:rPr>
                <w:rFonts w:ascii="Calibri" w:eastAsia="Calibri" w:hAnsi="Calibri" w:cs="Calibri"/>
                <w:i/>
                <w:color w:val="000000"/>
                <w:sz w:val="20"/>
              </w:rPr>
              <w:t xml:space="preserve"> </w:t>
            </w:r>
            <w:r w:rsidRPr="00672EA5">
              <w:rPr>
                <w:rFonts w:ascii="Calibri" w:eastAsia="Calibri" w:hAnsi="Calibri" w:cs="Calibri"/>
                <w:i/>
                <w:color w:val="000000"/>
                <w:sz w:val="20"/>
              </w:rPr>
              <w:t>Accreditation in Good Standing.</w:t>
            </w:r>
            <w:r w:rsidRPr="00672EA5">
              <w:rPr>
                <w:rFonts w:ascii="Calibri" w:eastAsia="Calibri" w:hAnsi="Calibri" w:cs="Calibri"/>
                <w:b/>
                <w:color w:val="000000"/>
                <w:szCs w:val="28"/>
              </w:rPr>
              <w:br w:type="page"/>
            </w:r>
          </w:p>
        </w:tc>
      </w:tr>
    </w:tbl>
    <w:p w:rsidR="00332911" w:rsidRDefault="00332911" w:rsidP="00DC2968">
      <w:pPr>
        <w:spacing w:after="5" w:line="249" w:lineRule="auto"/>
        <w:ind w:left="11" w:hanging="9"/>
        <w:rPr>
          <w:rFonts w:ascii="Calibri" w:eastAsia="Calibri" w:hAnsi="Calibri" w:cs="Calibri"/>
          <w:i/>
          <w:color w:val="000000"/>
        </w:rPr>
      </w:pPr>
    </w:p>
    <w:p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lastRenderedPageBreak/>
        <w:t>Accreditation Recommendation</w:t>
      </w:r>
    </w:p>
    <w:p w:rsidR="00DC2968" w:rsidRPr="00DC2968" w:rsidRDefault="00DC2968" w:rsidP="00DC2968">
      <w:pPr>
        <w:spacing w:after="0" w:line="240" w:lineRule="auto"/>
        <w:ind w:left="11" w:hanging="9"/>
        <w:rPr>
          <w:rFonts w:ascii="Calibri" w:eastAsia="Calibri" w:hAnsi="Calibri" w:cs="Calibri"/>
          <w:color w:val="000000"/>
        </w:rPr>
      </w:pPr>
    </w:p>
    <w:p w:rsidR="00DC2968" w:rsidRPr="00DC2968" w:rsidRDefault="00DC2968" w:rsidP="00DC2968">
      <w:pPr>
        <w:spacing w:after="5" w:line="249" w:lineRule="auto"/>
        <w:ind w:left="720" w:hanging="9"/>
        <w:contextualSpacing/>
        <w:rPr>
          <w:rFonts w:ascii="Calibri" w:eastAsia="Calibri" w:hAnsi="Calibri" w:cs="Calibri"/>
          <w:color w:val="000000"/>
        </w:rPr>
      </w:pPr>
    </w:p>
    <w:p w:rsidR="00DC2968" w:rsidRPr="00DC2968" w:rsidRDefault="00DC2968" w:rsidP="00DC2968">
      <w:pPr>
        <w:spacing w:after="5" w:line="249" w:lineRule="auto"/>
        <w:ind w:left="720" w:hanging="9"/>
        <w:contextualSpacing/>
        <w:rPr>
          <w:rFonts w:ascii="Calibri" w:eastAsia="Calibri" w:hAnsi="Calibri" w:cs="Calibri"/>
          <w:color w:val="000000"/>
        </w:rPr>
      </w:pPr>
      <w:r w:rsidRPr="00DC2968">
        <w:rPr>
          <w:rFonts w:ascii="Calibri" w:eastAsia="Calibri" w:hAnsi="Calibri" w:cs="Calibri"/>
          <w:color w:val="000000"/>
        </w:rPr>
        <w:t>Team Captain:</w:t>
      </w:r>
      <w:r w:rsidRPr="00DC2968">
        <w:rPr>
          <w:rFonts w:ascii="Calibri" w:eastAsia="Calibri" w:hAnsi="Calibri" w:cs="Calibri"/>
          <w:color w:val="000000"/>
        </w:rPr>
        <w:tab/>
        <w:t xml:space="preserve"> </w:t>
      </w:r>
      <w:r w:rsidRPr="00DC2968">
        <w:rPr>
          <w:rFonts w:ascii="Calibri" w:eastAsia="Times New Roman" w:hAnsi="Calibri" w:cs="Calibri"/>
          <w:b/>
          <w:color w:val="000000"/>
        </w:rPr>
        <w:t>&lt;INSERT TEAM CAPTAIN NAME HERE&gt;</w:t>
      </w:r>
    </w:p>
    <w:p w:rsidR="00DC2968" w:rsidRPr="00DC2968" w:rsidRDefault="00DC2968" w:rsidP="00DC2968">
      <w:pPr>
        <w:spacing w:after="5" w:line="249" w:lineRule="auto"/>
        <w:ind w:left="720" w:hanging="9"/>
        <w:contextualSpacing/>
        <w:rPr>
          <w:rFonts w:ascii="Calibri" w:eastAsia="Calibri" w:hAnsi="Calibri" w:cs="Calibri"/>
          <w:color w:val="000000"/>
        </w:rPr>
      </w:pPr>
    </w:p>
    <w:p w:rsidR="00DC2968" w:rsidRPr="00DC2968" w:rsidRDefault="00DC2968" w:rsidP="00DC2968">
      <w:pPr>
        <w:spacing w:after="5" w:line="249" w:lineRule="auto"/>
        <w:ind w:left="720" w:hanging="9"/>
        <w:contextualSpacing/>
        <w:rPr>
          <w:rFonts w:ascii="Lucida Handwriting" w:eastAsia="Calibri" w:hAnsi="Lucida Handwriting" w:cs="Calibri"/>
          <w:color w:val="000000"/>
        </w:rPr>
      </w:pPr>
      <w:r w:rsidRPr="00DC2968">
        <w:rPr>
          <w:rFonts w:ascii="Calibri" w:eastAsia="Calibri" w:hAnsi="Calibri" w:cs="Calibri"/>
          <w:color w:val="000000"/>
        </w:rPr>
        <w:t xml:space="preserve">Signature of Team Captain:   </w:t>
      </w:r>
      <w:r w:rsidRPr="00DC2968">
        <w:rPr>
          <w:rFonts w:ascii="Calibri" w:eastAsia="Times New Roman" w:hAnsi="Calibri" w:cs="Calibri"/>
          <w:b/>
          <w:color w:val="000000"/>
        </w:rPr>
        <w:t>&lt;INSERT TEAM CAPTAIN SIGNATURE HERE&gt;</w:t>
      </w:r>
    </w:p>
    <w:p w:rsidR="00DC2968" w:rsidRPr="00DC2968" w:rsidRDefault="00DC2968" w:rsidP="00DC2968">
      <w:pPr>
        <w:spacing w:after="120" w:line="249" w:lineRule="auto"/>
        <w:ind w:left="11" w:firstLine="720"/>
        <w:rPr>
          <w:rFonts w:ascii="Calibri" w:eastAsia="Times New Roman" w:hAnsi="Calibri" w:cs="Calibri"/>
          <w:b/>
          <w:color w:val="000000"/>
        </w:rPr>
      </w:pPr>
      <w:r w:rsidRPr="00DC2968">
        <w:rPr>
          <w:rFonts w:ascii="Calibri" w:eastAsia="Calibri" w:hAnsi="Calibri" w:cs="Calibri"/>
          <w:color w:val="000000"/>
        </w:rPr>
        <w:t xml:space="preserve">Date:  </w:t>
      </w:r>
      <w:r w:rsidRPr="00DC2968">
        <w:rPr>
          <w:rFonts w:ascii="Calibri" w:eastAsia="Times New Roman" w:hAnsi="Calibri" w:cs="Calibri"/>
          <w:b/>
          <w:color w:val="000000"/>
        </w:rPr>
        <w:t>&lt;INSERT DATE HERE&gt;</w:t>
      </w:r>
    </w:p>
    <w:p w:rsidR="00DC2968" w:rsidRPr="00DC2968" w:rsidRDefault="00DC2968" w:rsidP="00DC2968">
      <w:pPr>
        <w:spacing w:after="0" w:line="249" w:lineRule="auto"/>
        <w:ind w:left="11" w:hanging="9"/>
        <w:rPr>
          <w:rFonts w:ascii="Calibri" w:eastAsia="Calibri" w:hAnsi="Calibri" w:cs="Times New Roman"/>
          <w:b/>
          <w:sz w:val="24"/>
          <w:szCs w:val="28"/>
        </w:rPr>
      </w:pPr>
    </w:p>
    <w:p w:rsidR="00DC2968" w:rsidRPr="00DC2968" w:rsidRDefault="00DC2968" w:rsidP="00DC2968">
      <w:pPr>
        <w:spacing w:after="0" w:line="249" w:lineRule="auto"/>
        <w:ind w:left="11" w:hanging="9"/>
        <w:jc w:val="center"/>
        <w:rPr>
          <w:rFonts w:ascii="Calibri" w:eastAsia="Calibri" w:hAnsi="Calibri" w:cs="Calibri"/>
          <w:color w:val="000000"/>
          <w:szCs w:val="28"/>
        </w:rPr>
      </w:pPr>
      <w:r w:rsidRPr="00DC2968">
        <w:rPr>
          <w:rFonts w:ascii="Calibri" w:eastAsia="Calibri" w:hAnsi="Calibri" w:cs="Calibri"/>
          <w:color w:val="000000"/>
          <w:szCs w:val="28"/>
        </w:rPr>
        <w:t>We, the members of the Validation Team, recommend</w:t>
      </w:r>
    </w:p>
    <w:p w:rsidR="00DC2968" w:rsidRPr="00DC2968" w:rsidRDefault="00DC2968" w:rsidP="00DC2968">
      <w:pPr>
        <w:spacing w:after="0" w:line="249" w:lineRule="auto"/>
        <w:ind w:left="11" w:hanging="9"/>
        <w:jc w:val="center"/>
        <w:rPr>
          <w:rFonts w:ascii="Calibri" w:eastAsia="Calibri" w:hAnsi="Calibri" w:cs="Calibri"/>
          <w:color w:val="000000"/>
          <w:szCs w:val="28"/>
        </w:rPr>
      </w:pPr>
    </w:p>
    <w:tbl>
      <w:tblPr>
        <w:tblStyle w:val="TableGrid"/>
        <w:tblW w:w="0" w:type="auto"/>
        <w:tblLook w:val="04A0" w:firstRow="1" w:lastRow="0" w:firstColumn="1" w:lastColumn="0" w:noHBand="0" w:noVBand="1"/>
      </w:tblPr>
      <w:tblGrid>
        <w:gridCol w:w="1604"/>
        <w:gridCol w:w="935"/>
        <w:gridCol w:w="1082"/>
        <w:gridCol w:w="1472"/>
        <w:gridCol w:w="935"/>
        <w:gridCol w:w="1082"/>
        <w:gridCol w:w="1457"/>
        <w:gridCol w:w="893"/>
      </w:tblGrid>
      <w:tr w:rsidR="00DC2968" w:rsidRPr="00DC2968" w:rsidTr="00836956">
        <w:tc>
          <w:tcPr>
            <w:tcW w:w="1620"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Accreditation in Good Standing</w:t>
            </w:r>
          </w:p>
        </w:tc>
        <w:tc>
          <w:tcPr>
            <w:tcW w:w="100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1166" w:type="dxa"/>
            <w:tcBorders>
              <w:top w:val="nil"/>
              <w:left w:val="single" w:sz="4" w:space="0" w:color="auto"/>
              <w:bottom w:val="nil"/>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1473"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Provisional Accreditation</w:t>
            </w:r>
          </w:p>
        </w:tc>
        <w:tc>
          <w:tcPr>
            <w:tcW w:w="1004"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1166" w:type="dxa"/>
            <w:tcBorders>
              <w:top w:val="nil"/>
              <w:left w:val="single" w:sz="4" w:space="0" w:color="auto"/>
              <w:bottom w:val="nil"/>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Denying Accreditation</w:t>
            </w:r>
          </w:p>
        </w:tc>
        <w:tc>
          <w:tcPr>
            <w:tcW w:w="958"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r>
    </w:tbl>
    <w:p w:rsidR="00DC2968" w:rsidRPr="00DC2968" w:rsidRDefault="00DC2968" w:rsidP="00DC2968">
      <w:pPr>
        <w:spacing w:after="0" w:line="249" w:lineRule="auto"/>
        <w:ind w:left="11" w:hanging="9"/>
        <w:jc w:val="center"/>
        <w:rPr>
          <w:rFonts w:ascii="Calibri" w:eastAsia="Calibri" w:hAnsi="Calibri" w:cs="Calibri"/>
          <w:color w:val="000000"/>
          <w:szCs w:val="28"/>
        </w:rPr>
      </w:pPr>
    </w:p>
    <w:p w:rsidR="00DC2968" w:rsidRPr="00DC2968" w:rsidRDefault="00DC2968" w:rsidP="00DC2968">
      <w:pPr>
        <w:spacing w:after="0" w:line="249" w:lineRule="auto"/>
        <w:ind w:left="11" w:hanging="9"/>
        <w:jc w:val="center"/>
        <w:rPr>
          <w:rFonts w:ascii="Calibri" w:eastAsia="Calibri" w:hAnsi="Calibri" w:cs="Calibri"/>
          <w:color w:val="000000"/>
          <w:szCs w:val="28"/>
        </w:rPr>
      </w:pPr>
      <w:r w:rsidRPr="00DC2968">
        <w:rPr>
          <w:rFonts w:ascii="Calibri" w:eastAsia="Calibri" w:hAnsi="Calibri" w:cs="Calibri"/>
          <w:color w:val="000000"/>
          <w:szCs w:val="28"/>
        </w:rPr>
        <w:t xml:space="preserve">for </w:t>
      </w:r>
      <w:r w:rsidRPr="00DC2968">
        <w:rPr>
          <w:rFonts w:ascii="Calibri" w:eastAsia="Calibri" w:hAnsi="Calibri" w:cs="Calibri"/>
          <w:b/>
          <w:color w:val="000000"/>
          <w:szCs w:val="28"/>
        </w:rPr>
        <w:t>&lt;INSERT SCHOOL NAME HERE&gt;</w:t>
      </w:r>
      <w:r w:rsidRPr="00DC2968">
        <w:rPr>
          <w:rFonts w:ascii="Calibri" w:eastAsia="Calibri" w:hAnsi="Calibri" w:cs="Calibri"/>
          <w:color w:val="000000"/>
          <w:szCs w:val="28"/>
        </w:rPr>
        <w:t xml:space="preserve"> of </w:t>
      </w:r>
      <w:r w:rsidRPr="00DC2968">
        <w:rPr>
          <w:rFonts w:ascii="Calibri" w:eastAsia="Calibri" w:hAnsi="Calibri" w:cs="Calibri"/>
          <w:b/>
          <w:color w:val="000000"/>
          <w:szCs w:val="28"/>
        </w:rPr>
        <w:t>&lt;INSERT SCHOOL CITY AND STATE HERE&gt;</w:t>
      </w:r>
    </w:p>
    <w:p w:rsidR="00DC2968" w:rsidRPr="00DC2968" w:rsidRDefault="00DC2968" w:rsidP="00DC2968">
      <w:pPr>
        <w:spacing w:after="120" w:line="249" w:lineRule="auto"/>
        <w:ind w:left="11" w:firstLine="720"/>
        <w:rPr>
          <w:rFonts w:ascii="Calibri" w:eastAsia="Times New Roman" w:hAnsi="Calibri" w:cs="Calibri"/>
          <w:b/>
          <w:color w:val="000000"/>
        </w:rPr>
      </w:pPr>
    </w:p>
    <w:p w:rsidR="00EF0514" w:rsidRDefault="00EF0514" w:rsidP="00DC2968">
      <w:pPr>
        <w:autoSpaceDE w:val="0"/>
        <w:autoSpaceDN w:val="0"/>
        <w:adjustRightInd w:val="0"/>
        <w:spacing w:after="5" w:line="249" w:lineRule="auto"/>
        <w:jc w:val="center"/>
        <w:rPr>
          <w:rFonts w:ascii="Calibri" w:eastAsia="Calibri" w:hAnsi="Calibri" w:cs="Arial"/>
          <w:b/>
          <w:color w:val="000000"/>
          <w:sz w:val="28"/>
          <w:szCs w:val="28"/>
        </w:rPr>
      </w:pPr>
    </w:p>
    <w:p w:rsidR="00332911" w:rsidRDefault="00332911">
      <w:pPr>
        <w:rPr>
          <w:rFonts w:cs="Tahoma"/>
          <w:b/>
          <w:sz w:val="24"/>
          <w:szCs w:val="24"/>
        </w:rPr>
      </w:pPr>
      <w:r>
        <w:rPr>
          <w:rFonts w:cs="Tahoma"/>
          <w:b/>
          <w:sz w:val="24"/>
          <w:szCs w:val="24"/>
        </w:rPr>
        <w:br w:type="page"/>
      </w:r>
    </w:p>
    <w:p w:rsidR="00DC5F8D" w:rsidRDefault="00EF0514" w:rsidP="00EF0514">
      <w:pPr>
        <w:spacing w:after="0" w:line="240" w:lineRule="auto"/>
        <w:rPr>
          <w:rFonts w:cs="Tahoma"/>
          <w:b/>
          <w:color w:val="5B8726"/>
          <w:sz w:val="32"/>
          <w:szCs w:val="32"/>
        </w:rPr>
      </w:pPr>
      <w:r w:rsidRPr="00DC5F8D">
        <w:rPr>
          <w:rFonts w:cs="Tahoma"/>
          <w:b/>
          <w:color w:val="5B8726"/>
          <w:sz w:val="32"/>
          <w:szCs w:val="32"/>
        </w:rPr>
        <w:lastRenderedPageBreak/>
        <w:t xml:space="preserve">Standard 1: </w:t>
      </w:r>
      <w:r w:rsidR="00DC5F8D">
        <w:rPr>
          <w:rFonts w:cs="Tahoma"/>
          <w:b/>
          <w:color w:val="5B8726"/>
          <w:sz w:val="32"/>
          <w:szCs w:val="32"/>
        </w:rPr>
        <w:t>Purpose</w:t>
      </w:r>
    </w:p>
    <w:p w:rsidR="00DC5F8D" w:rsidRDefault="00DC5F8D" w:rsidP="00EF0514">
      <w:pPr>
        <w:spacing w:after="0" w:line="240" w:lineRule="auto"/>
        <w:rPr>
          <w:rFonts w:cs="Tahoma"/>
          <w:b/>
          <w:color w:val="5B8726"/>
          <w:sz w:val="32"/>
          <w:szCs w:val="32"/>
        </w:rPr>
      </w:pPr>
      <w:r>
        <w:rPr>
          <w:rFonts w:cs="Tahoma"/>
          <w:b/>
          <w:color w:val="5B8726"/>
          <w:sz w:val="32"/>
          <w:szCs w:val="32"/>
        </w:rPr>
        <w:t>Standard 1A: Mission and Ministry</w:t>
      </w:r>
    </w:p>
    <w:p w:rsidR="00EF0514" w:rsidRDefault="00EF0514" w:rsidP="00EF0514">
      <w:pPr>
        <w:spacing w:after="0" w:line="240" w:lineRule="auto"/>
        <w:rPr>
          <w:rFonts w:cs="Tahoma"/>
          <w:b/>
          <w:sz w:val="24"/>
          <w:szCs w:val="24"/>
        </w:rPr>
      </w:pPr>
    </w:p>
    <w:p w:rsidR="00DC5F8D" w:rsidRPr="00DC5F8D" w:rsidRDefault="00DC5F8D" w:rsidP="00DC5F8D">
      <w:pPr>
        <w:widowControl w:val="0"/>
        <w:tabs>
          <w:tab w:val="left" w:pos="380"/>
        </w:tabs>
        <w:autoSpaceDE w:val="0"/>
        <w:autoSpaceDN w:val="0"/>
        <w:adjustRightInd w:val="0"/>
        <w:spacing w:after="0" w:line="288" w:lineRule="auto"/>
        <w:rPr>
          <w:rFonts w:cs="StoneSans"/>
          <w:i/>
          <w:spacing w:val="-5"/>
          <w:kern w:val="1"/>
          <w:szCs w:val="20"/>
        </w:rPr>
      </w:pPr>
      <w:r w:rsidRPr="00C73248">
        <w:rPr>
          <w:rFonts w:cs="StoneSans"/>
          <w:i/>
          <w:spacing w:val="-5"/>
          <w:kern w:val="1"/>
          <w:szCs w:val="20"/>
        </w:rPr>
        <w:t xml:space="preserve">The Lutheran early childhood program must be an integral part of the congregation’s ministry to young children and their families. As such, it concerns itself with the ministry of the whole church </w:t>
      </w:r>
      <w:proofErr w:type="gramStart"/>
      <w:r w:rsidRPr="00C73248">
        <w:rPr>
          <w:rFonts w:cs="StoneSans"/>
          <w:i/>
          <w:spacing w:val="-5"/>
          <w:kern w:val="1"/>
          <w:szCs w:val="20"/>
        </w:rPr>
        <w:t>in order to</w:t>
      </w:r>
      <w:proofErr w:type="gramEnd"/>
      <w:r w:rsidRPr="00C73248">
        <w:rPr>
          <w:rFonts w:cs="StoneSans"/>
          <w:i/>
          <w:spacing w:val="-5"/>
          <w:kern w:val="1"/>
          <w:szCs w:val="20"/>
        </w:rPr>
        <w:t xml:space="preserve"> fulfill its purpose as a Christ-centered early childhood program.</w:t>
      </w:r>
    </w:p>
    <w:p w:rsidR="00C73248" w:rsidRDefault="00C73248" w:rsidP="00EF0514">
      <w:pPr>
        <w:spacing w:after="0" w:line="240" w:lineRule="auto"/>
        <w:rPr>
          <w:rFonts w:cs="Tahoma"/>
          <w:b/>
          <w:sz w:val="24"/>
          <w:szCs w:val="24"/>
        </w:rPr>
      </w:pPr>
    </w:p>
    <w:p w:rsidR="00EF0514" w:rsidRDefault="00E02567" w:rsidP="00EF0514">
      <w:pPr>
        <w:spacing w:after="0" w:line="240" w:lineRule="auto"/>
        <w:rPr>
          <w:rFonts w:cs="Tahoma"/>
          <w:sz w:val="24"/>
          <w:szCs w:val="24"/>
        </w:rPr>
      </w:pPr>
      <w:r w:rsidRPr="00C73248">
        <w:rPr>
          <w:rFonts w:cs="Tahoma"/>
          <w:b/>
          <w:sz w:val="24"/>
          <w:szCs w:val="24"/>
        </w:rPr>
        <w:t xml:space="preserve">Validation Team </w:t>
      </w:r>
      <w:r w:rsidR="00EF0514" w:rsidRPr="00C73248">
        <w:rPr>
          <w:rFonts w:cs="Tahoma"/>
          <w:b/>
          <w:sz w:val="24"/>
          <w:szCs w:val="24"/>
        </w:rPr>
        <w:t>Overview:</w:t>
      </w:r>
      <w:r w:rsidR="00302DE0" w:rsidRPr="00C73248">
        <w:rPr>
          <w:rFonts w:cs="Tahoma"/>
          <w:b/>
          <w:sz w:val="24"/>
          <w:szCs w:val="24"/>
        </w:rPr>
        <w:t xml:space="preserve"> </w:t>
      </w:r>
      <w:r w:rsidR="00302DE0" w:rsidRPr="00C73248">
        <w:rPr>
          <w:rFonts w:cs="Tahoma"/>
          <w:sz w:val="24"/>
          <w:szCs w:val="24"/>
        </w:rPr>
        <w:t xml:space="preserve">&lt;INSERT </w:t>
      </w:r>
      <w:r w:rsidR="00C73248">
        <w:rPr>
          <w:rFonts w:cs="Tahoma"/>
          <w:sz w:val="24"/>
          <w:szCs w:val="24"/>
        </w:rPr>
        <w:t xml:space="preserve">WRITTEN </w:t>
      </w:r>
      <w:r w:rsidR="00302DE0"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C75EC8" w:rsidRPr="00DC2968" w:rsidTr="00C75EC8">
        <w:trPr>
          <w:trHeight w:val="606"/>
        </w:trPr>
        <w:tc>
          <w:tcPr>
            <w:tcW w:w="9312" w:type="dxa"/>
            <w:gridSpan w:val="2"/>
            <w:tcBorders>
              <w:top w:val="nil"/>
              <w:left w:val="nil"/>
              <w:bottom w:val="single" w:sz="4" w:space="0" w:color="auto"/>
              <w:right w:val="nil"/>
            </w:tcBorders>
            <w:shd w:val="clear" w:color="auto" w:fill="auto"/>
            <w:vAlign w:val="center"/>
          </w:tcPr>
          <w:p w:rsidR="00C75EC8" w:rsidRPr="00C75EC8" w:rsidRDefault="00C75EC8" w:rsidP="00C75EC8">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C75EC8" w:rsidRPr="00DC2968" w:rsidTr="00C75EC8">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5EC8" w:rsidRPr="00DC2968" w:rsidRDefault="00C75EC8"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EC8" w:rsidRPr="00DC2968" w:rsidRDefault="00C75EC8" w:rsidP="00C75EC8">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C75EC8" w:rsidRPr="00DC2968"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C75EC8" w:rsidRPr="00495B2B" w:rsidRDefault="00C75EC8"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C75EC8" w:rsidRPr="00DC2968" w:rsidRDefault="00C75EC8" w:rsidP="00D8054D">
            <w:pPr>
              <w:ind w:left="11" w:hanging="9"/>
              <w:jc w:val="center"/>
              <w:rPr>
                <w:rFonts w:ascii="Calibri" w:eastAsia="Calibri" w:hAnsi="Calibri" w:cs="Calibri"/>
                <w:b/>
                <w:color w:val="525252" w:themeColor="accent3" w:themeShade="80"/>
                <w:sz w:val="28"/>
                <w:szCs w:val="28"/>
              </w:rPr>
            </w:pPr>
          </w:p>
        </w:tc>
      </w:tr>
      <w:tr w:rsidR="00C75EC8" w:rsidRPr="00DC2968"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C75EC8" w:rsidRPr="00495B2B" w:rsidRDefault="00C75EC8"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C75EC8" w:rsidRPr="00DC2968" w:rsidRDefault="00C75EC8" w:rsidP="00D8054D">
            <w:pPr>
              <w:ind w:left="11" w:hanging="9"/>
              <w:jc w:val="center"/>
              <w:rPr>
                <w:rFonts w:ascii="Calibri" w:eastAsia="Calibri" w:hAnsi="Calibri" w:cs="Calibri"/>
                <w:b/>
                <w:color w:val="525252" w:themeColor="accent3" w:themeShade="80"/>
                <w:sz w:val="28"/>
                <w:szCs w:val="28"/>
              </w:rPr>
            </w:pPr>
          </w:p>
        </w:tc>
      </w:tr>
      <w:tr w:rsidR="00C75EC8" w:rsidRPr="00DC2968"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C75EC8" w:rsidRPr="00495B2B" w:rsidRDefault="00C75EC8"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C75EC8" w:rsidRPr="00DC2968" w:rsidRDefault="00C75EC8" w:rsidP="00D8054D">
            <w:pPr>
              <w:rPr>
                <w:rFonts w:ascii="Calibri" w:eastAsia="Calibri" w:hAnsi="Calibri" w:cs="Calibri"/>
                <w:b/>
                <w:color w:val="525252" w:themeColor="accent3" w:themeShade="80"/>
                <w:sz w:val="28"/>
                <w:szCs w:val="28"/>
              </w:rPr>
            </w:pPr>
          </w:p>
        </w:tc>
      </w:tr>
    </w:tbl>
    <w:p w:rsidR="00DC5F8D" w:rsidRPr="00DC5F8D" w:rsidRDefault="00DC5F8D" w:rsidP="00DC5F8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EF0514" w:rsidRDefault="00EF0514" w:rsidP="00EF0514">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C5F8D" w:rsidRPr="00DC2968" w:rsidTr="00DC5F8D">
        <w:trPr>
          <w:trHeight w:val="606"/>
        </w:trPr>
        <w:tc>
          <w:tcPr>
            <w:tcW w:w="9312" w:type="dxa"/>
            <w:gridSpan w:val="4"/>
            <w:tcBorders>
              <w:top w:val="nil"/>
              <w:left w:val="nil"/>
              <w:bottom w:val="single" w:sz="4" w:space="0" w:color="auto"/>
              <w:right w:val="nil"/>
            </w:tcBorders>
            <w:shd w:val="clear" w:color="auto" w:fill="auto"/>
            <w:vAlign w:val="center"/>
          </w:tcPr>
          <w:p w:rsidR="00DC5F8D" w:rsidRPr="00DC5F8D" w:rsidRDefault="00DC5F8D" w:rsidP="00DC5F8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495B2B" w:rsidRPr="00DC2968" w:rsidTr="00C75EC8">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672EA5" w:rsidRDefault="00DC5F8D" w:rsidP="00C75EC8">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495B2B" w:rsidRPr="00DC2968"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r>
      <w:tr w:rsidR="00495B2B" w:rsidRPr="00DC2968"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r>
      <w:tr w:rsidR="00495B2B" w:rsidRPr="00DC2968"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C5F8D" w:rsidRPr="00DC2968" w:rsidRDefault="00DC5F8D" w:rsidP="00DC5F8D">
            <w:pPr>
              <w:rPr>
                <w:rFonts w:ascii="Calibri" w:eastAsia="Calibri" w:hAnsi="Calibri" w:cs="Calibri"/>
                <w:b/>
                <w:color w:val="525252" w:themeColor="accent3" w:themeShade="80"/>
                <w:sz w:val="28"/>
                <w:szCs w:val="28"/>
              </w:rPr>
            </w:pPr>
          </w:p>
        </w:tc>
      </w:tr>
    </w:tbl>
    <w:p w:rsidR="00EF0514" w:rsidRPr="00DC5F8D" w:rsidRDefault="00DC5F8D" w:rsidP="00EF0514">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00EF0514" w:rsidRPr="00DC5F8D">
        <w:rPr>
          <w:rFonts w:cs="Tahoma"/>
          <w:i/>
          <w:sz w:val="24"/>
          <w:szCs w:val="24"/>
        </w:rPr>
        <w:tab/>
      </w:r>
    </w:p>
    <w:p w:rsidR="00DC5F8D" w:rsidRDefault="00DC5F8D" w:rsidP="00EF0514">
      <w:pPr>
        <w:spacing w:after="0" w:line="240" w:lineRule="auto"/>
        <w:rPr>
          <w:rFonts w:cs="Tahoma"/>
          <w:sz w:val="24"/>
          <w:szCs w:val="24"/>
        </w:rPr>
      </w:pPr>
    </w:p>
    <w:p w:rsidR="00DC5F8D" w:rsidRPr="00096A12" w:rsidRDefault="00DC5F8D" w:rsidP="00DC5F8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C5F8D" w:rsidRPr="00547BCB" w:rsidTr="00D8054D">
        <w:tc>
          <w:tcPr>
            <w:tcW w:w="360" w:type="dxa"/>
            <w:vAlign w:val="center"/>
          </w:tcPr>
          <w:p w:rsidR="00DC5F8D" w:rsidRPr="00547BCB" w:rsidRDefault="00DC5F8D" w:rsidP="00D8054D">
            <w:pPr>
              <w:pStyle w:val="Normal1"/>
              <w:jc w:val="center"/>
              <w:rPr>
                <w:rFonts w:asciiTheme="minorHAnsi" w:hAnsiTheme="minorHAnsi"/>
                <w:b/>
                <w:sz w:val="20"/>
              </w:rPr>
            </w:pPr>
          </w:p>
        </w:tc>
      </w:tr>
    </w:tbl>
    <w:p w:rsidR="00DC5F8D" w:rsidRPr="00547BCB" w:rsidRDefault="00DC5F8D" w:rsidP="00DC5F8D">
      <w:pPr>
        <w:pStyle w:val="Normal1"/>
        <w:rPr>
          <w:rFonts w:asciiTheme="minorHAnsi" w:hAnsiTheme="minorHAnsi"/>
          <w:b/>
        </w:rPr>
      </w:pPr>
      <w:r w:rsidRPr="00547BCB">
        <w:rPr>
          <w:rFonts w:asciiTheme="minorHAnsi" w:hAnsiTheme="minorHAnsi"/>
          <w:b/>
        </w:rPr>
        <w:t>YES</w:t>
      </w:r>
    </w:p>
    <w:p w:rsidR="00DC5F8D" w:rsidRPr="00547BCB" w:rsidRDefault="00DC5F8D" w:rsidP="00DC5F8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C5F8D" w:rsidRPr="00547BCB" w:rsidTr="00D8054D">
        <w:tc>
          <w:tcPr>
            <w:tcW w:w="360" w:type="dxa"/>
            <w:vAlign w:val="center"/>
          </w:tcPr>
          <w:p w:rsidR="00DC5F8D" w:rsidRPr="00547BCB" w:rsidRDefault="00DC5F8D" w:rsidP="00D8054D">
            <w:pPr>
              <w:pStyle w:val="Normal1"/>
              <w:jc w:val="center"/>
              <w:rPr>
                <w:rFonts w:asciiTheme="minorHAnsi" w:hAnsiTheme="minorHAnsi"/>
                <w:b/>
                <w:sz w:val="20"/>
              </w:rPr>
            </w:pPr>
          </w:p>
        </w:tc>
      </w:tr>
    </w:tbl>
    <w:p w:rsidR="00DC5F8D" w:rsidRPr="00547BCB" w:rsidRDefault="00DC5F8D" w:rsidP="00DC5F8D">
      <w:pPr>
        <w:pStyle w:val="Normal1"/>
        <w:rPr>
          <w:rFonts w:asciiTheme="minorHAnsi" w:hAnsiTheme="minorHAnsi"/>
          <w:b/>
        </w:rPr>
      </w:pPr>
      <w:r w:rsidRPr="00547BCB">
        <w:rPr>
          <w:rFonts w:asciiTheme="minorHAnsi" w:hAnsiTheme="minorHAnsi"/>
          <w:b/>
        </w:rPr>
        <w:t xml:space="preserve">NO </w:t>
      </w:r>
    </w:p>
    <w:p w:rsidR="00DC5F8D" w:rsidRDefault="00DC5F8D" w:rsidP="00DC5F8D">
      <w:pPr>
        <w:contextualSpacing/>
        <w:rPr>
          <w:sz w:val="24"/>
          <w:szCs w:val="24"/>
        </w:rPr>
      </w:pPr>
    </w:p>
    <w:p w:rsidR="00DC5F8D" w:rsidRPr="00096A12" w:rsidRDefault="00DC5F8D" w:rsidP="00DC5F8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C73248" w:rsidRDefault="00DC5F8D" w:rsidP="00943030">
      <w:pPr>
        <w:spacing w:after="0" w:line="240" w:lineRule="auto"/>
        <w:rPr>
          <w:sz w:val="24"/>
          <w:szCs w:val="24"/>
        </w:rPr>
      </w:pPr>
      <w:r>
        <w:rPr>
          <w:sz w:val="24"/>
          <w:szCs w:val="24"/>
        </w:rPr>
        <w:t>&lt;INSERT RESPONSE HERE</w:t>
      </w:r>
      <w:r w:rsidR="00C73248">
        <w:rPr>
          <w:sz w:val="24"/>
          <w:szCs w:val="24"/>
        </w:rPr>
        <w:t>&gt;</w:t>
      </w:r>
    </w:p>
    <w:p w:rsidR="00C73248" w:rsidRDefault="00C73248">
      <w:pPr>
        <w:rPr>
          <w:sz w:val="24"/>
          <w:szCs w:val="24"/>
        </w:rPr>
      </w:pPr>
      <w:r>
        <w:rPr>
          <w:sz w:val="24"/>
          <w:szCs w:val="24"/>
        </w:rPr>
        <w:br w:type="page"/>
      </w:r>
    </w:p>
    <w:p w:rsidR="00943030" w:rsidRDefault="00943030" w:rsidP="00943030">
      <w:pPr>
        <w:spacing w:after="0" w:line="240" w:lineRule="auto"/>
        <w:rPr>
          <w:rFonts w:cs="Tahoma"/>
          <w:b/>
          <w:color w:val="5B8726"/>
          <w:sz w:val="32"/>
          <w:szCs w:val="32"/>
        </w:rPr>
      </w:pPr>
      <w:r w:rsidRPr="00DC5F8D">
        <w:rPr>
          <w:rFonts w:cs="Tahoma"/>
          <w:b/>
          <w:color w:val="5B8726"/>
          <w:sz w:val="32"/>
          <w:szCs w:val="32"/>
        </w:rPr>
        <w:lastRenderedPageBreak/>
        <w:t xml:space="preserve">Standard 1: </w:t>
      </w:r>
      <w:r>
        <w:rPr>
          <w:rFonts w:cs="Tahoma"/>
          <w:b/>
          <w:color w:val="5B8726"/>
          <w:sz w:val="32"/>
          <w:szCs w:val="32"/>
        </w:rPr>
        <w:t>Purpose</w:t>
      </w:r>
    </w:p>
    <w:p w:rsidR="00943030" w:rsidRDefault="00943030" w:rsidP="00943030">
      <w:pPr>
        <w:spacing w:after="0" w:line="240" w:lineRule="auto"/>
        <w:rPr>
          <w:rFonts w:cs="Tahoma"/>
          <w:b/>
          <w:color w:val="5B8726"/>
          <w:sz w:val="32"/>
          <w:szCs w:val="32"/>
        </w:rPr>
      </w:pPr>
      <w:r>
        <w:rPr>
          <w:rFonts w:cs="Tahoma"/>
          <w:b/>
          <w:color w:val="5B8726"/>
          <w:sz w:val="32"/>
          <w:szCs w:val="32"/>
        </w:rPr>
        <w:t xml:space="preserve">Standard 1B: </w:t>
      </w:r>
      <w:r w:rsidR="00060CA4">
        <w:rPr>
          <w:rFonts w:cs="Tahoma"/>
          <w:b/>
          <w:color w:val="5B8726"/>
          <w:sz w:val="32"/>
          <w:szCs w:val="32"/>
        </w:rPr>
        <w:t>Philosophy</w:t>
      </w:r>
    </w:p>
    <w:p w:rsidR="00943030" w:rsidRDefault="00943030" w:rsidP="00943030">
      <w:pPr>
        <w:spacing w:after="0" w:line="240" w:lineRule="auto"/>
        <w:rPr>
          <w:rFonts w:cs="Tahoma"/>
          <w:b/>
          <w:sz w:val="24"/>
          <w:szCs w:val="24"/>
        </w:rPr>
      </w:pPr>
    </w:p>
    <w:p w:rsidR="00943030" w:rsidRPr="00943030" w:rsidRDefault="00060CA4" w:rsidP="00943030">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An early childhood program philosophy is a cooperatively formed statement of beliefs that reflects every aspect of the program. Practices of the program align with the philosophy. Reflection and review of the philosophy is an on-going process.</w:t>
      </w:r>
      <w:r w:rsidR="00943030" w:rsidRPr="00943030">
        <w:rPr>
          <w:rFonts w:cs="StoneSans"/>
          <w:i/>
          <w:spacing w:val="-5"/>
          <w:kern w:val="1"/>
          <w:szCs w:val="20"/>
        </w:rPr>
        <w:t xml:space="preserve"> </w:t>
      </w:r>
    </w:p>
    <w:p w:rsidR="00943030" w:rsidRDefault="00943030" w:rsidP="00943030">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943030"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943030" w:rsidRPr="00C75EC8" w:rsidRDefault="00943030"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943030"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943030"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rPr>
                <w:rFonts w:ascii="Calibri" w:eastAsia="Calibri" w:hAnsi="Calibri" w:cs="Calibri"/>
                <w:b/>
                <w:color w:val="525252" w:themeColor="accent3" w:themeShade="80"/>
                <w:sz w:val="28"/>
                <w:szCs w:val="28"/>
              </w:rPr>
            </w:pPr>
          </w:p>
        </w:tc>
      </w:tr>
    </w:tbl>
    <w:p w:rsidR="00943030" w:rsidRPr="00DC5F8D" w:rsidRDefault="00943030" w:rsidP="00943030">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943030" w:rsidRDefault="00943030" w:rsidP="00943030">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943030"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943030" w:rsidRPr="00DC5F8D" w:rsidRDefault="00943030"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943030"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672EA5" w:rsidRDefault="00943030"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943030"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rPr>
                <w:rFonts w:ascii="Calibri" w:eastAsia="Calibri" w:hAnsi="Calibri" w:cs="Calibri"/>
                <w:b/>
                <w:color w:val="525252" w:themeColor="accent3" w:themeShade="80"/>
                <w:sz w:val="28"/>
                <w:szCs w:val="28"/>
              </w:rPr>
            </w:pPr>
          </w:p>
        </w:tc>
      </w:tr>
    </w:tbl>
    <w:p w:rsidR="00943030" w:rsidRPr="00DC5F8D" w:rsidRDefault="00943030" w:rsidP="00943030">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943030" w:rsidRDefault="00943030" w:rsidP="00943030">
      <w:pPr>
        <w:spacing w:after="0" w:line="240" w:lineRule="auto"/>
        <w:rPr>
          <w:rFonts w:cs="Tahoma"/>
          <w:sz w:val="24"/>
          <w:szCs w:val="24"/>
        </w:rPr>
      </w:pPr>
    </w:p>
    <w:p w:rsidR="00943030" w:rsidRPr="00096A12" w:rsidRDefault="00943030" w:rsidP="00943030">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43030" w:rsidRPr="00547BCB" w:rsidTr="00D8054D">
        <w:tc>
          <w:tcPr>
            <w:tcW w:w="360" w:type="dxa"/>
            <w:vAlign w:val="center"/>
          </w:tcPr>
          <w:p w:rsidR="00943030" w:rsidRPr="00547BCB" w:rsidRDefault="00943030" w:rsidP="00D8054D">
            <w:pPr>
              <w:pStyle w:val="Normal1"/>
              <w:jc w:val="center"/>
              <w:rPr>
                <w:rFonts w:asciiTheme="minorHAnsi" w:hAnsiTheme="minorHAnsi"/>
                <w:b/>
                <w:sz w:val="20"/>
              </w:rPr>
            </w:pPr>
          </w:p>
        </w:tc>
      </w:tr>
    </w:tbl>
    <w:p w:rsidR="00943030" w:rsidRPr="00547BCB" w:rsidRDefault="00943030" w:rsidP="00943030">
      <w:pPr>
        <w:pStyle w:val="Normal1"/>
        <w:rPr>
          <w:rFonts w:asciiTheme="minorHAnsi" w:hAnsiTheme="minorHAnsi"/>
          <w:b/>
        </w:rPr>
      </w:pPr>
      <w:r w:rsidRPr="00547BCB">
        <w:rPr>
          <w:rFonts w:asciiTheme="minorHAnsi" w:hAnsiTheme="minorHAnsi"/>
          <w:b/>
        </w:rPr>
        <w:t>YES</w:t>
      </w:r>
    </w:p>
    <w:p w:rsidR="00943030" w:rsidRPr="00547BCB" w:rsidRDefault="00943030" w:rsidP="00943030">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43030" w:rsidRPr="00547BCB" w:rsidTr="00D8054D">
        <w:tc>
          <w:tcPr>
            <w:tcW w:w="360" w:type="dxa"/>
            <w:vAlign w:val="center"/>
          </w:tcPr>
          <w:p w:rsidR="00943030" w:rsidRPr="00547BCB" w:rsidRDefault="00943030" w:rsidP="00D8054D">
            <w:pPr>
              <w:pStyle w:val="Normal1"/>
              <w:jc w:val="center"/>
              <w:rPr>
                <w:rFonts w:asciiTheme="minorHAnsi" w:hAnsiTheme="minorHAnsi"/>
                <w:b/>
                <w:sz w:val="20"/>
              </w:rPr>
            </w:pPr>
          </w:p>
        </w:tc>
      </w:tr>
    </w:tbl>
    <w:p w:rsidR="00943030" w:rsidRPr="00547BCB" w:rsidRDefault="00943030" w:rsidP="00943030">
      <w:pPr>
        <w:pStyle w:val="Normal1"/>
        <w:rPr>
          <w:rFonts w:asciiTheme="minorHAnsi" w:hAnsiTheme="minorHAnsi"/>
          <w:b/>
        </w:rPr>
      </w:pPr>
      <w:r w:rsidRPr="00547BCB">
        <w:rPr>
          <w:rFonts w:asciiTheme="minorHAnsi" w:hAnsiTheme="minorHAnsi"/>
          <w:b/>
        </w:rPr>
        <w:t xml:space="preserve">NO </w:t>
      </w:r>
    </w:p>
    <w:p w:rsidR="00943030" w:rsidRDefault="00943030" w:rsidP="00943030">
      <w:pPr>
        <w:contextualSpacing/>
        <w:rPr>
          <w:sz w:val="24"/>
          <w:szCs w:val="24"/>
        </w:rPr>
      </w:pPr>
    </w:p>
    <w:p w:rsidR="00943030" w:rsidRPr="00096A12" w:rsidRDefault="00943030" w:rsidP="00943030">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943030" w:rsidP="00943030">
      <w:pPr>
        <w:contextualSpacing/>
        <w:rPr>
          <w:sz w:val="24"/>
          <w:szCs w:val="24"/>
        </w:rPr>
      </w:pPr>
      <w:r>
        <w:rPr>
          <w:sz w:val="24"/>
          <w:szCs w:val="24"/>
        </w:rPr>
        <w:t>&lt;INSERT RESPONSE HERE&gt;</w:t>
      </w: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rsidR="00D8054D" w:rsidRDefault="00D8054D" w:rsidP="00D8054D">
      <w:pPr>
        <w:spacing w:after="0" w:line="240" w:lineRule="auto"/>
        <w:rPr>
          <w:rFonts w:cs="Tahoma"/>
          <w:b/>
          <w:color w:val="5B8726"/>
          <w:sz w:val="32"/>
          <w:szCs w:val="32"/>
        </w:rPr>
      </w:pPr>
      <w:r>
        <w:rPr>
          <w:rFonts w:cs="Tahoma"/>
          <w:b/>
          <w:color w:val="5B8726"/>
          <w:sz w:val="32"/>
          <w:szCs w:val="32"/>
        </w:rPr>
        <w:t>Standard 2A: Home / Family Relationships</w:t>
      </w:r>
    </w:p>
    <w:p w:rsidR="00D8054D" w:rsidRDefault="00D8054D" w:rsidP="00D8054D">
      <w:pPr>
        <w:spacing w:after="0" w:line="240" w:lineRule="auto"/>
        <w:rPr>
          <w:rFonts w:cs="Tahoma"/>
          <w:b/>
          <w:sz w:val="24"/>
          <w:szCs w:val="24"/>
        </w:rPr>
      </w:pPr>
    </w:p>
    <w:p w:rsidR="00D8054D" w:rsidRPr="00943030" w:rsidRDefault="00060CA4" w:rsidP="00D8054D">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Ministry in the Lutheran early childhood program is directed toward you</w:t>
      </w:r>
      <w:r w:rsidR="00463219">
        <w:rPr>
          <w:rFonts w:cs="StoneSans"/>
          <w:i/>
          <w:spacing w:val="-5"/>
          <w:kern w:val="1"/>
          <w:szCs w:val="20"/>
        </w:rPr>
        <w:t xml:space="preserve">ng children and their families.  </w:t>
      </w:r>
      <w:r w:rsidRPr="00060CA4">
        <w:rPr>
          <w:rFonts w:cs="StoneSans"/>
          <w:i/>
          <w:spacing w:val="-5"/>
          <w:kern w:val="1"/>
          <w:szCs w:val="20"/>
        </w:rPr>
        <w:t>The early childhood program has strategies for teaming with and engaging families through effective communication, active parent involvement and parent education.</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pPr>
        <w:rPr>
          <w:sz w:val="24"/>
          <w:szCs w:val="24"/>
        </w:rPr>
      </w:pPr>
      <w:r>
        <w:rPr>
          <w:sz w:val="24"/>
          <w:szCs w:val="24"/>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rsidR="00D8054D" w:rsidRDefault="00D8054D" w:rsidP="00D8054D">
      <w:pPr>
        <w:spacing w:after="0" w:line="240" w:lineRule="auto"/>
        <w:rPr>
          <w:rFonts w:cs="Tahoma"/>
          <w:b/>
          <w:color w:val="5B8726"/>
          <w:sz w:val="32"/>
          <w:szCs w:val="32"/>
        </w:rPr>
      </w:pPr>
      <w:r>
        <w:rPr>
          <w:rFonts w:cs="Tahoma"/>
          <w:b/>
          <w:color w:val="5B8726"/>
          <w:sz w:val="32"/>
          <w:szCs w:val="32"/>
        </w:rPr>
        <w:t>Standard 2B: Congregational Relationships</w:t>
      </w:r>
    </w:p>
    <w:p w:rsidR="00D8054D" w:rsidRDefault="00D8054D" w:rsidP="00D8054D">
      <w:pPr>
        <w:spacing w:after="0" w:line="240" w:lineRule="auto"/>
        <w:rPr>
          <w:rFonts w:cs="Tahoma"/>
          <w:b/>
          <w:sz w:val="24"/>
          <w:szCs w:val="24"/>
        </w:rPr>
      </w:pPr>
    </w:p>
    <w:p w:rsidR="00D8054D" w:rsidRPr="00943030" w:rsidRDefault="00060CA4" w:rsidP="00D8054D">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 xml:space="preserve">The Lutheran early childhood program is an integral part of the congregation’s ministry to young children and their families. The early childhood program commits itself to participate in the ministry of the whole church </w:t>
      </w:r>
      <w:proofErr w:type="gramStart"/>
      <w:r w:rsidRPr="00060CA4">
        <w:rPr>
          <w:rFonts w:cs="StoneSans"/>
          <w:i/>
          <w:spacing w:val="-5"/>
          <w:kern w:val="1"/>
          <w:szCs w:val="20"/>
        </w:rPr>
        <w:t>in order to</w:t>
      </w:r>
      <w:proofErr w:type="gramEnd"/>
      <w:r w:rsidRPr="00060CA4">
        <w:rPr>
          <w:rFonts w:cs="StoneSans"/>
          <w:i/>
          <w:spacing w:val="-5"/>
          <w:kern w:val="1"/>
          <w:szCs w:val="20"/>
        </w:rPr>
        <w:t xml:space="preserve"> fulfill its purpose as a Christ-centered early childhood program.</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463219" w:rsidRDefault="00463219">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rsidR="00D8054D" w:rsidRDefault="00D8054D" w:rsidP="00D8054D">
      <w:pPr>
        <w:spacing w:after="0" w:line="240" w:lineRule="auto"/>
        <w:rPr>
          <w:rFonts w:cs="Tahoma"/>
          <w:b/>
          <w:color w:val="5B8726"/>
          <w:sz w:val="32"/>
          <w:szCs w:val="32"/>
        </w:rPr>
      </w:pPr>
      <w:r>
        <w:rPr>
          <w:rFonts w:cs="Tahoma"/>
          <w:b/>
          <w:color w:val="5B8726"/>
          <w:sz w:val="32"/>
          <w:szCs w:val="32"/>
        </w:rPr>
        <w:t>Standard 2C: Elementary School to Early Childhood Center</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 xml:space="preserve">A close relationship between the early childhood level and additional levels of the school is vital. The early childhood director and school administrator(s) work together closely to carry out the shared vision.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0B260F" w:rsidRDefault="00D8054D" w:rsidP="000B260F">
      <w:pPr>
        <w:contextualSpacing/>
        <w:rPr>
          <w:sz w:val="24"/>
          <w:szCs w:val="24"/>
        </w:rPr>
      </w:pPr>
      <w:r>
        <w:rPr>
          <w:sz w:val="24"/>
          <w:szCs w:val="24"/>
        </w:rPr>
        <w:t>&lt;INSERT RESPONSE HERE&gt;</w:t>
      </w:r>
    </w:p>
    <w:p w:rsidR="000B260F" w:rsidRDefault="000B260F">
      <w:pPr>
        <w:rPr>
          <w:sz w:val="24"/>
          <w:szCs w:val="24"/>
        </w:rPr>
      </w:pPr>
      <w:r>
        <w:rPr>
          <w:sz w:val="24"/>
          <w:szCs w:val="24"/>
        </w:rPr>
        <w:br w:type="page"/>
      </w:r>
    </w:p>
    <w:p w:rsidR="00D8054D" w:rsidRPr="000B260F" w:rsidRDefault="00D8054D" w:rsidP="000B260F">
      <w:pPr>
        <w:contextualSpacing/>
        <w:rPr>
          <w:sz w:val="24"/>
          <w:szCs w:val="24"/>
        </w:rPr>
      </w:pPr>
      <w:r>
        <w:rPr>
          <w:rFonts w:cs="Tahoma"/>
          <w:b/>
          <w:color w:val="5B8726"/>
          <w:sz w:val="32"/>
          <w:szCs w:val="32"/>
        </w:rPr>
        <w:lastRenderedPageBreak/>
        <w:t>Standard 3</w:t>
      </w:r>
      <w:r w:rsidRPr="00DC5F8D">
        <w:rPr>
          <w:rFonts w:cs="Tahoma"/>
          <w:b/>
          <w:color w:val="5B8726"/>
          <w:sz w:val="32"/>
          <w:szCs w:val="32"/>
        </w:rPr>
        <w:t xml:space="preserve">: </w:t>
      </w:r>
      <w:r>
        <w:rPr>
          <w:rFonts w:cs="Tahoma"/>
          <w:b/>
          <w:color w:val="5B8726"/>
          <w:sz w:val="32"/>
          <w:szCs w:val="32"/>
        </w:rPr>
        <w:t>Leadership</w:t>
      </w:r>
    </w:p>
    <w:p w:rsidR="00D8054D" w:rsidRDefault="00D8054D" w:rsidP="00D8054D">
      <w:pPr>
        <w:spacing w:after="0" w:line="240" w:lineRule="auto"/>
        <w:rPr>
          <w:rFonts w:cs="Tahoma"/>
          <w:b/>
          <w:color w:val="5B8726"/>
          <w:sz w:val="32"/>
          <w:szCs w:val="32"/>
        </w:rPr>
      </w:pPr>
      <w:r>
        <w:rPr>
          <w:rFonts w:cs="Tahoma"/>
          <w:b/>
          <w:color w:val="5B8726"/>
          <w:sz w:val="32"/>
          <w:szCs w:val="32"/>
        </w:rPr>
        <w:t>Standard 3A: The Early Childhood Governing Authority</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operates under governance and leadership that promote family involvement and support the spiritual, social/emotional, cognitive, physical and creative development of young children.  The governing authority guides, steers, directs and oversees the strategic direction of the early childhood center.</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6666A8" w:rsidRDefault="006666A8">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3</w:t>
      </w:r>
      <w:r w:rsidRPr="00DC5F8D">
        <w:rPr>
          <w:rFonts w:cs="Tahoma"/>
          <w:b/>
          <w:color w:val="5B8726"/>
          <w:sz w:val="32"/>
          <w:szCs w:val="32"/>
        </w:rPr>
        <w:t xml:space="preserve">: </w:t>
      </w:r>
      <w:r>
        <w:rPr>
          <w:rFonts w:cs="Tahoma"/>
          <w:b/>
          <w:color w:val="5B8726"/>
          <w:sz w:val="32"/>
          <w:szCs w:val="32"/>
        </w:rPr>
        <w:t>Leadership</w:t>
      </w:r>
    </w:p>
    <w:p w:rsidR="00D8054D" w:rsidRDefault="00D8054D" w:rsidP="00D8054D">
      <w:pPr>
        <w:spacing w:after="0" w:line="240" w:lineRule="auto"/>
        <w:rPr>
          <w:rFonts w:cs="Tahoma"/>
          <w:b/>
          <w:color w:val="5B8726"/>
          <w:sz w:val="32"/>
          <w:szCs w:val="32"/>
        </w:rPr>
      </w:pPr>
      <w:r>
        <w:rPr>
          <w:rFonts w:cs="Tahoma"/>
          <w:b/>
          <w:color w:val="5B8726"/>
          <w:sz w:val="32"/>
          <w:szCs w:val="32"/>
        </w:rPr>
        <w:t>Standard 3B: The Early Childhood Administrator / Director</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administrator/director assures that the early childhood education program is distinctively Christian and developmentally appropriate. He/she understands the mission and ministry of the congregation and is responsible to staff, families and children in the day-to-day operations of the program.</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6666A8" w:rsidRDefault="006666A8">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4: Personnel</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A qualified and competent Christian staff is essential to a quality Lutheran early childhood program. The cohesive school ministry team embodies the shared vision of the early childhood program.</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5</w:t>
      </w:r>
      <w:r w:rsidRPr="00DC5F8D">
        <w:rPr>
          <w:rFonts w:cs="Tahoma"/>
          <w:b/>
          <w:color w:val="5B8726"/>
          <w:sz w:val="32"/>
          <w:szCs w:val="32"/>
        </w:rPr>
        <w:t xml:space="preserve">: </w:t>
      </w:r>
      <w:r>
        <w:rPr>
          <w:rFonts w:cs="Tahoma"/>
          <w:b/>
          <w:color w:val="5B8726"/>
          <w:sz w:val="32"/>
          <w:szCs w:val="32"/>
        </w:rPr>
        <w:t>Staff / Child Interactions</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Teaching staff members recognize and provide opportunities for young children to develop an understanding of self and others. These interactions are characterized by warmth, positive, Christ-centered relationships, respect, positive support and responsiveness.</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6</w:t>
      </w:r>
      <w:r w:rsidRPr="00DC5F8D">
        <w:rPr>
          <w:rFonts w:cs="Tahoma"/>
          <w:b/>
          <w:color w:val="5B8726"/>
          <w:sz w:val="32"/>
          <w:szCs w:val="32"/>
        </w:rPr>
        <w:t xml:space="preserve">: </w:t>
      </w:r>
      <w:r>
        <w:rPr>
          <w:rFonts w:cs="Tahoma"/>
          <w:b/>
          <w:color w:val="5B8726"/>
          <w:sz w:val="32"/>
          <w:szCs w:val="32"/>
        </w:rPr>
        <w:t>Facilities</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maintains facilities, services and equipment to provide a safe, clean and healthy environment for all children and staff. The building, grounds and equipment are designed to provide a developmentally appropriate environment in which young children work, play, explore and learn.</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7</w:t>
      </w:r>
      <w:r w:rsidRPr="00DC5F8D">
        <w:rPr>
          <w:rFonts w:cs="Tahoma"/>
          <w:b/>
          <w:color w:val="5B8726"/>
          <w:sz w:val="32"/>
          <w:szCs w:val="32"/>
        </w:rPr>
        <w:t xml:space="preserve">: </w:t>
      </w:r>
      <w:r>
        <w:rPr>
          <w:rFonts w:cs="Tahoma"/>
          <w:b/>
          <w:color w:val="5B8726"/>
          <w:sz w:val="32"/>
          <w:szCs w:val="32"/>
        </w:rPr>
        <w:t>Wellness</w:t>
      </w:r>
    </w:p>
    <w:p w:rsidR="00D8054D" w:rsidRDefault="00D8054D" w:rsidP="00D8054D">
      <w:pPr>
        <w:spacing w:after="0" w:line="240" w:lineRule="auto"/>
        <w:rPr>
          <w:rFonts w:cs="Tahoma"/>
          <w:b/>
          <w:color w:val="5B8726"/>
          <w:sz w:val="32"/>
          <w:szCs w:val="32"/>
        </w:rPr>
      </w:pPr>
      <w:r>
        <w:rPr>
          <w:rFonts w:cs="Tahoma"/>
          <w:b/>
          <w:color w:val="5B8726"/>
          <w:sz w:val="32"/>
          <w:szCs w:val="32"/>
        </w:rPr>
        <w:t>Standard 7A: Health and Safety</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maintains facilities, services and equipment to provide a safe, clean and healthy environment for all young children and staff.  Children receive healthy snacks/meals, participate in physical activity and are introduced to healthy practices.</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7</w:t>
      </w:r>
      <w:r w:rsidRPr="00DC5F8D">
        <w:rPr>
          <w:rFonts w:cs="Tahoma"/>
          <w:b/>
          <w:color w:val="5B8726"/>
          <w:sz w:val="32"/>
          <w:szCs w:val="32"/>
        </w:rPr>
        <w:t xml:space="preserve">: </w:t>
      </w:r>
      <w:r>
        <w:rPr>
          <w:rFonts w:cs="Tahoma"/>
          <w:b/>
          <w:color w:val="5B8726"/>
          <w:sz w:val="32"/>
          <w:szCs w:val="32"/>
        </w:rPr>
        <w:t>Wellness</w:t>
      </w:r>
    </w:p>
    <w:p w:rsidR="00D8054D" w:rsidRDefault="00D8054D" w:rsidP="00D8054D">
      <w:pPr>
        <w:spacing w:after="0" w:line="240" w:lineRule="auto"/>
        <w:rPr>
          <w:rFonts w:cs="Tahoma"/>
          <w:b/>
          <w:color w:val="5B8726"/>
          <w:sz w:val="32"/>
          <w:szCs w:val="32"/>
        </w:rPr>
      </w:pPr>
      <w:r>
        <w:rPr>
          <w:rFonts w:cs="Tahoma"/>
          <w:b/>
          <w:color w:val="5B8726"/>
          <w:sz w:val="32"/>
          <w:szCs w:val="32"/>
        </w:rPr>
        <w:t>Standard 7B: Food and Nutrition</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provides children with snacks and meals that adequately meet their dietary needs.  Menus are reviewed and approved.  Kitchen facilities are inspected by the health department.</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8</w:t>
      </w:r>
      <w:r w:rsidRPr="00DC5F8D">
        <w:rPr>
          <w:rFonts w:cs="Tahoma"/>
          <w:b/>
          <w:color w:val="5B8726"/>
          <w:sz w:val="32"/>
          <w:szCs w:val="32"/>
        </w:rPr>
        <w:t xml:space="preserve">: </w:t>
      </w:r>
      <w:r>
        <w:rPr>
          <w:rFonts w:cs="Tahoma"/>
          <w:b/>
          <w:color w:val="5B8726"/>
          <w:sz w:val="32"/>
          <w:szCs w:val="32"/>
        </w:rPr>
        <w:t>Curriculum</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curriculum of the Lutheran early childhood center reflects its philosophy and consists of appropriate learning experiences. The school’s curriculum, instructional design and assessment practices guide and ensure teacher effectiveness and support the spiritual, social/emotional, cognitive, physical and creative growth and development of young children.</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Pr="00D8054D" w:rsidRDefault="00D8054D">
      <w:pPr>
        <w:rPr>
          <w:rFonts w:cs="Tahoma"/>
          <w:sz w:val="24"/>
          <w:szCs w:val="24"/>
        </w:rPr>
      </w:pPr>
      <w:r w:rsidRPr="00D8054D">
        <w:rPr>
          <w:rFonts w:cs="Tahoma"/>
          <w:sz w:val="24"/>
          <w:szCs w:val="24"/>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9</w:t>
      </w:r>
      <w:r w:rsidRPr="00DC5F8D">
        <w:rPr>
          <w:rFonts w:cs="Tahoma"/>
          <w:b/>
          <w:color w:val="5B8726"/>
          <w:sz w:val="32"/>
          <w:szCs w:val="32"/>
        </w:rPr>
        <w:t xml:space="preserve">: </w:t>
      </w:r>
      <w:r w:rsidR="000A09B5">
        <w:rPr>
          <w:rFonts w:cs="Tahoma"/>
          <w:b/>
          <w:color w:val="5B8726"/>
          <w:sz w:val="32"/>
          <w:szCs w:val="32"/>
        </w:rPr>
        <w:t>Infants / Toddlers</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Research into early brain development and cognition provides clear evidence that early experiences establish the ability to learn throughout life.</w:t>
      </w:r>
      <w:r w:rsidR="006666A8">
        <w:rPr>
          <w:rFonts w:cs="StoneSans"/>
          <w:i/>
          <w:spacing w:val="-5"/>
          <w:kern w:val="1"/>
          <w:szCs w:val="20"/>
        </w:rPr>
        <w:t xml:space="preserve"> </w:t>
      </w:r>
      <w:r w:rsidRPr="000B260F">
        <w:rPr>
          <w:rFonts w:cs="StoneSans"/>
          <w:i/>
          <w:spacing w:val="-5"/>
          <w:kern w:val="1"/>
          <w:szCs w:val="20"/>
        </w:rPr>
        <w:t xml:space="preserve"> Experiences and materials are intentionally selected to support learning in all developmental domains: spiritual, cognitive, social/emotional, physical and creative.</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0A09B5" w:rsidRDefault="000A09B5">
      <w:pPr>
        <w:rPr>
          <w:rFonts w:cs="Tahoma"/>
          <w:b/>
          <w:color w:val="5B8726"/>
          <w:sz w:val="32"/>
          <w:szCs w:val="32"/>
        </w:rPr>
      </w:pPr>
      <w:r>
        <w:rPr>
          <w:rFonts w:cs="Tahoma"/>
          <w:b/>
          <w:color w:val="5B8726"/>
          <w:sz w:val="32"/>
          <w:szCs w:val="32"/>
        </w:rPr>
        <w:br w:type="page"/>
      </w:r>
    </w:p>
    <w:p w:rsidR="000A09B5" w:rsidRDefault="000A09B5" w:rsidP="000A09B5">
      <w:pPr>
        <w:spacing w:after="0" w:line="240" w:lineRule="auto"/>
        <w:rPr>
          <w:rFonts w:cs="Tahoma"/>
          <w:b/>
          <w:color w:val="5B8726"/>
          <w:sz w:val="32"/>
          <w:szCs w:val="32"/>
        </w:rPr>
      </w:pPr>
      <w:r>
        <w:rPr>
          <w:rFonts w:cs="Tahoma"/>
          <w:b/>
          <w:color w:val="5B8726"/>
          <w:sz w:val="32"/>
          <w:szCs w:val="32"/>
        </w:rPr>
        <w:lastRenderedPageBreak/>
        <w:t>Standard 10</w:t>
      </w:r>
      <w:r w:rsidRPr="00DC5F8D">
        <w:rPr>
          <w:rFonts w:cs="Tahoma"/>
          <w:b/>
          <w:color w:val="5B8726"/>
          <w:sz w:val="32"/>
          <w:szCs w:val="32"/>
        </w:rPr>
        <w:t xml:space="preserve">: </w:t>
      </w:r>
      <w:r>
        <w:rPr>
          <w:rFonts w:cs="Tahoma"/>
          <w:b/>
          <w:color w:val="5B8726"/>
          <w:sz w:val="32"/>
          <w:szCs w:val="32"/>
        </w:rPr>
        <w:t>Continuous Improvement</w:t>
      </w:r>
    </w:p>
    <w:p w:rsidR="000A09B5" w:rsidRDefault="000A09B5" w:rsidP="000A09B5">
      <w:pPr>
        <w:spacing w:after="0" w:line="240" w:lineRule="auto"/>
        <w:rPr>
          <w:rFonts w:cs="Tahoma"/>
          <w:b/>
          <w:sz w:val="24"/>
          <w:szCs w:val="24"/>
        </w:rPr>
      </w:pPr>
    </w:p>
    <w:p w:rsidR="000A09B5" w:rsidRPr="00943030" w:rsidRDefault="000B260F" w:rsidP="000A09B5">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has an improvement planning process that is data-driven and ensures the implementation of the school’s purpose, the achievement of learning expectations for children and the provision of high-quality services.</w:t>
      </w:r>
      <w:r w:rsidR="000A09B5" w:rsidRPr="00943030">
        <w:rPr>
          <w:rFonts w:cs="StoneSans"/>
          <w:i/>
          <w:spacing w:val="-5"/>
          <w:kern w:val="1"/>
          <w:szCs w:val="20"/>
        </w:rPr>
        <w:t xml:space="preserve"> </w:t>
      </w:r>
    </w:p>
    <w:p w:rsidR="000A09B5" w:rsidRDefault="000A09B5" w:rsidP="000A09B5">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0A09B5" w:rsidRPr="00DC2968" w:rsidTr="00203AAD">
        <w:trPr>
          <w:trHeight w:val="606"/>
        </w:trPr>
        <w:tc>
          <w:tcPr>
            <w:tcW w:w="9312" w:type="dxa"/>
            <w:gridSpan w:val="2"/>
            <w:tcBorders>
              <w:top w:val="nil"/>
              <w:left w:val="nil"/>
              <w:bottom w:val="single" w:sz="4" w:space="0" w:color="auto"/>
              <w:right w:val="nil"/>
            </w:tcBorders>
            <w:shd w:val="clear" w:color="auto" w:fill="auto"/>
            <w:vAlign w:val="center"/>
          </w:tcPr>
          <w:p w:rsidR="000A09B5" w:rsidRPr="00C75EC8" w:rsidRDefault="000A09B5" w:rsidP="00203AA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0A09B5" w:rsidRPr="00DC2968" w:rsidTr="00203AA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0A09B5" w:rsidRPr="00DC2968"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rPr>
                <w:rFonts w:ascii="Calibri" w:eastAsia="Calibri" w:hAnsi="Calibri" w:cs="Calibri"/>
                <w:b/>
                <w:color w:val="525252" w:themeColor="accent3" w:themeShade="80"/>
                <w:sz w:val="28"/>
                <w:szCs w:val="28"/>
              </w:rPr>
            </w:pPr>
          </w:p>
        </w:tc>
      </w:tr>
    </w:tbl>
    <w:p w:rsidR="000A09B5" w:rsidRPr="00DC5F8D" w:rsidRDefault="000A09B5" w:rsidP="000A09B5">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0A09B5" w:rsidRDefault="000A09B5" w:rsidP="000A09B5">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0A09B5" w:rsidRPr="00DC2968" w:rsidTr="00203AAD">
        <w:trPr>
          <w:trHeight w:val="606"/>
        </w:trPr>
        <w:tc>
          <w:tcPr>
            <w:tcW w:w="9312" w:type="dxa"/>
            <w:gridSpan w:val="4"/>
            <w:tcBorders>
              <w:top w:val="nil"/>
              <w:left w:val="nil"/>
              <w:bottom w:val="single" w:sz="4" w:space="0" w:color="auto"/>
              <w:right w:val="nil"/>
            </w:tcBorders>
            <w:shd w:val="clear" w:color="auto" w:fill="auto"/>
            <w:vAlign w:val="center"/>
          </w:tcPr>
          <w:p w:rsidR="000A09B5" w:rsidRPr="00DC5F8D" w:rsidRDefault="000A09B5" w:rsidP="00203AA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0A09B5" w:rsidRPr="00DC2968" w:rsidTr="00203AA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672EA5" w:rsidRDefault="000A09B5" w:rsidP="00203AA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0A09B5" w:rsidRPr="00DC2968"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rPr>
                <w:rFonts w:ascii="Calibri" w:eastAsia="Calibri" w:hAnsi="Calibri" w:cs="Calibri"/>
                <w:b/>
                <w:color w:val="525252" w:themeColor="accent3" w:themeShade="80"/>
                <w:sz w:val="28"/>
                <w:szCs w:val="28"/>
              </w:rPr>
            </w:pPr>
          </w:p>
        </w:tc>
      </w:tr>
    </w:tbl>
    <w:p w:rsidR="000A09B5" w:rsidRPr="00DC5F8D" w:rsidRDefault="000A09B5" w:rsidP="000A09B5">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0A09B5" w:rsidRDefault="000A09B5" w:rsidP="000A09B5">
      <w:pPr>
        <w:spacing w:after="0" w:line="240" w:lineRule="auto"/>
        <w:rPr>
          <w:rFonts w:cs="Tahoma"/>
          <w:sz w:val="24"/>
          <w:szCs w:val="24"/>
        </w:rPr>
      </w:pPr>
    </w:p>
    <w:p w:rsidR="000A09B5" w:rsidRPr="00096A12" w:rsidRDefault="000A09B5" w:rsidP="000A09B5">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A09B5" w:rsidRPr="00547BCB" w:rsidTr="00203AAD">
        <w:tc>
          <w:tcPr>
            <w:tcW w:w="360" w:type="dxa"/>
            <w:vAlign w:val="center"/>
          </w:tcPr>
          <w:p w:rsidR="000A09B5" w:rsidRPr="00547BCB" w:rsidRDefault="000A09B5" w:rsidP="00203AAD">
            <w:pPr>
              <w:pStyle w:val="Normal1"/>
              <w:jc w:val="center"/>
              <w:rPr>
                <w:rFonts w:asciiTheme="minorHAnsi" w:hAnsiTheme="minorHAnsi"/>
                <w:b/>
                <w:sz w:val="20"/>
              </w:rPr>
            </w:pPr>
          </w:p>
        </w:tc>
      </w:tr>
    </w:tbl>
    <w:p w:rsidR="000A09B5" w:rsidRPr="00547BCB" w:rsidRDefault="000A09B5" w:rsidP="000A09B5">
      <w:pPr>
        <w:pStyle w:val="Normal1"/>
        <w:rPr>
          <w:rFonts w:asciiTheme="minorHAnsi" w:hAnsiTheme="minorHAnsi"/>
          <w:b/>
        </w:rPr>
      </w:pPr>
      <w:r w:rsidRPr="00547BCB">
        <w:rPr>
          <w:rFonts w:asciiTheme="minorHAnsi" w:hAnsiTheme="minorHAnsi"/>
          <w:b/>
        </w:rPr>
        <w:t>YES</w:t>
      </w:r>
    </w:p>
    <w:p w:rsidR="000A09B5" w:rsidRPr="00547BCB" w:rsidRDefault="000A09B5" w:rsidP="000A09B5">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A09B5" w:rsidRPr="00547BCB" w:rsidTr="00203AAD">
        <w:tc>
          <w:tcPr>
            <w:tcW w:w="360" w:type="dxa"/>
            <w:vAlign w:val="center"/>
          </w:tcPr>
          <w:p w:rsidR="000A09B5" w:rsidRPr="00547BCB" w:rsidRDefault="000A09B5" w:rsidP="00203AAD">
            <w:pPr>
              <w:pStyle w:val="Normal1"/>
              <w:jc w:val="center"/>
              <w:rPr>
                <w:rFonts w:asciiTheme="minorHAnsi" w:hAnsiTheme="minorHAnsi"/>
                <w:b/>
                <w:sz w:val="20"/>
              </w:rPr>
            </w:pPr>
          </w:p>
        </w:tc>
      </w:tr>
    </w:tbl>
    <w:p w:rsidR="000A09B5" w:rsidRPr="00547BCB" w:rsidRDefault="000A09B5" w:rsidP="000A09B5">
      <w:pPr>
        <w:pStyle w:val="Normal1"/>
        <w:rPr>
          <w:rFonts w:asciiTheme="minorHAnsi" w:hAnsiTheme="minorHAnsi"/>
          <w:b/>
        </w:rPr>
      </w:pPr>
      <w:r w:rsidRPr="00547BCB">
        <w:rPr>
          <w:rFonts w:asciiTheme="minorHAnsi" w:hAnsiTheme="minorHAnsi"/>
          <w:b/>
        </w:rPr>
        <w:t xml:space="preserve">NO </w:t>
      </w:r>
    </w:p>
    <w:p w:rsidR="000A09B5" w:rsidRDefault="000A09B5" w:rsidP="000A09B5">
      <w:pPr>
        <w:contextualSpacing/>
        <w:rPr>
          <w:sz w:val="24"/>
          <w:szCs w:val="24"/>
        </w:rPr>
      </w:pPr>
    </w:p>
    <w:p w:rsidR="000A09B5" w:rsidRPr="00096A12" w:rsidRDefault="000A09B5" w:rsidP="000A09B5">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C2968" w:rsidRDefault="000A09B5" w:rsidP="0039339D">
      <w:pPr>
        <w:contextualSpacing/>
        <w:rPr>
          <w:sz w:val="24"/>
          <w:szCs w:val="24"/>
        </w:rPr>
      </w:pPr>
      <w:r>
        <w:rPr>
          <w:sz w:val="24"/>
          <w:szCs w:val="24"/>
        </w:rPr>
        <w:t>&lt;INSERT RESPONSE HERE&gt;</w:t>
      </w:r>
    </w:p>
    <w:p w:rsidR="0039339D" w:rsidRDefault="0039339D" w:rsidP="0039339D">
      <w:pPr>
        <w:contextualSpacing/>
        <w:rPr>
          <w:sz w:val="24"/>
          <w:szCs w:val="24"/>
        </w:rPr>
      </w:pPr>
    </w:p>
    <w:p w:rsidR="0039339D" w:rsidRDefault="0039339D">
      <w:pPr>
        <w:rPr>
          <w:sz w:val="24"/>
          <w:szCs w:val="24"/>
        </w:rPr>
      </w:pPr>
      <w:r>
        <w:rPr>
          <w:sz w:val="24"/>
          <w:szCs w:val="24"/>
        </w:rPr>
        <w:br w:type="page"/>
      </w:r>
    </w:p>
    <w:p w:rsidR="0039339D" w:rsidRPr="00323124" w:rsidRDefault="0039339D" w:rsidP="0039339D">
      <w:pPr>
        <w:contextualSpacing/>
        <w:jc w:val="center"/>
        <w:rPr>
          <w:rFonts w:ascii="Calibri" w:eastAsia="Calibri" w:hAnsi="Calibri" w:cs="Calibri"/>
          <w:b/>
          <w:sz w:val="32"/>
          <w:szCs w:val="32"/>
        </w:rPr>
      </w:pPr>
      <w:r w:rsidRPr="00323124">
        <w:rPr>
          <w:rFonts w:ascii="Calibri" w:eastAsia="Calibri" w:hAnsi="Calibri" w:cs="Calibri"/>
          <w:b/>
          <w:sz w:val="32"/>
          <w:szCs w:val="32"/>
        </w:rPr>
        <w:lastRenderedPageBreak/>
        <w:t>Review of the School Action Plan</w:t>
      </w:r>
    </w:p>
    <w:p w:rsidR="006B1882" w:rsidRPr="00C5194A" w:rsidRDefault="006B1882" w:rsidP="006B1882">
      <w:pPr>
        <w:pStyle w:val="BodyText2"/>
        <w:ind w:firstLine="0"/>
        <w:jc w:val="both"/>
        <w:rPr>
          <w:b/>
          <w:szCs w:val="22"/>
        </w:rPr>
      </w:pPr>
      <w:r w:rsidRPr="002F3DE3">
        <w:rPr>
          <w:szCs w:val="22"/>
        </w:rPr>
        <w:t xml:space="preserve">As a school conducts its </w:t>
      </w:r>
      <w:r>
        <w:rPr>
          <w:szCs w:val="22"/>
        </w:rPr>
        <w:t>S</w:t>
      </w:r>
      <w:r w:rsidRPr="002F3DE3">
        <w:rPr>
          <w:szCs w:val="22"/>
        </w:rPr>
        <w:t>elf-</w:t>
      </w:r>
      <w:r>
        <w:rPr>
          <w:szCs w:val="22"/>
        </w:rPr>
        <w:t>S</w:t>
      </w:r>
      <w:r w:rsidRPr="002F3DE3">
        <w:rPr>
          <w:szCs w:val="22"/>
        </w:rPr>
        <w:t xml:space="preserve">tudy process, it identifies areas needing improvement. These items are rated as </w:t>
      </w:r>
      <w:r w:rsidR="00C5194A">
        <w:rPr>
          <w:b/>
          <w:szCs w:val="22"/>
        </w:rPr>
        <w:t>1</w:t>
      </w:r>
      <w:r>
        <w:rPr>
          <w:b/>
          <w:szCs w:val="22"/>
        </w:rPr>
        <w:t xml:space="preserve"> (</w:t>
      </w:r>
      <w:r w:rsidR="00C5194A">
        <w:rPr>
          <w:b/>
          <w:szCs w:val="22"/>
        </w:rPr>
        <w:t>Partially Met</w:t>
      </w:r>
      <w:r>
        <w:rPr>
          <w:b/>
          <w:szCs w:val="22"/>
        </w:rPr>
        <w:t>)</w:t>
      </w:r>
      <w:r>
        <w:rPr>
          <w:szCs w:val="22"/>
        </w:rPr>
        <w:t xml:space="preserve"> showing that t</w:t>
      </w:r>
      <w:r w:rsidRPr="002F3DE3">
        <w:rPr>
          <w:szCs w:val="22"/>
        </w:rPr>
        <w:t xml:space="preserve">he condition is recognized as important by the school but is </w:t>
      </w:r>
      <w:r w:rsidR="00205528" w:rsidRPr="000859EA">
        <w:t>moderately accomplished</w:t>
      </w:r>
      <w:r w:rsidR="00C75B5D">
        <w:t>. A</w:t>
      </w:r>
      <w:r w:rsidR="00205528" w:rsidRPr="000859EA">
        <w:t xml:space="preserve">dditional detail, depth and written documentation is </w:t>
      </w:r>
      <w:r w:rsidR="00C75B5D">
        <w:t xml:space="preserve">required </w:t>
      </w:r>
      <w:r w:rsidR="00205528" w:rsidRPr="000859EA">
        <w:t xml:space="preserve">to meet the </w:t>
      </w:r>
      <w:r w:rsidR="00C75B5D">
        <w:t>General I</w:t>
      </w:r>
      <w:r w:rsidR="00205528" w:rsidRPr="000859EA">
        <w:t>ndicator</w:t>
      </w:r>
      <w:r w:rsidR="00C75B5D">
        <w:t xml:space="preserve"> of Success</w:t>
      </w:r>
      <w:r w:rsidR="00C73248">
        <w:t xml:space="preserve"> </w:t>
      </w:r>
      <w:r w:rsidR="00205528" w:rsidRPr="000859EA">
        <w:t>in full</w:t>
      </w:r>
      <w:r w:rsidRPr="002F3DE3">
        <w:rPr>
          <w:szCs w:val="22"/>
        </w:rPr>
        <w:t>.</w:t>
      </w:r>
      <w:r w:rsidR="00C75B5D">
        <w:rPr>
          <w:szCs w:val="22"/>
        </w:rPr>
        <w:t xml:space="preserve"> </w:t>
      </w:r>
      <w:r w:rsidR="00205528">
        <w:rPr>
          <w:szCs w:val="22"/>
        </w:rPr>
        <w:t xml:space="preserve"> A</w:t>
      </w:r>
      <w:r>
        <w:rPr>
          <w:szCs w:val="22"/>
        </w:rPr>
        <w:t xml:space="preserve"> rating of </w:t>
      </w:r>
      <w:r w:rsidR="00205528">
        <w:rPr>
          <w:b/>
          <w:szCs w:val="22"/>
        </w:rPr>
        <w:t>0</w:t>
      </w:r>
      <w:r w:rsidRPr="002F3DE3">
        <w:rPr>
          <w:b/>
          <w:szCs w:val="22"/>
        </w:rPr>
        <w:t xml:space="preserve"> (</w:t>
      </w:r>
      <w:r w:rsidR="00205528">
        <w:rPr>
          <w:b/>
          <w:szCs w:val="22"/>
        </w:rPr>
        <w:t>Not Presently Met</w:t>
      </w:r>
      <w:r w:rsidRPr="002F3DE3">
        <w:rPr>
          <w:b/>
          <w:szCs w:val="22"/>
        </w:rPr>
        <w:t xml:space="preserve">) </w:t>
      </w:r>
      <w:r w:rsidR="00C75B5D">
        <w:rPr>
          <w:szCs w:val="22"/>
        </w:rPr>
        <w:t>indicates</w:t>
      </w:r>
      <w:r w:rsidRPr="002F3DE3">
        <w:rPr>
          <w:szCs w:val="22"/>
        </w:rPr>
        <w:t xml:space="preserve"> </w:t>
      </w:r>
      <w:r w:rsidR="00205528">
        <w:rPr>
          <w:szCs w:val="22"/>
        </w:rPr>
        <w:t>that the General Indicator of Success is not present or is emerging (minimally met)</w:t>
      </w:r>
      <w:r w:rsidRPr="002F3DE3">
        <w:rPr>
          <w:szCs w:val="22"/>
        </w:rPr>
        <w:t xml:space="preserve">. </w:t>
      </w:r>
    </w:p>
    <w:p w:rsidR="006B1882" w:rsidRPr="002F3DE3" w:rsidRDefault="006B1882" w:rsidP="006B1882">
      <w:pPr>
        <w:pStyle w:val="BodyText2"/>
        <w:ind w:firstLine="0"/>
        <w:jc w:val="both"/>
        <w:rPr>
          <w:szCs w:val="22"/>
        </w:rPr>
      </w:pPr>
    </w:p>
    <w:p w:rsidR="006B1882" w:rsidRPr="002F3DE3" w:rsidRDefault="006B1882" w:rsidP="006B1882">
      <w:pPr>
        <w:pStyle w:val="BodyText2"/>
        <w:ind w:firstLine="0"/>
        <w:jc w:val="both"/>
        <w:rPr>
          <w:szCs w:val="22"/>
        </w:rPr>
      </w:pPr>
      <w:r w:rsidRPr="002F3DE3">
        <w:rPr>
          <w:szCs w:val="22"/>
        </w:rPr>
        <w:t>Items that have been identified as</w:t>
      </w:r>
      <w:r>
        <w:rPr>
          <w:szCs w:val="22"/>
        </w:rPr>
        <w:t xml:space="preserve"> </w:t>
      </w:r>
      <w:r w:rsidR="00205528">
        <w:rPr>
          <w:b/>
          <w:szCs w:val="22"/>
        </w:rPr>
        <w:t>1</w:t>
      </w:r>
      <w:r w:rsidRPr="00626083">
        <w:rPr>
          <w:b/>
          <w:szCs w:val="22"/>
        </w:rPr>
        <w:t xml:space="preserve"> (</w:t>
      </w:r>
      <w:r w:rsidR="00205528">
        <w:rPr>
          <w:b/>
          <w:szCs w:val="22"/>
        </w:rPr>
        <w:t>Partially Met</w:t>
      </w:r>
      <w:r w:rsidRPr="00626083">
        <w:rPr>
          <w:b/>
          <w:szCs w:val="22"/>
        </w:rPr>
        <w:t>)</w:t>
      </w:r>
      <w:r w:rsidRPr="002F3DE3">
        <w:rPr>
          <w:szCs w:val="22"/>
        </w:rPr>
        <w:t xml:space="preserve"> or </w:t>
      </w:r>
      <w:r w:rsidR="00205528">
        <w:rPr>
          <w:b/>
          <w:szCs w:val="22"/>
        </w:rPr>
        <w:t>0</w:t>
      </w:r>
      <w:r w:rsidRPr="00626083">
        <w:rPr>
          <w:b/>
          <w:szCs w:val="22"/>
        </w:rPr>
        <w:t xml:space="preserve"> (</w:t>
      </w:r>
      <w:r w:rsidR="00205528">
        <w:rPr>
          <w:b/>
          <w:szCs w:val="22"/>
        </w:rPr>
        <w:t>Not Presently Met</w:t>
      </w:r>
      <w:r w:rsidRPr="00626083">
        <w:rPr>
          <w:b/>
          <w:szCs w:val="22"/>
        </w:rPr>
        <w:t>)</w:t>
      </w:r>
      <w:r w:rsidRPr="002F3DE3">
        <w:rPr>
          <w:szCs w:val="22"/>
        </w:rPr>
        <w:t xml:space="preserve"> require planned improvement actions. Over the course of the school’s accreditation cycle, the items must be targeted (with a completion date), assigne</w:t>
      </w:r>
      <w:r>
        <w:rPr>
          <w:szCs w:val="22"/>
        </w:rPr>
        <w:t>d, evaluated and completed. The Sc</w:t>
      </w:r>
      <w:r w:rsidRPr="002F3DE3">
        <w:rPr>
          <w:szCs w:val="22"/>
        </w:rPr>
        <w:t xml:space="preserve">hool </w:t>
      </w:r>
      <w:r>
        <w:rPr>
          <w:szCs w:val="22"/>
        </w:rPr>
        <w:t>Action P</w:t>
      </w:r>
      <w:r w:rsidRPr="002F3DE3">
        <w:rPr>
          <w:szCs w:val="22"/>
        </w:rPr>
        <w:t>lan is the organization’s roadmap, guiding the improvement process during the school’s accreditation cycle.</w:t>
      </w:r>
    </w:p>
    <w:p w:rsidR="006B1882" w:rsidRPr="002F3DE3" w:rsidRDefault="006B1882" w:rsidP="006B1882">
      <w:pPr>
        <w:pStyle w:val="BodyText2"/>
        <w:ind w:firstLine="0"/>
        <w:jc w:val="both"/>
        <w:rPr>
          <w:szCs w:val="22"/>
        </w:rPr>
      </w:pPr>
    </w:p>
    <w:p w:rsidR="006B1882" w:rsidRDefault="006B1882" w:rsidP="006B1882">
      <w:pPr>
        <w:pStyle w:val="BodyText2"/>
        <w:ind w:firstLine="0"/>
      </w:pPr>
      <w:r>
        <w:t xml:space="preserve">In a narrative, please address the following aspects of the </w:t>
      </w:r>
      <w:r w:rsidR="00C75B5D">
        <w:t>S</w:t>
      </w:r>
      <w:r>
        <w:t xml:space="preserve">chool </w:t>
      </w:r>
      <w:r w:rsidR="00C75B5D">
        <w:t>A</w:t>
      </w:r>
      <w:r>
        <w:t xml:space="preserve">ction </w:t>
      </w:r>
      <w:r w:rsidR="00C75B5D">
        <w:t>P</w:t>
      </w:r>
      <w:r>
        <w:t>lan:</w:t>
      </w:r>
    </w:p>
    <w:p w:rsidR="006B1882" w:rsidRDefault="006B1882" w:rsidP="006B1882">
      <w:pPr>
        <w:pStyle w:val="BodyText2"/>
        <w:ind w:firstLine="0"/>
      </w:pPr>
    </w:p>
    <w:p w:rsidR="006B1882" w:rsidRDefault="006B1882" w:rsidP="006B1882">
      <w:pPr>
        <w:pStyle w:val="BodyText2"/>
        <w:numPr>
          <w:ilvl w:val="0"/>
          <w:numId w:val="33"/>
        </w:numPr>
      </w:pPr>
      <w:r>
        <w:t>What is the Validation Team’s evaluation of the realistic attainability of the plan as a whole?</w:t>
      </w:r>
    </w:p>
    <w:p w:rsidR="006B1882" w:rsidRDefault="006B1882" w:rsidP="006B1882">
      <w:pPr>
        <w:pStyle w:val="BodyText2"/>
        <w:numPr>
          <w:ilvl w:val="0"/>
          <w:numId w:val="33"/>
        </w:numPr>
      </w:pPr>
      <w:r>
        <w:t>Were any items not addressed in the School Action Plan that were identified by the school in its Self-Study Report?</w:t>
      </w:r>
    </w:p>
    <w:p w:rsidR="006B1882" w:rsidRDefault="006B1882" w:rsidP="006B1882">
      <w:pPr>
        <w:pStyle w:val="BodyText2"/>
        <w:numPr>
          <w:ilvl w:val="0"/>
          <w:numId w:val="33"/>
        </w:numPr>
      </w:pPr>
      <w:r>
        <w:t>Does the</w:t>
      </w:r>
      <w:r w:rsidR="00C75B5D">
        <w:t xml:space="preserve"> Validation Team</w:t>
      </w:r>
      <w:r>
        <w:t xml:space="preserve"> </w:t>
      </w:r>
      <w:r w:rsidR="00C63500">
        <w:t>identify</w:t>
      </w:r>
      <w:r>
        <w:t xml:space="preserve"> additional action items not identified by the school in its Self-Study Report?</w:t>
      </w:r>
    </w:p>
    <w:p w:rsidR="006B1882" w:rsidRDefault="006B1882" w:rsidP="006B1882">
      <w:pPr>
        <w:pStyle w:val="BodyText2"/>
        <w:ind w:firstLine="0"/>
      </w:pPr>
    </w:p>
    <w:p w:rsidR="006B1882" w:rsidRDefault="006B1882" w:rsidP="006B1882">
      <w:pPr>
        <w:pStyle w:val="BodyText2"/>
        <w:ind w:firstLine="0"/>
      </w:pPr>
      <w:r>
        <w:t>&lt;INSERT NARRATIVE RESPONSE HERE&gt;</w:t>
      </w:r>
    </w:p>
    <w:p w:rsidR="0039339D" w:rsidRPr="00DC2968" w:rsidRDefault="0039339D" w:rsidP="006B1882">
      <w:pPr>
        <w:contextualSpacing/>
        <w:rPr>
          <w:rFonts w:ascii="Calibri" w:eastAsia="Calibri" w:hAnsi="Calibri" w:cs="Calibri"/>
          <w:color w:val="000000"/>
        </w:rPr>
      </w:pPr>
    </w:p>
    <w:sectPr w:rsidR="0039339D" w:rsidRPr="00DC2968">
      <w:footerReference w:type="even" r:id="rId9"/>
      <w:footerReference w:type="default" r:id="rId10"/>
      <w:footerReference w:type="first" r:id="rId11"/>
      <w:pgSz w:w="12240" w:h="15840"/>
      <w:pgMar w:top="1481" w:right="1332" w:bottom="1440" w:left="14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248" w:rsidRDefault="00C73248">
      <w:pPr>
        <w:spacing w:after="0" w:line="240" w:lineRule="auto"/>
      </w:pPr>
      <w:r>
        <w:separator/>
      </w:r>
    </w:p>
  </w:endnote>
  <w:endnote w:type="continuationSeparator" w:id="0">
    <w:p w:rsidR="00C73248" w:rsidRDefault="00C7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StoneSans">
    <w:altName w:val="Calibri"/>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48" w:rsidRDefault="00C73248">
    <w:pPr>
      <w:tabs>
        <w:tab w:val="center" w:pos="4683"/>
      </w:tabs>
      <w:spacing w:after="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48" w:rsidRDefault="00C73248">
    <w:pPr>
      <w:tabs>
        <w:tab w:val="center" w:pos="4683"/>
      </w:tabs>
      <w:spacing w:after="0"/>
    </w:pPr>
    <w:r>
      <w:t xml:space="preserve"> </w:t>
    </w:r>
    <w:r>
      <w:tab/>
    </w:r>
    <w:r>
      <w:fldChar w:fldCharType="begin"/>
    </w:r>
    <w:r>
      <w:instrText xml:space="preserve"> PAGE   \* MERGEFORMAT </w:instrText>
    </w:r>
    <w:r>
      <w:fldChar w:fldCharType="separate"/>
    </w:r>
    <w:r>
      <w:rPr>
        <w:noProof/>
      </w:rPr>
      <w:t>26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48" w:rsidRDefault="00C732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248" w:rsidRDefault="00C73248">
      <w:pPr>
        <w:spacing w:after="0" w:line="240" w:lineRule="auto"/>
      </w:pPr>
      <w:r>
        <w:separator/>
      </w:r>
    </w:p>
  </w:footnote>
  <w:footnote w:type="continuationSeparator" w:id="0">
    <w:p w:rsidR="00C73248" w:rsidRDefault="00C73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4EF3"/>
    <w:multiLevelType w:val="hybridMultilevel"/>
    <w:tmpl w:val="C9D6A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5765B"/>
    <w:multiLevelType w:val="hybridMultilevel"/>
    <w:tmpl w:val="279C1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236944"/>
    <w:multiLevelType w:val="hybridMultilevel"/>
    <w:tmpl w:val="1AD2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91D94"/>
    <w:multiLevelType w:val="hybridMultilevel"/>
    <w:tmpl w:val="EF5E7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3B6BB1"/>
    <w:multiLevelType w:val="hybridMultilevel"/>
    <w:tmpl w:val="F1304C7E"/>
    <w:lvl w:ilvl="0" w:tplc="005074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FF7B4E"/>
    <w:multiLevelType w:val="hybridMultilevel"/>
    <w:tmpl w:val="EACC1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BA4D2C"/>
    <w:multiLevelType w:val="hybridMultilevel"/>
    <w:tmpl w:val="57222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454B4B"/>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9850C6"/>
    <w:multiLevelType w:val="hybridMultilevel"/>
    <w:tmpl w:val="279C1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A660D8"/>
    <w:multiLevelType w:val="hybridMultilevel"/>
    <w:tmpl w:val="2D8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61B83"/>
    <w:multiLevelType w:val="hybridMultilevel"/>
    <w:tmpl w:val="59021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831B8E"/>
    <w:multiLevelType w:val="hybridMultilevel"/>
    <w:tmpl w:val="98C8A0E2"/>
    <w:lvl w:ilvl="0" w:tplc="66A680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AF7236"/>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707FC1"/>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E733DF"/>
    <w:multiLevelType w:val="hybridMultilevel"/>
    <w:tmpl w:val="A1E43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E567AE"/>
    <w:multiLevelType w:val="hybridMultilevel"/>
    <w:tmpl w:val="16809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5E36A4"/>
    <w:multiLevelType w:val="hybridMultilevel"/>
    <w:tmpl w:val="26D2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5542D"/>
    <w:multiLevelType w:val="hybridMultilevel"/>
    <w:tmpl w:val="263C3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DC0560"/>
    <w:multiLevelType w:val="hybridMultilevel"/>
    <w:tmpl w:val="E9003870"/>
    <w:lvl w:ilvl="0" w:tplc="25B044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AA6214"/>
    <w:multiLevelType w:val="hybridMultilevel"/>
    <w:tmpl w:val="7710086E"/>
    <w:lvl w:ilvl="0" w:tplc="F9723A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A41B29"/>
    <w:multiLevelType w:val="hybridMultilevel"/>
    <w:tmpl w:val="D5DCE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71500A"/>
    <w:multiLevelType w:val="hybridMultilevel"/>
    <w:tmpl w:val="98C8A0E2"/>
    <w:lvl w:ilvl="0" w:tplc="66A680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7715F3"/>
    <w:multiLevelType w:val="hybridMultilevel"/>
    <w:tmpl w:val="97FC3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B7764B"/>
    <w:multiLevelType w:val="hybridMultilevel"/>
    <w:tmpl w:val="C078540A"/>
    <w:lvl w:ilvl="0" w:tplc="CE1CB9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C5E3C1A"/>
    <w:multiLevelType w:val="hybridMultilevel"/>
    <w:tmpl w:val="03B48F9C"/>
    <w:lvl w:ilvl="0" w:tplc="CA3CF0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F03830"/>
    <w:multiLevelType w:val="hybridMultilevel"/>
    <w:tmpl w:val="CBD07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77C32"/>
    <w:multiLevelType w:val="hybridMultilevel"/>
    <w:tmpl w:val="8340A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0B4D1A"/>
    <w:multiLevelType w:val="hybridMultilevel"/>
    <w:tmpl w:val="C13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7746B43"/>
    <w:multiLevelType w:val="hybridMultilevel"/>
    <w:tmpl w:val="03146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4A3BEA"/>
    <w:multiLevelType w:val="hybridMultilevel"/>
    <w:tmpl w:val="596AAA5E"/>
    <w:lvl w:ilvl="0" w:tplc="7AD854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8"/>
  </w:num>
  <w:num w:numId="27">
    <w:abstractNumId w:val="13"/>
  </w:num>
  <w:num w:numId="28">
    <w:abstractNumId w:val="12"/>
  </w:num>
  <w:num w:numId="29">
    <w:abstractNumId w:val="7"/>
  </w:num>
  <w:num w:numId="30">
    <w:abstractNumId w:val="11"/>
  </w:num>
  <w:num w:numId="31">
    <w:abstractNumId w:val="21"/>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68"/>
    <w:rsid w:val="0004284D"/>
    <w:rsid w:val="00060CA4"/>
    <w:rsid w:val="000A09B5"/>
    <w:rsid w:val="000B260F"/>
    <w:rsid w:val="000D4EA3"/>
    <w:rsid w:val="00172767"/>
    <w:rsid w:val="001A6FD1"/>
    <w:rsid w:val="00203AAD"/>
    <w:rsid w:val="00205528"/>
    <w:rsid w:val="00212FBF"/>
    <w:rsid w:val="002571B5"/>
    <w:rsid w:val="002E34F1"/>
    <w:rsid w:val="00302DE0"/>
    <w:rsid w:val="003035D3"/>
    <w:rsid w:val="00323124"/>
    <w:rsid w:val="00332911"/>
    <w:rsid w:val="00334F31"/>
    <w:rsid w:val="00364126"/>
    <w:rsid w:val="0039339D"/>
    <w:rsid w:val="003E623D"/>
    <w:rsid w:val="00463219"/>
    <w:rsid w:val="00495B2B"/>
    <w:rsid w:val="004D5779"/>
    <w:rsid w:val="005C4062"/>
    <w:rsid w:val="005D7193"/>
    <w:rsid w:val="0063437F"/>
    <w:rsid w:val="006666A8"/>
    <w:rsid w:val="00672EA5"/>
    <w:rsid w:val="006B1882"/>
    <w:rsid w:val="007E2343"/>
    <w:rsid w:val="00825298"/>
    <w:rsid w:val="00836956"/>
    <w:rsid w:val="00872CA1"/>
    <w:rsid w:val="008B1B6D"/>
    <w:rsid w:val="00943030"/>
    <w:rsid w:val="009A286A"/>
    <w:rsid w:val="009C2C09"/>
    <w:rsid w:val="00A053FB"/>
    <w:rsid w:val="00B56CDA"/>
    <w:rsid w:val="00B950A1"/>
    <w:rsid w:val="00C07ACE"/>
    <w:rsid w:val="00C35A1C"/>
    <w:rsid w:val="00C5194A"/>
    <w:rsid w:val="00C63500"/>
    <w:rsid w:val="00C72392"/>
    <w:rsid w:val="00C73248"/>
    <w:rsid w:val="00C75B5D"/>
    <w:rsid w:val="00C75EC8"/>
    <w:rsid w:val="00CC6AD5"/>
    <w:rsid w:val="00D215C2"/>
    <w:rsid w:val="00D8054D"/>
    <w:rsid w:val="00DC2968"/>
    <w:rsid w:val="00DC5F8D"/>
    <w:rsid w:val="00DD5BAA"/>
    <w:rsid w:val="00E02567"/>
    <w:rsid w:val="00E655AA"/>
    <w:rsid w:val="00EF0514"/>
    <w:rsid w:val="00F65E34"/>
    <w:rsid w:val="00F80759"/>
    <w:rsid w:val="00FF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BF28"/>
  <w15:chartTrackingRefBased/>
  <w15:docId w15:val="{B8C6CF8C-EFB6-4B6C-90EE-87964319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514"/>
    <w:pPr>
      <w:spacing w:after="200" w:line="276" w:lineRule="auto"/>
      <w:ind w:left="720"/>
      <w:contextualSpacing/>
    </w:pPr>
  </w:style>
  <w:style w:type="paragraph" w:customStyle="1" w:styleId="Normal1">
    <w:name w:val="Normal1"/>
    <w:rsid w:val="00DC5F8D"/>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D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EA3"/>
    <w:rPr>
      <w:rFonts w:ascii="Segoe UI" w:hAnsi="Segoe UI" w:cs="Segoe UI"/>
      <w:sz w:val="18"/>
      <w:szCs w:val="18"/>
    </w:rPr>
  </w:style>
  <w:style w:type="paragraph" w:customStyle="1" w:styleId="BodyText2">
    <w:name w:val="Body Text2"/>
    <w:basedOn w:val="Normal"/>
    <w:qFormat/>
    <w:rsid w:val="006B1882"/>
    <w:pPr>
      <w:autoSpaceDE w:val="0"/>
      <w:autoSpaceDN w:val="0"/>
      <w:adjustRightInd w:val="0"/>
      <w:spacing w:after="0" w:line="240" w:lineRule="auto"/>
      <w:ind w:firstLine="288"/>
    </w:pPr>
    <w:rPr>
      <w:rFonts w:ascii="Calibri" w:eastAsia="Calibri" w:hAnsi="Calibri" w:cs="StoneSans"/>
      <w:szCs w:val="24"/>
    </w:rPr>
  </w:style>
  <w:style w:type="paragraph" w:styleId="Revision">
    <w:name w:val="Revision"/>
    <w:hidden/>
    <w:uiPriority w:val="99"/>
    <w:semiHidden/>
    <w:rsid w:val="00C73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1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3368-30F4-4F19-BD05-FD96DA51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23</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Rebecca</dc:creator>
  <cp:keywords/>
  <dc:description/>
  <cp:lastModifiedBy>Bergholt, Matthew</cp:lastModifiedBy>
  <cp:revision>38</cp:revision>
  <cp:lastPrinted>2018-02-02T20:17:00Z</cp:lastPrinted>
  <dcterms:created xsi:type="dcterms:W3CDTF">2018-01-26T20:14:00Z</dcterms:created>
  <dcterms:modified xsi:type="dcterms:W3CDTF">2019-08-28T19:10:00Z</dcterms:modified>
</cp:coreProperties>
</file>