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D12" w14:textId="783CF427" w:rsidR="0069759D" w:rsidRPr="005D4876" w:rsidRDefault="00B563E7" w:rsidP="00D5011E">
      <w:pPr>
        <w:pStyle w:val="Normal1"/>
        <w:jc w:val="right"/>
        <w:rPr>
          <w:rFonts w:asciiTheme="minorHAnsi" w:hAnsiTheme="minorHAnsi"/>
        </w:rPr>
      </w:pPr>
      <w:r>
        <w:rPr>
          <w:rFonts w:asciiTheme="minorHAnsi" w:hAnsiTheme="minorHAnsi"/>
          <w:b/>
          <w:noProof/>
          <w:color w:val="1F3864" w:themeColor="accent1" w:themeShade="80"/>
          <w:sz w:val="48"/>
        </w:rPr>
        <w:drawing>
          <wp:anchor distT="0" distB="0" distL="114300" distR="114300" simplePos="0" relativeHeight="251658240" behindDoc="0" locked="0" layoutInCell="1" allowOverlap="1" wp14:anchorId="640D19BD" wp14:editId="2DE678B7">
            <wp:simplePos x="0" y="0"/>
            <wp:positionH relativeFrom="page">
              <wp:posOffset>24339</wp:posOffset>
            </wp:positionH>
            <wp:positionV relativeFrom="paragraph">
              <wp:posOffset>-902825</wp:posOffset>
            </wp:positionV>
            <wp:extent cx="7753418" cy="10035250"/>
            <wp:effectExtent l="0" t="0" r="0" b="4445"/>
            <wp:wrapNone/>
            <wp:docPr id="701052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8454" cy="10041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EE5C1" w14:textId="77777777" w:rsidR="00B563E7" w:rsidRDefault="00B563E7" w:rsidP="00D5011E">
      <w:pPr>
        <w:pStyle w:val="Normal1"/>
        <w:jc w:val="right"/>
        <w:rPr>
          <w:rFonts w:asciiTheme="minorHAnsi" w:hAnsiTheme="minorHAnsi"/>
          <w:b/>
          <w:color w:val="1F3864" w:themeColor="accent1" w:themeShade="80"/>
          <w:sz w:val="48"/>
        </w:rPr>
      </w:pPr>
    </w:p>
    <w:p w14:paraId="4B9FA444" w14:textId="77777777" w:rsidR="00B563E7" w:rsidRDefault="00B563E7" w:rsidP="00D5011E">
      <w:pPr>
        <w:pStyle w:val="Normal1"/>
        <w:jc w:val="right"/>
        <w:rPr>
          <w:rFonts w:asciiTheme="minorHAnsi" w:hAnsiTheme="minorHAnsi"/>
          <w:b/>
          <w:color w:val="1F3864" w:themeColor="accent1" w:themeShade="80"/>
          <w:sz w:val="48"/>
        </w:rPr>
      </w:pPr>
    </w:p>
    <w:p w14:paraId="758D95FE" w14:textId="77777777" w:rsidR="00B563E7" w:rsidRDefault="00B563E7" w:rsidP="00D5011E">
      <w:pPr>
        <w:pStyle w:val="Normal1"/>
        <w:jc w:val="right"/>
        <w:rPr>
          <w:rFonts w:asciiTheme="minorHAnsi" w:hAnsiTheme="minorHAnsi"/>
          <w:b/>
          <w:color w:val="1F3864" w:themeColor="accent1" w:themeShade="80"/>
          <w:sz w:val="48"/>
        </w:rPr>
      </w:pPr>
    </w:p>
    <w:p w14:paraId="10171CFC" w14:textId="77777777" w:rsidR="00B563E7" w:rsidRDefault="00B563E7" w:rsidP="00D5011E">
      <w:pPr>
        <w:pStyle w:val="Normal1"/>
        <w:jc w:val="right"/>
        <w:rPr>
          <w:rFonts w:asciiTheme="minorHAnsi" w:hAnsiTheme="minorHAnsi"/>
          <w:b/>
          <w:color w:val="1F3864" w:themeColor="accent1" w:themeShade="80"/>
          <w:sz w:val="48"/>
        </w:rPr>
      </w:pPr>
    </w:p>
    <w:p w14:paraId="0EAA5CB1" w14:textId="77777777" w:rsidR="00B563E7" w:rsidRDefault="00B563E7" w:rsidP="00D5011E">
      <w:pPr>
        <w:pStyle w:val="Normal1"/>
        <w:jc w:val="right"/>
        <w:rPr>
          <w:rFonts w:asciiTheme="minorHAnsi" w:hAnsiTheme="minorHAnsi"/>
          <w:b/>
          <w:color w:val="1F3864" w:themeColor="accent1" w:themeShade="80"/>
          <w:sz w:val="48"/>
        </w:rPr>
      </w:pPr>
    </w:p>
    <w:p w14:paraId="3B549506" w14:textId="77777777" w:rsidR="00B563E7" w:rsidRDefault="00B563E7" w:rsidP="00D5011E">
      <w:pPr>
        <w:pStyle w:val="Normal1"/>
        <w:jc w:val="right"/>
        <w:rPr>
          <w:rFonts w:asciiTheme="minorHAnsi" w:hAnsiTheme="minorHAnsi"/>
          <w:b/>
          <w:color w:val="1F3864" w:themeColor="accent1" w:themeShade="80"/>
          <w:sz w:val="48"/>
        </w:rPr>
      </w:pPr>
    </w:p>
    <w:p w14:paraId="28D45292" w14:textId="77777777" w:rsidR="00B563E7" w:rsidRDefault="00B563E7" w:rsidP="00D5011E">
      <w:pPr>
        <w:pStyle w:val="Normal1"/>
        <w:jc w:val="right"/>
        <w:rPr>
          <w:rFonts w:asciiTheme="minorHAnsi" w:hAnsiTheme="minorHAnsi"/>
          <w:b/>
          <w:color w:val="1F3864" w:themeColor="accent1" w:themeShade="80"/>
          <w:sz w:val="48"/>
        </w:rPr>
      </w:pPr>
    </w:p>
    <w:p w14:paraId="1B6A2021" w14:textId="77777777" w:rsidR="00B563E7" w:rsidRDefault="00B563E7" w:rsidP="00D5011E">
      <w:pPr>
        <w:pStyle w:val="Normal1"/>
        <w:jc w:val="right"/>
        <w:rPr>
          <w:rFonts w:asciiTheme="minorHAnsi" w:hAnsiTheme="minorHAnsi"/>
          <w:b/>
          <w:color w:val="1F3864" w:themeColor="accent1" w:themeShade="80"/>
          <w:sz w:val="48"/>
        </w:rPr>
      </w:pPr>
    </w:p>
    <w:p w14:paraId="5062E79B" w14:textId="77777777" w:rsidR="00B563E7" w:rsidRDefault="00B563E7" w:rsidP="00D5011E">
      <w:pPr>
        <w:pStyle w:val="Normal1"/>
        <w:jc w:val="right"/>
        <w:rPr>
          <w:rFonts w:asciiTheme="minorHAnsi" w:hAnsiTheme="minorHAnsi"/>
          <w:b/>
          <w:color w:val="1F3864" w:themeColor="accent1" w:themeShade="80"/>
          <w:sz w:val="48"/>
        </w:rPr>
      </w:pPr>
    </w:p>
    <w:p w14:paraId="4FF30879" w14:textId="77777777" w:rsidR="00B563E7" w:rsidRDefault="00B563E7" w:rsidP="00D5011E">
      <w:pPr>
        <w:pStyle w:val="Normal1"/>
        <w:jc w:val="right"/>
        <w:rPr>
          <w:rFonts w:asciiTheme="minorHAnsi" w:hAnsiTheme="minorHAnsi"/>
          <w:b/>
          <w:color w:val="1F3864" w:themeColor="accent1" w:themeShade="80"/>
          <w:sz w:val="48"/>
        </w:rPr>
      </w:pPr>
    </w:p>
    <w:p w14:paraId="39CF5620" w14:textId="77777777" w:rsidR="00B563E7" w:rsidRDefault="00B563E7" w:rsidP="00D5011E">
      <w:pPr>
        <w:pStyle w:val="Normal1"/>
        <w:jc w:val="right"/>
        <w:rPr>
          <w:rFonts w:asciiTheme="minorHAnsi" w:hAnsiTheme="minorHAnsi"/>
          <w:b/>
          <w:color w:val="1F3864" w:themeColor="accent1" w:themeShade="80"/>
          <w:sz w:val="48"/>
        </w:rPr>
      </w:pPr>
    </w:p>
    <w:p w14:paraId="300055E3" w14:textId="77777777" w:rsidR="00B563E7" w:rsidRDefault="00B563E7" w:rsidP="00D5011E">
      <w:pPr>
        <w:pStyle w:val="Normal1"/>
        <w:jc w:val="right"/>
        <w:rPr>
          <w:rFonts w:asciiTheme="minorHAnsi" w:hAnsiTheme="minorHAnsi"/>
          <w:b/>
          <w:color w:val="1F3864" w:themeColor="accent1" w:themeShade="80"/>
          <w:sz w:val="48"/>
        </w:rPr>
      </w:pPr>
    </w:p>
    <w:p w14:paraId="463A117F" w14:textId="47252D05" w:rsidR="00B563E7" w:rsidRDefault="00B563E7" w:rsidP="00D5011E">
      <w:pPr>
        <w:pStyle w:val="Normal1"/>
        <w:jc w:val="right"/>
        <w:rPr>
          <w:rFonts w:asciiTheme="minorHAnsi" w:hAnsiTheme="minorHAnsi"/>
          <w:b/>
          <w:color w:val="1F3864" w:themeColor="accent1" w:themeShade="80"/>
          <w:sz w:val="48"/>
        </w:rPr>
      </w:pPr>
    </w:p>
    <w:p w14:paraId="61FB225F" w14:textId="77777777" w:rsidR="00B563E7" w:rsidRDefault="00B563E7" w:rsidP="00D5011E">
      <w:pPr>
        <w:pStyle w:val="Normal1"/>
        <w:jc w:val="right"/>
        <w:rPr>
          <w:rFonts w:asciiTheme="minorHAnsi" w:hAnsiTheme="minorHAnsi"/>
          <w:b/>
          <w:color w:val="1F3864" w:themeColor="accent1" w:themeShade="80"/>
          <w:sz w:val="48"/>
        </w:rPr>
      </w:pPr>
    </w:p>
    <w:p w14:paraId="2EB37067" w14:textId="77777777" w:rsidR="00B563E7" w:rsidRDefault="00B563E7" w:rsidP="00D5011E">
      <w:pPr>
        <w:pStyle w:val="Normal1"/>
        <w:jc w:val="right"/>
        <w:rPr>
          <w:rFonts w:asciiTheme="minorHAnsi" w:hAnsiTheme="minorHAnsi"/>
          <w:b/>
          <w:color w:val="1F3864" w:themeColor="accent1" w:themeShade="80"/>
          <w:sz w:val="48"/>
        </w:rPr>
      </w:pPr>
    </w:p>
    <w:p w14:paraId="1718A44D" w14:textId="77777777" w:rsidR="00B563E7" w:rsidRDefault="00B563E7" w:rsidP="00D5011E">
      <w:pPr>
        <w:pStyle w:val="Normal1"/>
        <w:jc w:val="right"/>
        <w:rPr>
          <w:rFonts w:asciiTheme="minorHAnsi" w:hAnsiTheme="minorHAnsi"/>
          <w:b/>
          <w:color w:val="1F3864" w:themeColor="accent1" w:themeShade="80"/>
          <w:sz w:val="48"/>
        </w:rPr>
      </w:pPr>
    </w:p>
    <w:p w14:paraId="30902C20" w14:textId="2B7DE075" w:rsidR="0069759D" w:rsidRPr="006544E2" w:rsidRDefault="0069759D" w:rsidP="00D5011E">
      <w:pPr>
        <w:pStyle w:val="Normal1"/>
        <w:jc w:val="right"/>
        <w:rPr>
          <w:rFonts w:asciiTheme="minorHAnsi" w:hAnsiTheme="minorHAnsi"/>
          <w:color w:val="1F3864" w:themeColor="accent1" w:themeShade="80"/>
          <w:sz w:val="14"/>
        </w:rPr>
      </w:pPr>
      <w:r w:rsidRPr="006544E2">
        <w:rPr>
          <w:rFonts w:asciiTheme="minorHAnsi" w:hAnsiTheme="minorHAnsi"/>
          <w:b/>
          <w:color w:val="1F3864" w:themeColor="accent1" w:themeShade="80"/>
          <w:sz w:val="48"/>
        </w:rPr>
        <w:lastRenderedPageBreak/>
        <w:t>National Lutheran School Accreditation</w:t>
      </w:r>
    </w:p>
    <w:p w14:paraId="25F983DF" w14:textId="77777777" w:rsidR="0069759D" w:rsidRPr="006544E2" w:rsidRDefault="0069759D" w:rsidP="00D5011E">
      <w:pPr>
        <w:pStyle w:val="Normal1"/>
        <w:jc w:val="right"/>
        <w:rPr>
          <w:rFonts w:asciiTheme="minorHAnsi" w:hAnsiTheme="minorHAnsi"/>
          <w:color w:val="1F3864" w:themeColor="accent1" w:themeShade="80"/>
        </w:rPr>
      </w:pPr>
      <w:r w:rsidRPr="006544E2">
        <w:rPr>
          <w:rFonts w:asciiTheme="minorHAnsi" w:hAnsiTheme="minorHAnsi"/>
          <w:color w:val="1F3864" w:themeColor="accent1" w:themeShade="80"/>
          <w:sz w:val="48"/>
        </w:rPr>
        <w:t>Evidence-Based Self-Study Report</w:t>
      </w:r>
    </w:p>
    <w:p w14:paraId="32707E5B" w14:textId="77777777" w:rsidR="0012147E" w:rsidRDefault="0012147E" w:rsidP="00D5011E">
      <w:pPr>
        <w:pStyle w:val="Normal1"/>
        <w:ind w:left="5040"/>
        <w:jc w:val="right"/>
        <w:rPr>
          <w:rFonts w:asciiTheme="minorHAnsi" w:hAnsiTheme="minorHAnsi"/>
          <w:color w:val="1F3864" w:themeColor="accent1" w:themeShade="80"/>
          <w:sz w:val="40"/>
          <w:szCs w:val="40"/>
        </w:rPr>
      </w:pPr>
      <w:r>
        <w:rPr>
          <w:rFonts w:asciiTheme="minorHAnsi" w:hAnsiTheme="minorHAnsi"/>
          <w:color w:val="1F3864" w:themeColor="accent1" w:themeShade="80"/>
          <w:sz w:val="48"/>
        </w:rPr>
        <w:t xml:space="preserve">  </w:t>
      </w:r>
      <w:r w:rsidR="0069759D" w:rsidRPr="006544E2">
        <w:rPr>
          <w:rFonts w:asciiTheme="minorHAnsi" w:hAnsiTheme="minorHAnsi"/>
          <w:color w:val="1F3864" w:themeColor="accent1" w:themeShade="80"/>
          <w:sz w:val="48"/>
        </w:rPr>
        <w:t>for Lutheran Schools</w:t>
      </w:r>
      <w:r w:rsidRPr="0012147E">
        <w:rPr>
          <w:rFonts w:asciiTheme="minorHAnsi" w:hAnsiTheme="minorHAnsi"/>
          <w:color w:val="1F3864" w:themeColor="accent1" w:themeShade="80"/>
          <w:sz w:val="40"/>
          <w:szCs w:val="40"/>
        </w:rPr>
        <w:t xml:space="preserve"> </w:t>
      </w:r>
    </w:p>
    <w:p w14:paraId="3D3CBFF8" w14:textId="77777777" w:rsidR="00D5011E" w:rsidRDefault="0012147E" w:rsidP="00D5011E">
      <w:pPr>
        <w:pStyle w:val="Normal1"/>
        <w:ind w:left="5040"/>
        <w:jc w:val="right"/>
        <w:rPr>
          <w:rFonts w:asciiTheme="minorHAnsi" w:hAnsiTheme="minorHAnsi"/>
          <w:color w:val="1F3864" w:themeColor="accent1" w:themeShade="80"/>
          <w:sz w:val="40"/>
          <w:szCs w:val="40"/>
        </w:rPr>
      </w:pPr>
      <w:r w:rsidRPr="006544E2">
        <w:rPr>
          <w:rFonts w:asciiTheme="minorHAnsi" w:hAnsiTheme="minorHAnsi"/>
          <w:color w:val="1F3864" w:themeColor="accent1" w:themeShade="80"/>
          <w:sz w:val="40"/>
          <w:szCs w:val="40"/>
        </w:rPr>
        <w:t>The Self-Study Document</w:t>
      </w:r>
    </w:p>
    <w:p w14:paraId="172CCB80" w14:textId="15FB5B25" w:rsidR="0069759D" w:rsidRPr="006544E2" w:rsidRDefault="0069759D" w:rsidP="00D5011E">
      <w:pPr>
        <w:pStyle w:val="Normal1"/>
        <w:ind w:left="5760" w:firstLine="720"/>
        <w:jc w:val="right"/>
        <w:rPr>
          <w:rFonts w:asciiTheme="minorHAnsi" w:hAnsiTheme="minorHAnsi"/>
          <w:i/>
          <w:color w:val="1F3864" w:themeColor="accent1" w:themeShade="80"/>
          <w:sz w:val="28"/>
        </w:rPr>
      </w:pPr>
      <w:r w:rsidRPr="006544E2">
        <w:rPr>
          <w:rFonts w:asciiTheme="minorHAnsi" w:hAnsiTheme="minorHAnsi"/>
          <w:i/>
          <w:color w:val="1F3864" w:themeColor="accent1" w:themeShade="80"/>
          <w:sz w:val="28"/>
        </w:rPr>
        <w:t xml:space="preserve">Revised </w:t>
      </w:r>
      <w:r w:rsidR="00D5011E">
        <w:rPr>
          <w:rFonts w:asciiTheme="minorHAnsi" w:hAnsiTheme="minorHAnsi"/>
          <w:i/>
          <w:color w:val="1F3864" w:themeColor="accent1" w:themeShade="80"/>
          <w:sz w:val="28"/>
        </w:rPr>
        <w:t>April</w:t>
      </w:r>
      <w:r>
        <w:rPr>
          <w:rFonts w:asciiTheme="minorHAnsi" w:hAnsiTheme="minorHAnsi"/>
          <w:i/>
          <w:color w:val="1F3864" w:themeColor="accent1" w:themeShade="80"/>
          <w:sz w:val="28"/>
        </w:rPr>
        <w:t xml:space="preserve"> 202</w:t>
      </w:r>
      <w:r w:rsidR="00D5011E">
        <w:rPr>
          <w:rFonts w:asciiTheme="minorHAnsi" w:hAnsiTheme="minorHAnsi"/>
          <w:i/>
          <w:color w:val="1F3864" w:themeColor="accent1" w:themeShade="80"/>
          <w:sz w:val="28"/>
        </w:rPr>
        <w:t>4</w:t>
      </w:r>
    </w:p>
    <w:p w14:paraId="1B42D44E" w14:textId="6CD5E0C6" w:rsidR="0069759D" w:rsidRPr="006544E2" w:rsidRDefault="0012147E" w:rsidP="007E7A91">
      <w:pPr>
        <w:pStyle w:val="Normal1"/>
        <w:jc w:val="center"/>
        <w:rPr>
          <w:rFonts w:asciiTheme="minorHAnsi" w:hAnsiTheme="minorHAnsi"/>
          <w:color w:val="1F3864" w:themeColor="accent1" w:themeShade="80"/>
          <w:sz w:val="16"/>
        </w:rPr>
      </w:pPr>
      <w:r w:rsidRPr="00373CD7">
        <w:rPr>
          <w:rFonts w:asciiTheme="minorHAnsi" w:eastAsia="Times New Roman" w:hAnsiTheme="minorHAnsi" w:cstheme="minorHAnsi"/>
          <w:noProof/>
          <w:color w:val="000000"/>
          <w:kern w:val="0"/>
          <w:sz w:val="28"/>
          <w:szCs w:val="28"/>
          <w:bdr w:val="none" w:sz="0" w:space="0" w:color="auto" w:frame="1"/>
          <w14:ligatures w14:val="none"/>
        </w:rPr>
        <w:drawing>
          <wp:anchor distT="0" distB="0" distL="114300" distR="114300" simplePos="0" relativeHeight="251653632" behindDoc="0" locked="0" layoutInCell="1" allowOverlap="1" wp14:anchorId="78BEDDE9" wp14:editId="72934573">
            <wp:simplePos x="0" y="0"/>
            <wp:positionH relativeFrom="margin">
              <wp:posOffset>1749827</wp:posOffset>
            </wp:positionH>
            <wp:positionV relativeFrom="paragraph">
              <wp:posOffset>4411852</wp:posOffset>
            </wp:positionV>
            <wp:extent cx="2305050" cy="1238250"/>
            <wp:effectExtent l="0" t="0" r="0" b="0"/>
            <wp:wrapNone/>
            <wp:docPr id="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05050" cy="1238250"/>
                    </a:xfrm>
                    <a:prstGeom prst="rect">
                      <a:avLst/>
                    </a:prstGeom>
                    <a:noFill/>
                    <a:ln>
                      <a:noFill/>
                    </a:ln>
                  </pic:spPr>
                </pic:pic>
              </a:graphicData>
            </a:graphic>
          </wp:anchor>
        </w:drawing>
      </w:r>
      <w:r w:rsidR="0069759D" w:rsidRPr="006544E2">
        <w:rPr>
          <w:rFonts w:asciiTheme="minorHAnsi" w:hAnsiTheme="minorHAnsi"/>
          <w:b/>
          <w:color w:val="1F3864" w:themeColor="accent1" w:themeShade="80"/>
          <w:sz w:val="36"/>
        </w:rPr>
        <w:br w:type="page"/>
      </w:r>
      <w:r w:rsidR="0069759D" w:rsidRPr="006544E2">
        <w:rPr>
          <w:rFonts w:asciiTheme="minorHAnsi" w:hAnsiTheme="minorHAnsi"/>
          <w:b/>
          <w:color w:val="1F3864" w:themeColor="accent1" w:themeShade="80"/>
          <w:sz w:val="36"/>
        </w:rPr>
        <w:lastRenderedPageBreak/>
        <w:t>TABLE OF CONTENTS</w:t>
      </w:r>
    </w:p>
    <w:p w14:paraId="6DD77E23" w14:textId="77777777" w:rsidR="0069759D" w:rsidRPr="00292F89" w:rsidRDefault="0069759D" w:rsidP="0069759D">
      <w:pPr>
        <w:pStyle w:val="Normal1"/>
        <w:spacing w:line="360" w:lineRule="auto"/>
        <w:rPr>
          <w:rFonts w:asciiTheme="minorHAnsi" w:hAnsiTheme="minorHAnsi"/>
          <w:b/>
          <w:color w:val="4F6228"/>
        </w:rPr>
      </w:pPr>
    </w:p>
    <w:p w14:paraId="7F0F01B1" w14:textId="77777777" w:rsidR="0069759D" w:rsidRPr="006544E2" w:rsidRDefault="0069759D" w:rsidP="0069759D">
      <w:pPr>
        <w:pStyle w:val="Normal1"/>
        <w:spacing w:line="360" w:lineRule="auto"/>
        <w:rPr>
          <w:rFonts w:asciiTheme="minorHAnsi" w:hAnsiTheme="minorHAnsi"/>
          <w:color w:val="1F3864" w:themeColor="accent1" w:themeShade="80"/>
          <w:sz w:val="20"/>
        </w:rPr>
      </w:pPr>
      <w:r w:rsidRPr="006544E2">
        <w:rPr>
          <w:rFonts w:asciiTheme="minorHAnsi" w:hAnsiTheme="minorHAnsi"/>
          <w:b/>
          <w:color w:val="1F3864" w:themeColor="accent1" w:themeShade="80"/>
          <w:sz w:val="28"/>
        </w:rPr>
        <w:t>Part 2: The Self-Study Document</w:t>
      </w:r>
    </w:p>
    <w:p w14:paraId="6BC21F29" w14:textId="3B1C3DD0"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General Information About the School</w:t>
      </w:r>
      <w:r w:rsidRPr="0012147E">
        <w:rPr>
          <w:rFonts w:asciiTheme="minorHAnsi" w:hAnsiTheme="minorHAnsi"/>
          <w:b/>
          <w:bCs/>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563E7">
        <w:rPr>
          <w:rFonts w:asciiTheme="minorHAnsi" w:hAnsiTheme="minorHAnsi"/>
        </w:rPr>
        <w:t>4</w:t>
      </w:r>
    </w:p>
    <w:p w14:paraId="1132536B" w14:textId="46CB0593"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1: Purpose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9190B">
        <w:rPr>
          <w:rFonts w:asciiTheme="minorHAnsi" w:hAnsiTheme="minorHAnsi"/>
        </w:rPr>
        <w:t>1</w:t>
      </w:r>
      <w:r w:rsidR="00B563E7">
        <w:rPr>
          <w:rFonts w:asciiTheme="minorHAnsi" w:hAnsiTheme="minorHAnsi"/>
        </w:rPr>
        <w:t>2</w:t>
      </w:r>
    </w:p>
    <w:p w14:paraId="37E17878" w14:textId="107C159C" w:rsidR="0069759D" w:rsidRPr="005D4876" w:rsidRDefault="0069759D" w:rsidP="0029190B">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9190B">
        <w:rPr>
          <w:rFonts w:asciiTheme="minorHAnsi" w:hAnsiTheme="minorHAnsi"/>
        </w:rPr>
        <w:t>2</w:t>
      </w:r>
      <w:r w:rsidR="007A0C8E">
        <w:rPr>
          <w:rFonts w:asciiTheme="minorHAnsi" w:hAnsiTheme="minorHAnsi"/>
        </w:rPr>
        <w:t>2</w:t>
      </w:r>
    </w:p>
    <w:p w14:paraId="6CE0BFD5" w14:textId="0B07997D" w:rsidR="0069759D" w:rsidRPr="005D4876" w:rsidRDefault="0069759D" w:rsidP="0029190B">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29190B">
        <w:rPr>
          <w:rFonts w:asciiTheme="minorHAnsi" w:hAnsiTheme="minorHAnsi"/>
        </w:rPr>
        <w:tab/>
      </w:r>
      <w:r w:rsidR="0029190B">
        <w:rPr>
          <w:rFonts w:asciiTheme="minorHAnsi" w:hAnsiTheme="minorHAnsi"/>
        </w:rPr>
        <w:tab/>
      </w:r>
      <w:r w:rsidR="0029190B">
        <w:rPr>
          <w:rFonts w:asciiTheme="minorHAnsi" w:hAnsiTheme="minorHAnsi"/>
        </w:rPr>
        <w:tab/>
      </w:r>
      <w:r w:rsidR="0029190B">
        <w:rPr>
          <w:rFonts w:asciiTheme="minorHAnsi" w:hAnsiTheme="minorHAnsi"/>
        </w:rPr>
        <w:tab/>
      </w:r>
      <w:r w:rsidR="0012147E">
        <w:rPr>
          <w:rFonts w:asciiTheme="minorHAnsi" w:hAnsiTheme="minorHAnsi"/>
        </w:rPr>
        <w:t>3</w:t>
      </w:r>
      <w:r w:rsidR="007A0C8E">
        <w:rPr>
          <w:rFonts w:asciiTheme="minorHAnsi" w:hAnsiTheme="minorHAnsi"/>
        </w:rPr>
        <w:t>7</w:t>
      </w:r>
    </w:p>
    <w:p w14:paraId="052C40E0" w14:textId="3484C83C"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52</w:t>
      </w:r>
    </w:p>
    <w:p w14:paraId="0DC17379" w14:textId="28132DFD"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2147E">
        <w:rPr>
          <w:rFonts w:asciiTheme="minorHAnsi" w:hAnsiTheme="minorHAnsi"/>
        </w:rPr>
        <w:t>5</w:t>
      </w:r>
      <w:r w:rsidR="007A0C8E">
        <w:rPr>
          <w:rFonts w:asciiTheme="minorHAnsi" w:hAnsiTheme="minorHAnsi"/>
        </w:rPr>
        <w:t>9</w:t>
      </w:r>
    </w:p>
    <w:p w14:paraId="51778EDF" w14:textId="69FACAD0" w:rsidR="0069759D" w:rsidRPr="000B6972" w:rsidRDefault="0069759D" w:rsidP="0069759D">
      <w:pPr>
        <w:pStyle w:val="Normal1"/>
        <w:tabs>
          <w:tab w:val="left" w:pos="630"/>
        </w:tabs>
        <w:spacing w:line="360" w:lineRule="auto"/>
        <w:rPr>
          <w:rFonts w:asciiTheme="minorHAnsi" w:hAnsiTheme="minorHAnsi"/>
        </w:rPr>
      </w:pPr>
      <w:r>
        <w:rPr>
          <w:rFonts w:asciiTheme="minorHAnsi" w:hAnsiTheme="minorHAnsi"/>
          <w:b/>
        </w:rPr>
        <w:t>Standard 6: Student Services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71</w:t>
      </w:r>
    </w:p>
    <w:p w14:paraId="72B0D767" w14:textId="72518EFE" w:rsidR="0069759D" w:rsidRDefault="0069759D" w:rsidP="0069759D">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7: Facilities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E4FA4">
        <w:rPr>
          <w:rFonts w:asciiTheme="minorHAnsi" w:hAnsiTheme="minorHAnsi"/>
        </w:rPr>
        <w:t>82</w:t>
      </w:r>
    </w:p>
    <w:p w14:paraId="1BC75C86" w14:textId="771E77C5" w:rsidR="00106660" w:rsidRDefault="00106660" w:rsidP="0069759D">
      <w:pPr>
        <w:pStyle w:val="Normal1"/>
        <w:tabs>
          <w:tab w:val="left" w:pos="0"/>
        </w:tabs>
        <w:spacing w:line="360" w:lineRule="auto"/>
        <w:rPr>
          <w:rFonts w:asciiTheme="minorHAnsi" w:hAnsiTheme="minorHAnsi"/>
        </w:rPr>
      </w:pPr>
      <w:r w:rsidRPr="0012147E">
        <w:rPr>
          <w:rFonts w:asciiTheme="minorHAnsi" w:hAnsiTheme="minorHAnsi"/>
          <w:b/>
          <w:bCs/>
        </w:rPr>
        <w:t>Standard 8: Finance</w:t>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t>8</w:t>
      </w:r>
      <w:r w:rsidR="002E4FA4">
        <w:rPr>
          <w:rFonts w:asciiTheme="minorHAnsi" w:hAnsiTheme="minorHAnsi"/>
        </w:rPr>
        <w:t>9</w:t>
      </w:r>
    </w:p>
    <w:p w14:paraId="054474D2" w14:textId="488EA33B"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Identification of Powerful Practices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102</w:t>
      </w:r>
    </w:p>
    <w:p w14:paraId="2E424D12" w14:textId="3DA43B5B"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Preliminary School Action Plan</w:t>
      </w:r>
      <w:r w:rsidRPr="0012147E">
        <w:rPr>
          <w:rFonts w:asciiTheme="minorHAnsi" w:hAnsiTheme="minorHAnsi"/>
          <w:b/>
          <w:bCs/>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103</w:t>
      </w:r>
    </w:p>
    <w:p w14:paraId="40936888" w14:textId="51807AFF"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563E7">
        <w:rPr>
          <w:rFonts w:asciiTheme="minorHAnsi" w:hAnsiTheme="minorHAnsi"/>
        </w:rPr>
        <w:t>10</w:t>
      </w:r>
      <w:r w:rsidR="007A0C8E">
        <w:rPr>
          <w:rFonts w:asciiTheme="minorHAnsi" w:hAnsiTheme="minorHAnsi"/>
        </w:rPr>
        <w:t>4</w:t>
      </w:r>
    </w:p>
    <w:p w14:paraId="721DFDB3" w14:textId="77777777" w:rsidR="0069759D" w:rsidRPr="005D4876" w:rsidRDefault="0069759D" w:rsidP="0069759D">
      <w:pPr>
        <w:pStyle w:val="Normal1"/>
        <w:rPr>
          <w:rFonts w:asciiTheme="minorHAnsi" w:hAnsiTheme="minorHAnsi"/>
        </w:rPr>
      </w:pPr>
    </w:p>
    <w:p w14:paraId="302A54D4" w14:textId="77777777" w:rsidR="0069759D" w:rsidRDefault="0069759D" w:rsidP="0069759D">
      <w:pPr>
        <w:pStyle w:val="Normal1"/>
        <w:tabs>
          <w:tab w:val="right" w:pos="5940"/>
        </w:tabs>
        <w:contextualSpacing/>
        <w:rPr>
          <w:rFonts w:asciiTheme="minorHAnsi" w:hAnsiTheme="minorHAnsi"/>
          <w:b/>
          <w:i/>
          <w:sz w:val="24"/>
          <w:szCs w:val="28"/>
        </w:rPr>
      </w:pPr>
    </w:p>
    <w:p w14:paraId="214F4468" w14:textId="77777777" w:rsidR="002A62C4" w:rsidRDefault="002A62C4" w:rsidP="0069759D">
      <w:pPr>
        <w:pStyle w:val="Normal1"/>
        <w:tabs>
          <w:tab w:val="right" w:pos="5940"/>
        </w:tabs>
        <w:contextualSpacing/>
        <w:rPr>
          <w:rFonts w:asciiTheme="minorHAnsi" w:hAnsiTheme="minorHAnsi"/>
          <w:b/>
          <w:i/>
          <w:sz w:val="24"/>
          <w:szCs w:val="28"/>
        </w:rPr>
      </w:pPr>
    </w:p>
    <w:p w14:paraId="11024EE0" w14:textId="77777777" w:rsidR="002A62C4" w:rsidRDefault="002A62C4" w:rsidP="0069759D">
      <w:pPr>
        <w:pStyle w:val="Normal1"/>
        <w:tabs>
          <w:tab w:val="right" w:pos="5940"/>
        </w:tabs>
        <w:contextualSpacing/>
        <w:rPr>
          <w:rFonts w:asciiTheme="minorHAnsi" w:hAnsiTheme="minorHAnsi"/>
          <w:b/>
          <w:i/>
          <w:sz w:val="24"/>
          <w:szCs w:val="28"/>
        </w:rPr>
      </w:pPr>
    </w:p>
    <w:p w14:paraId="18CCF6A1" w14:textId="77777777" w:rsidR="002A62C4" w:rsidRDefault="002A62C4" w:rsidP="0069759D">
      <w:pPr>
        <w:pStyle w:val="Normal1"/>
        <w:tabs>
          <w:tab w:val="right" w:pos="5940"/>
        </w:tabs>
        <w:contextualSpacing/>
        <w:rPr>
          <w:rFonts w:asciiTheme="minorHAnsi" w:hAnsiTheme="minorHAnsi"/>
          <w:b/>
          <w:i/>
          <w:sz w:val="24"/>
          <w:szCs w:val="28"/>
        </w:rPr>
      </w:pPr>
    </w:p>
    <w:p w14:paraId="45EDC5B1" w14:textId="77777777" w:rsidR="002A62C4" w:rsidRDefault="002A62C4" w:rsidP="0069759D">
      <w:pPr>
        <w:pStyle w:val="Normal1"/>
        <w:tabs>
          <w:tab w:val="right" w:pos="5940"/>
        </w:tabs>
        <w:contextualSpacing/>
        <w:rPr>
          <w:rFonts w:asciiTheme="minorHAnsi" w:hAnsiTheme="minorHAnsi"/>
          <w:b/>
          <w:i/>
          <w:sz w:val="24"/>
          <w:szCs w:val="28"/>
        </w:rPr>
      </w:pPr>
    </w:p>
    <w:p w14:paraId="3E8FBA70" w14:textId="77777777" w:rsidR="002A62C4" w:rsidRDefault="002A62C4" w:rsidP="0069759D">
      <w:pPr>
        <w:pStyle w:val="Normal1"/>
        <w:tabs>
          <w:tab w:val="right" w:pos="5940"/>
        </w:tabs>
        <w:contextualSpacing/>
        <w:rPr>
          <w:rFonts w:asciiTheme="minorHAnsi" w:hAnsiTheme="minorHAnsi"/>
          <w:b/>
          <w:i/>
          <w:sz w:val="24"/>
          <w:szCs w:val="28"/>
        </w:rPr>
      </w:pPr>
    </w:p>
    <w:p w14:paraId="5D919FE7" w14:textId="77777777" w:rsidR="002A62C4" w:rsidRPr="000B6972" w:rsidRDefault="002A62C4" w:rsidP="0069759D">
      <w:pPr>
        <w:pStyle w:val="Normal1"/>
        <w:tabs>
          <w:tab w:val="right" w:pos="5940"/>
        </w:tabs>
        <w:contextualSpacing/>
        <w:rPr>
          <w:rFonts w:asciiTheme="minorHAnsi" w:hAnsiTheme="minorHAnsi"/>
          <w:b/>
          <w:i/>
          <w:sz w:val="24"/>
          <w:szCs w:val="28"/>
        </w:rPr>
      </w:pPr>
    </w:p>
    <w:p w14:paraId="63050CD3" w14:textId="55D470B2" w:rsidR="0069759D" w:rsidRPr="000B6972" w:rsidRDefault="002A62C4" w:rsidP="0069759D">
      <w:pPr>
        <w:pStyle w:val="Normal1"/>
        <w:tabs>
          <w:tab w:val="right" w:pos="5940"/>
        </w:tabs>
        <w:contextualSpacing/>
        <w:rPr>
          <w:rFonts w:asciiTheme="minorHAnsi" w:hAnsiTheme="minorHAnsi"/>
          <w:b/>
          <w:i/>
          <w:sz w:val="24"/>
          <w:szCs w:val="28"/>
        </w:rPr>
      </w:pPr>
      <w:r>
        <w:rPr>
          <w:rFonts w:asciiTheme="minorHAnsi" w:hAnsiTheme="minorHAnsi"/>
          <w:b/>
          <w:i/>
          <w:sz w:val="24"/>
          <w:szCs w:val="28"/>
        </w:rPr>
        <w:t xml:space="preserve">The </w:t>
      </w:r>
      <w:r w:rsidR="0069759D" w:rsidRPr="000B6972">
        <w:rPr>
          <w:rFonts w:asciiTheme="minorHAnsi" w:hAnsiTheme="minorHAnsi"/>
          <w:b/>
          <w:i/>
          <w:sz w:val="24"/>
          <w:szCs w:val="28"/>
        </w:rPr>
        <w:t>Self-Study is the “working document” and IS required to be submitted to the Validation Team members and the District Accreditation Commission.</w:t>
      </w:r>
      <w:r w:rsidR="007E7A91">
        <w:rPr>
          <w:rFonts w:asciiTheme="minorHAnsi" w:hAnsiTheme="minorHAnsi"/>
          <w:b/>
          <w:i/>
          <w:sz w:val="24"/>
          <w:szCs w:val="28"/>
        </w:rPr>
        <w:t xml:space="preserve"> Any change of language in this document will result in immediate denial of accreditation and potential revocation.</w:t>
      </w:r>
    </w:p>
    <w:p w14:paraId="53C9E340" w14:textId="77777777" w:rsidR="0069759D" w:rsidRDefault="0069759D" w:rsidP="0069759D">
      <w:pPr>
        <w:pStyle w:val="Normal1"/>
        <w:tabs>
          <w:tab w:val="right" w:pos="5940"/>
        </w:tabs>
        <w:contextualSpacing/>
        <w:rPr>
          <w:rFonts w:asciiTheme="minorHAnsi" w:hAnsiTheme="minorHAnsi"/>
          <w:b/>
          <w:i/>
          <w:sz w:val="28"/>
          <w:szCs w:val="28"/>
        </w:rPr>
      </w:pPr>
    </w:p>
    <w:p w14:paraId="3B4BB244" w14:textId="4997300A" w:rsidR="00806DF5" w:rsidRDefault="00806DF5" w:rsidP="0069759D">
      <w:pPr>
        <w:pStyle w:val="Normal1"/>
        <w:tabs>
          <w:tab w:val="right" w:pos="5940"/>
        </w:tabs>
        <w:contextualSpacing/>
        <w:rPr>
          <w:rFonts w:asciiTheme="minorHAnsi" w:hAnsiTheme="minorHAnsi"/>
          <w:b/>
          <w:i/>
          <w:sz w:val="28"/>
          <w:szCs w:val="28"/>
        </w:rPr>
      </w:pPr>
    </w:p>
    <w:p w14:paraId="7D5EE643" w14:textId="481AC32D" w:rsidR="0069759D" w:rsidRDefault="0069759D" w:rsidP="009978AE">
      <w:pPr>
        <w:pStyle w:val="Normal1"/>
        <w:tabs>
          <w:tab w:val="right" w:pos="5940"/>
        </w:tabs>
        <w:contextualSpacing/>
        <w:jc w:val="right"/>
        <w:rPr>
          <w:rFonts w:asciiTheme="minorHAnsi" w:hAnsiTheme="minorHAnsi"/>
          <w:b/>
          <w:color w:val="1F3864" w:themeColor="accent1" w:themeShade="80"/>
          <w:sz w:val="36"/>
          <w:szCs w:val="36"/>
        </w:rPr>
      </w:pPr>
      <w:r w:rsidRPr="006544E2">
        <w:rPr>
          <w:rFonts w:asciiTheme="minorHAnsi" w:hAnsiTheme="minorHAnsi"/>
          <w:b/>
          <w:color w:val="1F3864" w:themeColor="accent1" w:themeShade="80"/>
          <w:sz w:val="36"/>
          <w:szCs w:val="36"/>
        </w:rPr>
        <w:br w:type="page"/>
      </w:r>
      <w:r w:rsidRPr="006544E2">
        <w:rPr>
          <w:rFonts w:asciiTheme="minorHAnsi" w:hAnsiTheme="minorHAnsi"/>
          <w:b/>
          <w:color w:val="1F3864" w:themeColor="accent1" w:themeShade="80"/>
          <w:sz w:val="36"/>
          <w:szCs w:val="36"/>
        </w:rPr>
        <w:lastRenderedPageBreak/>
        <w:t>GENERAL INFORMATION ABOUT THE SCHOOL</w:t>
      </w:r>
    </w:p>
    <w:p w14:paraId="38C75310" w14:textId="77777777" w:rsidR="009978AE" w:rsidRPr="009978AE" w:rsidRDefault="009978AE" w:rsidP="009978AE">
      <w:pPr>
        <w:pStyle w:val="Normal1"/>
        <w:tabs>
          <w:tab w:val="right" w:pos="5940"/>
        </w:tabs>
        <w:contextualSpacing/>
        <w:jc w:val="right"/>
        <w:rPr>
          <w:rFonts w:asciiTheme="minorHAnsi" w:hAnsiTheme="minorHAnsi"/>
          <w:b/>
          <w:color w:val="1F3864" w:themeColor="accent1" w:themeShade="80"/>
          <w:sz w:val="36"/>
          <w:szCs w:val="36"/>
        </w:rPr>
      </w:pPr>
    </w:p>
    <w:p w14:paraId="3CB48A02"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School</w:t>
      </w:r>
    </w:p>
    <w:p w14:paraId="751F4E42"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w:t>
      </w:r>
      <w:r w:rsidRPr="005D4876">
        <w:rPr>
          <w:rFonts w:asciiTheme="minorHAnsi" w:hAnsiTheme="minorHAnsi"/>
        </w:rPr>
        <w:tab/>
      </w:r>
      <w:r w:rsidRPr="005D4876">
        <w:rPr>
          <w:rFonts w:asciiTheme="minorHAnsi" w:hAnsiTheme="minorHAnsi"/>
        </w:rPr>
        <w:tab/>
        <w:t xml:space="preserve">Address:                                                                                                                                                                                                                    </w:t>
      </w:r>
    </w:p>
    <w:p w14:paraId="4D0A2A85"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City, State, Zip Code:                                                                                                                                                                                                    </w:t>
      </w:r>
    </w:p>
    <w:p w14:paraId="1A0E0390"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Phone:                                                                                            </w:t>
      </w:r>
      <w:r w:rsidRPr="005D4876">
        <w:rPr>
          <w:rFonts w:asciiTheme="minorHAnsi" w:hAnsiTheme="minorHAnsi"/>
        </w:rPr>
        <w:tab/>
      </w:r>
    </w:p>
    <w:p w14:paraId="1BFDA7E7" w14:textId="51CA61EE"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Email:                                                                                                       </w:t>
      </w:r>
    </w:p>
    <w:p w14:paraId="6D1F1C89" w14:textId="77777777" w:rsidR="0069759D" w:rsidRPr="005D4876" w:rsidRDefault="0069759D" w:rsidP="002A62C4">
      <w:pPr>
        <w:pStyle w:val="Normal1"/>
        <w:numPr>
          <w:ilvl w:val="0"/>
          <w:numId w:val="37"/>
        </w:numPr>
        <w:spacing w:after="0" w:line="276" w:lineRule="auto"/>
        <w:rPr>
          <w:rFonts w:asciiTheme="minorHAnsi" w:hAnsiTheme="minorHAnsi"/>
        </w:rPr>
      </w:pPr>
      <w:r w:rsidRPr="005D4876">
        <w:rPr>
          <w:rFonts w:asciiTheme="minorHAnsi" w:hAnsiTheme="minorHAnsi"/>
          <w:b/>
        </w:rPr>
        <w:t>Congregation(s)</w:t>
      </w:r>
      <w:r>
        <w:rPr>
          <w:rFonts w:asciiTheme="minorHAnsi" w:hAnsiTheme="minorHAnsi"/>
          <w:i/>
        </w:rPr>
        <w:t xml:space="preserve"> (</w:t>
      </w:r>
      <w:r w:rsidRPr="005D4876">
        <w:rPr>
          <w:rFonts w:asciiTheme="minorHAnsi" w:hAnsiTheme="minorHAnsi"/>
          <w:i/>
        </w:rPr>
        <w:t>List all operating congregations.  Use a separate sheet, if necessary.</w:t>
      </w:r>
      <w:r>
        <w:rPr>
          <w:rFonts w:asciiTheme="minorHAnsi" w:hAnsiTheme="minorHAnsi"/>
          <w:i/>
        </w:rPr>
        <w:t>)</w:t>
      </w:r>
    </w:p>
    <w:p w14:paraId="5D96A8E2"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77D9BC57" w14:textId="77777777" w:rsidR="0069759D" w:rsidRPr="005D4876" w:rsidRDefault="0069759D" w:rsidP="0069759D">
      <w:pPr>
        <w:pStyle w:val="Normal1"/>
        <w:rPr>
          <w:rFonts w:asciiTheme="minorHAnsi" w:hAnsiTheme="minorHAnsi"/>
        </w:rPr>
      </w:pPr>
    </w:p>
    <w:p w14:paraId="771B586D"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6F1C537E" w14:textId="77777777" w:rsidR="0069759D" w:rsidRPr="005D4876" w:rsidRDefault="0069759D" w:rsidP="0069759D">
      <w:pPr>
        <w:pStyle w:val="Normal1"/>
        <w:rPr>
          <w:rFonts w:asciiTheme="minorHAnsi" w:hAnsiTheme="minorHAnsi"/>
        </w:rPr>
      </w:pPr>
    </w:p>
    <w:p w14:paraId="436B01C7" w14:textId="5C1BCE7C" w:rsidR="0069759D" w:rsidRPr="005D4876" w:rsidRDefault="0069759D" w:rsidP="009978AE">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p>
    <w:p w14:paraId="7B2FF832"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 xml:space="preserve">School Administrator(s)                                                                                                                                                                        </w:t>
      </w:r>
    </w:p>
    <w:p w14:paraId="7A518C3F"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Name:</w:t>
      </w:r>
    </w:p>
    <w:p w14:paraId="257E5748"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Email:</w:t>
      </w:r>
    </w:p>
    <w:p w14:paraId="117D2FF0" w14:textId="31CD61E2" w:rsidR="0069759D" w:rsidRPr="009978AE" w:rsidRDefault="0069759D" w:rsidP="009978AE">
      <w:pPr>
        <w:pStyle w:val="Normal1"/>
        <w:ind w:left="1699" w:hanging="259"/>
        <w:rPr>
          <w:rFonts w:asciiTheme="minorHAnsi" w:hAnsiTheme="minorHAnsi"/>
        </w:rPr>
      </w:pPr>
      <w:r w:rsidRPr="005D4876">
        <w:rPr>
          <w:rFonts w:asciiTheme="minorHAnsi" w:hAnsiTheme="minorHAnsi"/>
        </w:rPr>
        <w:t>Phone:</w:t>
      </w:r>
    </w:p>
    <w:p w14:paraId="0AA4BAAB"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 xml:space="preserve">Pastor(s)                                                                                                                                                                                                           </w:t>
      </w:r>
    </w:p>
    <w:p w14:paraId="6C99F99A"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Name:</w:t>
      </w:r>
    </w:p>
    <w:p w14:paraId="6A096DB9"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 xml:space="preserve">Email: </w:t>
      </w:r>
    </w:p>
    <w:p w14:paraId="0A43C59A" w14:textId="2F30F817" w:rsidR="0069759D" w:rsidRPr="009978AE" w:rsidRDefault="0069759D" w:rsidP="009978AE">
      <w:pPr>
        <w:pStyle w:val="Normal1"/>
        <w:ind w:left="1699" w:hanging="259"/>
        <w:rPr>
          <w:rFonts w:asciiTheme="minorHAnsi" w:hAnsiTheme="minorHAnsi"/>
        </w:rPr>
      </w:pPr>
      <w:r w:rsidRPr="005D4876">
        <w:rPr>
          <w:rFonts w:asciiTheme="minorHAnsi" w:hAnsiTheme="minorHAnsi"/>
        </w:rPr>
        <w:t>Phone:</w:t>
      </w:r>
    </w:p>
    <w:p w14:paraId="65005905"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List All Agencies Currently Accrediting the School</w:t>
      </w:r>
    </w:p>
    <w:p w14:paraId="6B2904CB" w14:textId="77777777" w:rsidR="0069759D" w:rsidRPr="005D4876" w:rsidRDefault="0069759D" w:rsidP="009978AE">
      <w:pPr>
        <w:pStyle w:val="Normal1"/>
        <w:rPr>
          <w:rFonts w:asciiTheme="minorHAnsi" w:hAnsiTheme="minorHAnsi"/>
          <w:b/>
        </w:rPr>
      </w:pPr>
    </w:p>
    <w:p w14:paraId="1FA9D755"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Attach a list of all Steering Committee and subcommittee members, indicating whether they are teachers, parents, etc.</w:t>
      </w:r>
    </w:p>
    <w:p w14:paraId="6837383D" w14:textId="77777777" w:rsidR="0069759D" w:rsidRPr="005D4876" w:rsidRDefault="0069759D" w:rsidP="009978AE">
      <w:pPr>
        <w:pStyle w:val="Normal1"/>
        <w:rPr>
          <w:rFonts w:asciiTheme="minorHAnsi" w:hAnsiTheme="minorHAnsi"/>
          <w:b/>
        </w:rPr>
      </w:pPr>
    </w:p>
    <w:p w14:paraId="29756C08" w14:textId="77777777" w:rsidR="0069759D" w:rsidRPr="005D4876" w:rsidRDefault="0069759D" w:rsidP="002A62C4">
      <w:pPr>
        <w:pStyle w:val="Normal1"/>
        <w:numPr>
          <w:ilvl w:val="0"/>
          <w:numId w:val="37"/>
        </w:numPr>
        <w:spacing w:after="0" w:line="276" w:lineRule="auto"/>
        <w:rPr>
          <w:rFonts w:asciiTheme="minorHAnsi" w:hAnsiTheme="minorHAnsi"/>
          <w:b/>
          <w:i/>
        </w:rPr>
      </w:pPr>
      <w:r w:rsidRPr="005D4876">
        <w:rPr>
          <w:rFonts w:asciiTheme="minorHAnsi" w:hAnsiTheme="minorHAnsi"/>
          <w:b/>
        </w:rPr>
        <w:t xml:space="preserve">Attach a copy of the school’s most recent </w:t>
      </w:r>
      <w:r w:rsidRPr="005D4876">
        <w:rPr>
          <w:rFonts w:asciiTheme="minorHAnsi" w:hAnsiTheme="minorHAnsi"/>
          <w:b/>
          <w:i/>
        </w:rPr>
        <w:t>LCMS Early Childhood Center and School Statistical Report.</w:t>
      </w:r>
    </w:p>
    <w:p w14:paraId="18BE29A7" w14:textId="77777777" w:rsidR="0069759D" w:rsidRPr="005D4876" w:rsidRDefault="0069759D" w:rsidP="0069759D">
      <w:pPr>
        <w:pStyle w:val="Normal1"/>
        <w:rPr>
          <w:rFonts w:asciiTheme="minorHAnsi" w:hAnsiTheme="minorHAnsi"/>
          <w:i/>
        </w:rPr>
      </w:pPr>
    </w:p>
    <w:p w14:paraId="7C4C0536" w14:textId="77777777" w:rsidR="0069759D"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Community Information</w:t>
      </w:r>
    </w:p>
    <w:p w14:paraId="0B70DB30" w14:textId="54BD1EF1" w:rsidR="0069759D" w:rsidRPr="006F0571" w:rsidRDefault="0069759D" w:rsidP="0069759D">
      <w:pPr>
        <w:pStyle w:val="Normal1"/>
        <w:spacing w:after="240"/>
        <w:rPr>
          <w:rFonts w:asciiTheme="minorHAnsi" w:hAnsiTheme="minorHAnsi"/>
          <w:b/>
          <w:color w:val="auto"/>
        </w:rPr>
      </w:pPr>
      <w:r w:rsidRPr="006F0571">
        <w:rPr>
          <w:rFonts w:asciiTheme="minorHAnsi" w:hAnsiTheme="minorHAnsi"/>
          <w:b/>
          <w:color w:val="auto"/>
        </w:rPr>
        <w:t xml:space="preserve">Please attach a recent (within the last three years) copy of an </w:t>
      </w:r>
      <w:r w:rsidR="009978AE">
        <w:rPr>
          <w:rFonts w:asciiTheme="minorHAnsi" w:hAnsiTheme="minorHAnsi"/>
          <w:b/>
          <w:color w:val="auto"/>
        </w:rPr>
        <w:t xml:space="preserve">LCEF </w:t>
      </w:r>
      <w:r w:rsidRPr="006F0571">
        <w:rPr>
          <w:rFonts w:asciiTheme="minorHAnsi" w:hAnsiTheme="minorHAnsi"/>
          <w:b/>
          <w:color w:val="auto"/>
        </w:rPr>
        <w:t>Demographic Study</w:t>
      </w:r>
      <w:r>
        <w:rPr>
          <w:rFonts w:asciiTheme="minorHAnsi" w:hAnsiTheme="minorHAnsi"/>
          <w:b/>
          <w:color w:val="auto"/>
        </w:rPr>
        <w:t xml:space="preserve"> (this is a free report provided by LCEF. Please contact your LCMS District’s LCEF Vice President for the report)</w:t>
      </w:r>
      <w:r w:rsidRPr="006F0571">
        <w:rPr>
          <w:rFonts w:asciiTheme="minorHAnsi" w:hAnsiTheme="minorHAnsi"/>
          <w:b/>
          <w:color w:val="auto"/>
        </w:rPr>
        <w:t>.</w:t>
      </w:r>
    </w:p>
    <w:p w14:paraId="03956994"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Write a brief history of the school.</w:t>
      </w:r>
    </w:p>
    <w:p w14:paraId="15FFFB88" w14:textId="77777777" w:rsidR="0069759D" w:rsidRPr="005D4876" w:rsidRDefault="0069759D" w:rsidP="0069759D">
      <w:pPr>
        <w:pStyle w:val="Normal1"/>
        <w:jc w:val="both"/>
        <w:rPr>
          <w:rFonts w:asciiTheme="minorHAnsi" w:hAnsiTheme="minorHAnsi"/>
        </w:rPr>
      </w:pPr>
    </w:p>
    <w:p w14:paraId="18613CB1" w14:textId="77777777" w:rsidR="0069759D" w:rsidRPr="005D4876" w:rsidRDefault="0069759D" w:rsidP="0069759D">
      <w:pPr>
        <w:pStyle w:val="Normal1"/>
        <w:jc w:val="both"/>
        <w:rPr>
          <w:rFonts w:asciiTheme="minorHAnsi" w:hAnsiTheme="minorHAnsi"/>
        </w:rPr>
      </w:pPr>
    </w:p>
    <w:p w14:paraId="65621330"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Describe the community surrounding the school.</w:t>
      </w:r>
    </w:p>
    <w:p w14:paraId="7E86FDD0" w14:textId="77777777" w:rsidR="0069759D" w:rsidRPr="005D4876" w:rsidRDefault="0069759D" w:rsidP="0069759D">
      <w:pPr>
        <w:pStyle w:val="Normal1"/>
        <w:jc w:val="both"/>
        <w:rPr>
          <w:rFonts w:asciiTheme="minorHAnsi" w:hAnsiTheme="minorHAnsi"/>
        </w:rPr>
      </w:pPr>
    </w:p>
    <w:p w14:paraId="1BC40B8D" w14:textId="77777777" w:rsidR="0069759D" w:rsidRPr="005D4876" w:rsidRDefault="0069759D" w:rsidP="0069759D">
      <w:pPr>
        <w:pStyle w:val="Normal1"/>
        <w:jc w:val="both"/>
        <w:rPr>
          <w:rFonts w:asciiTheme="minorHAnsi" w:hAnsiTheme="minorHAnsi"/>
        </w:rPr>
      </w:pPr>
    </w:p>
    <w:p w14:paraId="4AFBE4C8"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List other significant information or factors that affect the school, its population and environment.</w:t>
      </w:r>
    </w:p>
    <w:p w14:paraId="3C84AE37" w14:textId="77777777" w:rsidR="0069759D" w:rsidRDefault="0069759D" w:rsidP="0069759D">
      <w:pPr>
        <w:pStyle w:val="Normal1"/>
        <w:ind w:left="720"/>
        <w:jc w:val="both"/>
        <w:rPr>
          <w:rFonts w:asciiTheme="minorHAnsi" w:hAnsiTheme="minorHAnsi"/>
        </w:rPr>
      </w:pPr>
    </w:p>
    <w:p w14:paraId="491C3A7D" w14:textId="77777777" w:rsidR="0069759D" w:rsidRDefault="0069759D" w:rsidP="0069759D">
      <w:pPr>
        <w:pStyle w:val="Normal1"/>
        <w:ind w:left="720"/>
        <w:jc w:val="both"/>
        <w:rPr>
          <w:rFonts w:asciiTheme="minorHAnsi" w:hAnsiTheme="minorHAnsi"/>
        </w:rPr>
      </w:pPr>
    </w:p>
    <w:p w14:paraId="5AFCA453" w14:textId="77777777" w:rsidR="0069759D" w:rsidRPr="005D4876" w:rsidRDefault="0069759D" w:rsidP="0069759D">
      <w:pPr>
        <w:pStyle w:val="Normal1"/>
        <w:ind w:left="720"/>
        <w:jc w:val="both"/>
        <w:rPr>
          <w:rFonts w:asciiTheme="minorHAnsi" w:hAnsiTheme="minorHAnsi"/>
        </w:rPr>
      </w:pPr>
    </w:p>
    <w:p w14:paraId="2938F8F8" w14:textId="77777777" w:rsidR="0069759D" w:rsidRPr="005D4876" w:rsidRDefault="0069759D" w:rsidP="0069759D">
      <w:pPr>
        <w:pStyle w:val="Normal1"/>
        <w:jc w:val="both"/>
        <w:rPr>
          <w:rFonts w:asciiTheme="minorHAnsi" w:hAnsiTheme="minorHAnsi"/>
        </w:rPr>
      </w:pPr>
    </w:p>
    <w:p w14:paraId="09B3FC64" w14:textId="77777777" w:rsidR="0069759D" w:rsidRPr="005D4876" w:rsidRDefault="0069759D" w:rsidP="0069759D">
      <w:pPr>
        <w:pStyle w:val="Normal1"/>
        <w:jc w:val="both"/>
        <w:rPr>
          <w:rFonts w:asciiTheme="minorHAnsi" w:hAnsiTheme="minorHAnsi"/>
        </w:rPr>
      </w:pPr>
    </w:p>
    <w:p w14:paraId="58E647F1"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School Enrollment Information</w:t>
      </w:r>
    </w:p>
    <w:p w14:paraId="1562CA8F" w14:textId="77777777" w:rsidR="0069759D"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 xml:space="preserve">What is the total current school enrollment? </w:t>
      </w:r>
    </w:p>
    <w:p w14:paraId="38E34DA8" w14:textId="77777777" w:rsidR="0069759D" w:rsidRPr="006E7F9E" w:rsidRDefault="0069759D" w:rsidP="009978AE">
      <w:pPr>
        <w:pStyle w:val="Normal1"/>
        <w:jc w:val="both"/>
        <w:rPr>
          <w:rFonts w:asciiTheme="minorHAnsi" w:hAnsiTheme="minorHAnsi"/>
        </w:rPr>
      </w:pPr>
    </w:p>
    <w:p w14:paraId="04797EBE" w14:textId="56ACECEC" w:rsidR="0069759D" w:rsidRDefault="0069759D" w:rsidP="002A62C4">
      <w:pPr>
        <w:pStyle w:val="Normal1"/>
        <w:numPr>
          <w:ilvl w:val="0"/>
          <w:numId w:val="39"/>
        </w:numPr>
        <w:spacing w:after="0" w:line="276" w:lineRule="auto"/>
        <w:rPr>
          <w:rFonts w:asciiTheme="minorHAnsi" w:hAnsiTheme="minorHAnsi"/>
          <w:b/>
          <w:color w:val="auto"/>
        </w:rPr>
      </w:pPr>
      <w:r w:rsidRPr="006E7F9E">
        <w:rPr>
          <w:rFonts w:asciiTheme="minorHAnsi" w:hAnsiTheme="minorHAnsi"/>
          <w:b/>
          <w:color w:val="auto"/>
        </w:rPr>
        <w:t xml:space="preserve">Review the responses on the </w:t>
      </w:r>
      <w:r w:rsidRPr="006E7F9E">
        <w:rPr>
          <w:rFonts w:asciiTheme="minorHAnsi" w:hAnsiTheme="minorHAnsi"/>
          <w:b/>
          <w:i/>
        </w:rPr>
        <w:t>LCMS Early Childhood Center and School Statistical Report</w:t>
      </w:r>
      <w:r w:rsidRPr="006E7F9E">
        <w:rPr>
          <w:rFonts w:asciiTheme="minorHAnsi" w:hAnsiTheme="minorHAnsi"/>
          <w:b/>
          <w:color w:val="auto"/>
        </w:rPr>
        <w:t xml:space="preserve"> regarding the number of students per grade, the number of special education students, the students’ church membership and the students’ race.  Then, comment on any features of the school’s current enrollment that reveal significant or unusual information.</w:t>
      </w:r>
    </w:p>
    <w:p w14:paraId="735E7734" w14:textId="77777777" w:rsidR="009978AE" w:rsidRPr="009978AE" w:rsidRDefault="009978AE" w:rsidP="009978AE">
      <w:pPr>
        <w:pStyle w:val="Normal1"/>
        <w:spacing w:after="0" w:line="276" w:lineRule="auto"/>
        <w:rPr>
          <w:rFonts w:asciiTheme="minorHAnsi" w:hAnsiTheme="minorHAnsi"/>
          <w:b/>
          <w:color w:val="auto"/>
        </w:rPr>
      </w:pPr>
    </w:p>
    <w:p w14:paraId="4400036C"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How many children attend the supporting congregation(s)?</w:t>
      </w:r>
    </w:p>
    <w:p w14:paraId="4F9030F6" w14:textId="77777777" w:rsidR="0069759D" w:rsidRPr="005D4876" w:rsidRDefault="0069759D" w:rsidP="0069759D">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69759D" w:rsidRPr="002E4FA4" w14:paraId="35CD9CE8" w14:textId="77777777" w:rsidTr="00736B7D">
        <w:trPr>
          <w:jc w:val="center"/>
        </w:trPr>
        <w:tc>
          <w:tcPr>
            <w:tcW w:w="900" w:type="dxa"/>
            <w:shd w:val="clear" w:color="auto" w:fill="D9D9D9" w:themeFill="background1" w:themeFillShade="D9"/>
          </w:tcPr>
          <w:p w14:paraId="69B3216F"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14:paraId="181697E3"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69759D" w:rsidRPr="002E4FA4" w14:paraId="1D460D47" w14:textId="77777777" w:rsidTr="00736B7D">
        <w:trPr>
          <w:jc w:val="center"/>
        </w:trPr>
        <w:tc>
          <w:tcPr>
            <w:tcW w:w="900" w:type="dxa"/>
            <w:shd w:val="clear" w:color="auto" w:fill="D9D9D9" w:themeFill="background1" w:themeFillShade="D9"/>
          </w:tcPr>
          <w:p w14:paraId="2C094806"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14:paraId="7B1CDC8D" w14:textId="77777777" w:rsidR="0069759D" w:rsidRDefault="0069759D" w:rsidP="00736B7D">
            <w:pPr>
              <w:pStyle w:val="Normal1"/>
              <w:tabs>
                <w:tab w:val="right" w:pos="3060"/>
              </w:tabs>
              <w:jc w:val="center"/>
              <w:rPr>
                <w:rFonts w:asciiTheme="minorHAnsi" w:hAnsiTheme="minorHAnsi"/>
              </w:rPr>
            </w:pPr>
          </w:p>
        </w:tc>
      </w:tr>
      <w:tr w:rsidR="0069759D" w:rsidRPr="002E4FA4" w14:paraId="378D7037" w14:textId="77777777" w:rsidTr="00736B7D">
        <w:trPr>
          <w:jc w:val="center"/>
        </w:trPr>
        <w:tc>
          <w:tcPr>
            <w:tcW w:w="900" w:type="dxa"/>
            <w:shd w:val="clear" w:color="auto" w:fill="D9D9D9" w:themeFill="background1" w:themeFillShade="D9"/>
          </w:tcPr>
          <w:p w14:paraId="2378209B"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14:paraId="52879C8B" w14:textId="77777777" w:rsidR="0069759D" w:rsidRDefault="0069759D" w:rsidP="00736B7D">
            <w:pPr>
              <w:pStyle w:val="Normal1"/>
              <w:tabs>
                <w:tab w:val="right" w:pos="3060"/>
              </w:tabs>
              <w:jc w:val="center"/>
              <w:rPr>
                <w:rFonts w:asciiTheme="minorHAnsi" w:hAnsiTheme="minorHAnsi"/>
              </w:rPr>
            </w:pPr>
          </w:p>
        </w:tc>
      </w:tr>
      <w:tr w:rsidR="0069759D" w:rsidRPr="002E4FA4" w14:paraId="1A70AA7E" w14:textId="77777777" w:rsidTr="00736B7D">
        <w:trPr>
          <w:jc w:val="center"/>
        </w:trPr>
        <w:tc>
          <w:tcPr>
            <w:tcW w:w="900" w:type="dxa"/>
            <w:shd w:val="clear" w:color="auto" w:fill="D9D9D9" w:themeFill="background1" w:themeFillShade="D9"/>
          </w:tcPr>
          <w:p w14:paraId="4816C12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14:paraId="2BFCC079" w14:textId="77777777" w:rsidR="0069759D" w:rsidRDefault="0069759D" w:rsidP="00736B7D">
            <w:pPr>
              <w:pStyle w:val="Normal1"/>
              <w:tabs>
                <w:tab w:val="right" w:pos="3060"/>
              </w:tabs>
              <w:jc w:val="center"/>
              <w:rPr>
                <w:rFonts w:asciiTheme="minorHAnsi" w:hAnsiTheme="minorHAnsi"/>
              </w:rPr>
            </w:pPr>
          </w:p>
        </w:tc>
      </w:tr>
      <w:tr w:rsidR="0069759D" w:rsidRPr="002E4FA4" w14:paraId="4C5FE7E5" w14:textId="77777777" w:rsidTr="00736B7D">
        <w:trPr>
          <w:jc w:val="center"/>
        </w:trPr>
        <w:tc>
          <w:tcPr>
            <w:tcW w:w="900" w:type="dxa"/>
            <w:shd w:val="clear" w:color="auto" w:fill="D9D9D9" w:themeFill="background1" w:themeFillShade="D9"/>
          </w:tcPr>
          <w:p w14:paraId="6F4950A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14:paraId="6AA80F4D" w14:textId="77777777" w:rsidR="0069759D" w:rsidRDefault="0069759D" w:rsidP="00736B7D">
            <w:pPr>
              <w:pStyle w:val="Normal1"/>
              <w:tabs>
                <w:tab w:val="right" w:pos="3060"/>
              </w:tabs>
              <w:jc w:val="center"/>
              <w:rPr>
                <w:rFonts w:asciiTheme="minorHAnsi" w:hAnsiTheme="minorHAnsi"/>
              </w:rPr>
            </w:pPr>
          </w:p>
        </w:tc>
      </w:tr>
      <w:tr w:rsidR="0069759D" w:rsidRPr="002E4FA4" w14:paraId="71465BE4" w14:textId="77777777" w:rsidTr="00736B7D">
        <w:trPr>
          <w:jc w:val="center"/>
        </w:trPr>
        <w:tc>
          <w:tcPr>
            <w:tcW w:w="900" w:type="dxa"/>
            <w:shd w:val="clear" w:color="auto" w:fill="D9D9D9" w:themeFill="background1" w:themeFillShade="D9"/>
          </w:tcPr>
          <w:p w14:paraId="16501DC0"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14:paraId="1A921543" w14:textId="77777777" w:rsidR="0069759D" w:rsidRDefault="0069759D" w:rsidP="00736B7D">
            <w:pPr>
              <w:pStyle w:val="Normal1"/>
              <w:tabs>
                <w:tab w:val="right" w:pos="3060"/>
              </w:tabs>
              <w:jc w:val="center"/>
              <w:rPr>
                <w:rFonts w:asciiTheme="minorHAnsi" w:hAnsiTheme="minorHAnsi"/>
              </w:rPr>
            </w:pPr>
          </w:p>
        </w:tc>
      </w:tr>
      <w:tr w:rsidR="0069759D" w:rsidRPr="002E4FA4" w14:paraId="784605A4" w14:textId="77777777" w:rsidTr="00736B7D">
        <w:trPr>
          <w:jc w:val="center"/>
        </w:trPr>
        <w:tc>
          <w:tcPr>
            <w:tcW w:w="900" w:type="dxa"/>
            <w:shd w:val="clear" w:color="auto" w:fill="D9D9D9" w:themeFill="background1" w:themeFillShade="D9"/>
          </w:tcPr>
          <w:p w14:paraId="33402EA4"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14:paraId="404A2A50" w14:textId="77777777" w:rsidR="0069759D" w:rsidRDefault="0069759D" w:rsidP="00736B7D">
            <w:pPr>
              <w:pStyle w:val="Normal1"/>
              <w:tabs>
                <w:tab w:val="right" w:pos="3060"/>
              </w:tabs>
              <w:jc w:val="center"/>
              <w:rPr>
                <w:rFonts w:asciiTheme="minorHAnsi" w:hAnsiTheme="minorHAnsi"/>
              </w:rPr>
            </w:pPr>
          </w:p>
        </w:tc>
      </w:tr>
      <w:tr w:rsidR="0069759D" w:rsidRPr="002E4FA4" w14:paraId="7DCB8BDE" w14:textId="77777777" w:rsidTr="00736B7D">
        <w:trPr>
          <w:jc w:val="center"/>
        </w:trPr>
        <w:tc>
          <w:tcPr>
            <w:tcW w:w="900" w:type="dxa"/>
            <w:shd w:val="clear" w:color="auto" w:fill="D9D9D9" w:themeFill="background1" w:themeFillShade="D9"/>
          </w:tcPr>
          <w:p w14:paraId="315368D4"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14:paraId="67E9576B" w14:textId="77777777" w:rsidR="0069759D" w:rsidRDefault="0069759D" w:rsidP="00736B7D">
            <w:pPr>
              <w:pStyle w:val="Normal1"/>
              <w:tabs>
                <w:tab w:val="right" w:pos="3060"/>
              </w:tabs>
              <w:jc w:val="center"/>
              <w:rPr>
                <w:rFonts w:asciiTheme="minorHAnsi" w:hAnsiTheme="minorHAnsi"/>
              </w:rPr>
            </w:pPr>
          </w:p>
        </w:tc>
      </w:tr>
      <w:tr w:rsidR="0069759D" w:rsidRPr="002E4FA4" w14:paraId="59B8F659" w14:textId="77777777" w:rsidTr="00736B7D">
        <w:trPr>
          <w:jc w:val="center"/>
        </w:trPr>
        <w:tc>
          <w:tcPr>
            <w:tcW w:w="900" w:type="dxa"/>
            <w:shd w:val="clear" w:color="auto" w:fill="D9D9D9" w:themeFill="background1" w:themeFillShade="D9"/>
          </w:tcPr>
          <w:p w14:paraId="04C1C85A"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14:paraId="192FCC2F" w14:textId="77777777" w:rsidR="0069759D" w:rsidRDefault="0069759D" w:rsidP="00736B7D">
            <w:pPr>
              <w:pStyle w:val="Normal1"/>
              <w:tabs>
                <w:tab w:val="right" w:pos="3060"/>
              </w:tabs>
              <w:jc w:val="center"/>
              <w:rPr>
                <w:rFonts w:asciiTheme="minorHAnsi" w:hAnsiTheme="minorHAnsi"/>
              </w:rPr>
            </w:pPr>
          </w:p>
        </w:tc>
      </w:tr>
      <w:tr w:rsidR="0069759D" w:rsidRPr="002E4FA4" w14:paraId="0756E396" w14:textId="77777777" w:rsidTr="00736B7D">
        <w:trPr>
          <w:jc w:val="center"/>
        </w:trPr>
        <w:tc>
          <w:tcPr>
            <w:tcW w:w="900" w:type="dxa"/>
            <w:shd w:val="clear" w:color="auto" w:fill="D9D9D9" w:themeFill="background1" w:themeFillShade="D9"/>
          </w:tcPr>
          <w:p w14:paraId="27CF94EB"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14:paraId="6190B404" w14:textId="77777777" w:rsidR="0069759D" w:rsidRDefault="0069759D" w:rsidP="00736B7D">
            <w:pPr>
              <w:pStyle w:val="Normal1"/>
              <w:tabs>
                <w:tab w:val="right" w:pos="3060"/>
              </w:tabs>
              <w:jc w:val="center"/>
              <w:rPr>
                <w:rFonts w:asciiTheme="minorHAnsi" w:hAnsiTheme="minorHAnsi"/>
              </w:rPr>
            </w:pPr>
          </w:p>
        </w:tc>
      </w:tr>
      <w:tr w:rsidR="0069759D" w:rsidRPr="002E4FA4" w14:paraId="66C66951" w14:textId="77777777" w:rsidTr="00736B7D">
        <w:trPr>
          <w:jc w:val="center"/>
        </w:trPr>
        <w:tc>
          <w:tcPr>
            <w:tcW w:w="900" w:type="dxa"/>
            <w:shd w:val="clear" w:color="auto" w:fill="D9D9D9" w:themeFill="background1" w:themeFillShade="D9"/>
          </w:tcPr>
          <w:p w14:paraId="2B6594B6"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14:paraId="7306CBD4" w14:textId="77777777" w:rsidR="0069759D" w:rsidRDefault="0069759D" w:rsidP="00736B7D">
            <w:pPr>
              <w:pStyle w:val="Normal1"/>
              <w:tabs>
                <w:tab w:val="right" w:pos="3060"/>
              </w:tabs>
              <w:jc w:val="center"/>
              <w:rPr>
                <w:rFonts w:asciiTheme="minorHAnsi" w:hAnsiTheme="minorHAnsi"/>
              </w:rPr>
            </w:pPr>
          </w:p>
        </w:tc>
      </w:tr>
      <w:tr w:rsidR="0069759D" w:rsidRPr="002E4FA4" w14:paraId="697D17E6" w14:textId="77777777" w:rsidTr="00736B7D">
        <w:trPr>
          <w:jc w:val="center"/>
        </w:trPr>
        <w:tc>
          <w:tcPr>
            <w:tcW w:w="900" w:type="dxa"/>
            <w:shd w:val="clear" w:color="auto" w:fill="D9D9D9" w:themeFill="background1" w:themeFillShade="D9"/>
          </w:tcPr>
          <w:p w14:paraId="64C33871"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14:paraId="30593619" w14:textId="77777777" w:rsidR="0069759D" w:rsidRDefault="0069759D" w:rsidP="00736B7D">
            <w:pPr>
              <w:pStyle w:val="Normal1"/>
              <w:tabs>
                <w:tab w:val="right" w:pos="3060"/>
              </w:tabs>
              <w:jc w:val="center"/>
              <w:rPr>
                <w:rFonts w:asciiTheme="minorHAnsi" w:hAnsiTheme="minorHAnsi"/>
              </w:rPr>
            </w:pPr>
          </w:p>
        </w:tc>
      </w:tr>
      <w:tr w:rsidR="0069759D" w:rsidRPr="002E4FA4" w14:paraId="37A1FA57" w14:textId="77777777" w:rsidTr="00736B7D">
        <w:trPr>
          <w:jc w:val="center"/>
        </w:trPr>
        <w:tc>
          <w:tcPr>
            <w:tcW w:w="900" w:type="dxa"/>
            <w:shd w:val="clear" w:color="auto" w:fill="D9D9D9" w:themeFill="background1" w:themeFillShade="D9"/>
          </w:tcPr>
          <w:p w14:paraId="7F0AC2F2"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14:paraId="5AE5A96F" w14:textId="77777777" w:rsidR="0069759D" w:rsidRDefault="0069759D" w:rsidP="00736B7D">
            <w:pPr>
              <w:pStyle w:val="Normal1"/>
              <w:tabs>
                <w:tab w:val="right" w:pos="3060"/>
              </w:tabs>
              <w:jc w:val="center"/>
              <w:rPr>
                <w:rFonts w:asciiTheme="minorHAnsi" w:hAnsiTheme="minorHAnsi"/>
              </w:rPr>
            </w:pPr>
          </w:p>
        </w:tc>
      </w:tr>
      <w:tr w:rsidR="0069759D" w:rsidRPr="002E4FA4" w14:paraId="4606B58D" w14:textId="77777777" w:rsidTr="00736B7D">
        <w:trPr>
          <w:jc w:val="center"/>
        </w:trPr>
        <w:tc>
          <w:tcPr>
            <w:tcW w:w="900" w:type="dxa"/>
            <w:shd w:val="clear" w:color="auto" w:fill="D9D9D9" w:themeFill="background1" w:themeFillShade="D9"/>
          </w:tcPr>
          <w:p w14:paraId="5C0DAE7A"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14:paraId="13EB541E" w14:textId="77777777" w:rsidR="0069759D" w:rsidRDefault="0069759D" w:rsidP="00736B7D">
            <w:pPr>
              <w:pStyle w:val="Normal1"/>
              <w:tabs>
                <w:tab w:val="right" w:pos="3060"/>
              </w:tabs>
              <w:jc w:val="center"/>
              <w:rPr>
                <w:rFonts w:asciiTheme="minorHAnsi" w:hAnsiTheme="minorHAnsi"/>
              </w:rPr>
            </w:pPr>
          </w:p>
        </w:tc>
      </w:tr>
      <w:tr w:rsidR="0069759D" w:rsidRPr="002E4FA4" w14:paraId="1FA2593F" w14:textId="77777777" w:rsidTr="00736B7D">
        <w:trPr>
          <w:jc w:val="center"/>
        </w:trPr>
        <w:tc>
          <w:tcPr>
            <w:tcW w:w="900" w:type="dxa"/>
            <w:shd w:val="clear" w:color="auto" w:fill="D9D9D9" w:themeFill="background1" w:themeFillShade="D9"/>
          </w:tcPr>
          <w:p w14:paraId="0A6FB3F9"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14:paraId="7A581173" w14:textId="77777777" w:rsidR="0069759D" w:rsidRDefault="0069759D" w:rsidP="00736B7D">
            <w:pPr>
              <w:pStyle w:val="Normal1"/>
              <w:tabs>
                <w:tab w:val="right" w:pos="3060"/>
              </w:tabs>
              <w:jc w:val="center"/>
              <w:rPr>
                <w:rFonts w:asciiTheme="minorHAnsi" w:hAnsiTheme="minorHAnsi"/>
              </w:rPr>
            </w:pPr>
          </w:p>
        </w:tc>
      </w:tr>
      <w:tr w:rsidR="0069759D" w:rsidRPr="002E4FA4" w14:paraId="5AEAFFD0" w14:textId="77777777" w:rsidTr="00736B7D">
        <w:trPr>
          <w:jc w:val="center"/>
        </w:trPr>
        <w:tc>
          <w:tcPr>
            <w:tcW w:w="900" w:type="dxa"/>
            <w:shd w:val="clear" w:color="auto" w:fill="D9D9D9" w:themeFill="background1" w:themeFillShade="D9"/>
          </w:tcPr>
          <w:p w14:paraId="3246921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14:paraId="585F4BC7" w14:textId="77777777" w:rsidR="0069759D" w:rsidRDefault="0069759D" w:rsidP="00736B7D">
            <w:pPr>
              <w:pStyle w:val="Normal1"/>
              <w:tabs>
                <w:tab w:val="right" w:pos="3060"/>
              </w:tabs>
              <w:jc w:val="center"/>
              <w:rPr>
                <w:rFonts w:asciiTheme="minorHAnsi" w:hAnsiTheme="minorHAnsi"/>
              </w:rPr>
            </w:pPr>
          </w:p>
        </w:tc>
      </w:tr>
      <w:tr w:rsidR="0069759D" w:rsidRPr="002E4FA4" w14:paraId="17C2DB3B" w14:textId="77777777" w:rsidTr="00736B7D">
        <w:trPr>
          <w:jc w:val="center"/>
        </w:trPr>
        <w:tc>
          <w:tcPr>
            <w:tcW w:w="900" w:type="dxa"/>
            <w:shd w:val="clear" w:color="auto" w:fill="D9D9D9" w:themeFill="background1" w:themeFillShade="D9"/>
          </w:tcPr>
          <w:p w14:paraId="0464A555"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14:paraId="24276E65" w14:textId="77777777" w:rsidR="0069759D" w:rsidRDefault="0069759D" w:rsidP="00736B7D">
            <w:pPr>
              <w:pStyle w:val="Normal1"/>
              <w:tabs>
                <w:tab w:val="right" w:pos="3060"/>
              </w:tabs>
              <w:jc w:val="center"/>
              <w:rPr>
                <w:rFonts w:asciiTheme="minorHAnsi" w:hAnsiTheme="minorHAnsi"/>
              </w:rPr>
            </w:pPr>
          </w:p>
        </w:tc>
      </w:tr>
      <w:tr w:rsidR="0069759D" w:rsidRPr="002E4FA4" w14:paraId="5ED8C932" w14:textId="77777777" w:rsidTr="00736B7D">
        <w:trPr>
          <w:jc w:val="center"/>
        </w:trPr>
        <w:tc>
          <w:tcPr>
            <w:tcW w:w="900" w:type="dxa"/>
            <w:shd w:val="clear" w:color="auto" w:fill="D9D9D9" w:themeFill="background1" w:themeFillShade="D9"/>
          </w:tcPr>
          <w:p w14:paraId="2961254D"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14:paraId="0EE0BDAA" w14:textId="77777777" w:rsidR="0069759D" w:rsidRDefault="0069759D" w:rsidP="00736B7D">
            <w:pPr>
              <w:pStyle w:val="Normal1"/>
              <w:tabs>
                <w:tab w:val="right" w:pos="3060"/>
              </w:tabs>
              <w:jc w:val="center"/>
              <w:rPr>
                <w:rFonts w:asciiTheme="minorHAnsi" w:hAnsiTheme="minorHAnsi"/>
              </w:rPr>
            </w:pPr>
          </w:p>
        </w:tc>
      </w:tr>
      <w:tr w:rsidR="0069759D" w:rsidRPr="002E4FA4" w14:paraId="3D5DC77E" w14:textId="77777777" w:rsidTr="00736B7D">
        <w:trPr>
          <w:jc w:val="center"/>
        </w:trPr>
        <w:tc>
          <w:tcPr>
            <w:tcW w:w="900" w:type="dxa"/>
            <w:shd w:val="clear" w:color="auto" w:fill="D9D9D9" w:themeFill="background1" w:themeFillShade="D9"/>
          </w:tcPr>
          <w:p w14:paraId="3DAB63F9"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14:paraId="73271501" w14:textId="77777777" w:rsidR="0069759D" w:rsidRDefault="0069759D" w:rsidP="00736B7D">
            <w:pPr>
              <w:pStyle w:val="Normal1"/>
              <w:tabs>
                <w:tab w:val="right" w:pos="3060"/>
              </w:tabs>
              <w:jc w:val="center"/>
              <w:rPr>
                <w:rFonts w:asciiTheme="minorHAnsi" w:hAnsiTheme="minorHAnsi"/>
              </w:rPr>
            </w:pPr>
          </w:p>
        </w:tc>
      </w:tr>
      <w:tr w:rsidR="0069759D" w:rsidRPr="002E4FA4" w14:paraId="6EAEED02" w14:textId="77777777" w:rsidTr="00736B7D">
        <w:trPr>
          <w:jc w:val="center"/>
        </w:trPr>
        <w:tc>
          <w:tcPr>
            <w:tcW w:w="900" w:type="dxa"/>
            <w:tcBorders>
              <w:bottom w:val="single" w:sz="4" w:space="0" w:color="auto"/>
            </w:tcBorders>
            <w:shd w:val="clear" w:color="auto" w:fill="D9D9D9" w:themeFill="background1" w:themeFillShade="D9"/>
          </w:tcPr>
          <w:p w14:paraId="51BAF7A0"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14:paraId="0CBAA093" w14:textId="77777777" w:rsidR="0069759D" w:rsidRDefault="0069759D" w:rsidP="00736B7D">
            <w:pPr>
              <w:pStyle w:val="Normal1"/>
              <w:tabs>
                <w:tab w:val="right" w:pos="3060"/>
              </w:tabs>
              <w:jc w:val="center"/>
              <w:rPr>
                <w:rFonts w:asciiTheme="minorHAnsi" w:hAnsiTheme="minorHAnsi"/>
              </w:rPr>
            </w:pPr>
          </w:p>
        </w:tc>
      </w:tr>
      <w:tr w:rsidR="0069759D" w:rsidRPr="002E4FA4" w14:paraId="2C2E1B11" w14:textId="77777777" w:rsidTr="00736B7D">
        <w:trPr>
          <w:jc w:val="center"/>
        </w:trPr>
        <w:tc>
          <w:tcPr>
            <w:tcW w:w="900" w:type="dxa"/>
            <w:shd w:val="clear" w:color="auto" w:fill="D9D9D9" w:themeFill="background1" w:themeFillShade="D9"/>
          </w:tcPr>
          <w:p w14:paraId="47C75C1D"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14:paraId="46259E13" w14:textId="77777777" w:rsidR="0069759D" w:rsidRPr="000B6972" w:rsidRDefault="0069759D" w:rsidP="00736B7D">
            <w:pPr>
              <w:pStyle w:val="Normal1"/>
              <w:tabs>
                <w:tab w:val="right" w:pos="3060"/>
              </w:tabs>
              <w:jc w:val="center"/>
              <w:rPr>
                <w:rFonts w:asciiTheme="minorHAnsi" w:hAnsiTheme="minorHAnsi"/>
                <w:b/>
              </w:rPr>
            </w:pPr>
          </w:p>
        </w:tc>
      </w:tr>
    </w:tbl>
    <w:p w14:paraId="7FD11EAF" w14:textId="77777777" w:rsidR="0069759D" w:rsidRDefault="0069759D" w:rsidP="0069759D">
      <w:pPr>
        <w:pStyle w:val="Normal1"/>
        <w:tabs>
          <w:tab w:val="left" w:pos="2610"/>
        </w:tabs>
        <w:ind w:left="280" w:hanging="259"/>
        <w:jc w:val="both"/>
        <w:rPr>
          <w:rFonts w:asciiTheme="minorHAnsi" w:hAnsiTheme="minorHAnsi"/>
          <w:b/>
        </w:rPr>
      </w:pPr>
    </w:p>
    <w:p w14:paraId="149312AB" w14:textId="77777777" w:rsidR="0069759D" w:rsidRDefault="0069759D" w:rsidP="0069759D">
      <w:pPr>
        <w:pStyle w:val="Normal1"/>
        <w:tabs>
          <w:tab w:val="left" w:pos="2610"/>
        </w:tabs>
        <w:ind w:left="280" w:hanging="259"/>
        <w:jc w:val="both"/>
        <w:rPr>
          <w:rFonts w:asciiTheme="minorHAnsi" w:hAnsiTheme="minorHAnsi"/>
          <w:b/>
        </w:rPr>
      </w:pPr>
    </w:p>
    <w:p w14:paraId="693FDD98" w14:textId="77777777" w:rsidR="0069759D" w:rsidRDefault="0069759D" w:rsidP="0069759D">
      <w:pPr>
        <w:pStyle w:val="Normal1"/>
        <w:tabs>
          <w:tab w:val="left" w:pos="2610"/>
        </w:tabs>
        <w:ind w:left="280" w:hanging="259"/>
        <w:jc w:val="both"/>
        <w:rPr>
          <w:rFonts w:asciiTheme="minorHAnsi" w:hAnsiTheme="minorHAnsi"/>
          <w:b/>
        </w:rPr>
      </w:pPr>
    </w:p>
    <w:p w14:paraId="52250841" w14:textId="77777777" w:rsidR="0069759D" w:rsidRDefault="0069759D" w:rsidP="0069759D">
      <w:pPr>
        <w:pStyle w:val="Normal1"/>
        <w:tabs>
          <w:tab w:val="left" w:pos="2610"/>
        </w:tabs>
        <w:ind w:left="280" w:hanging="259"/>
        <w:jc w:val="both"/>
        <w:rPr>
          <w:rFonts w:asciiTheme="minorHAnsi" w:hAnsiTheme="minorHAnsi"/>
          <w:b/>
        </w:rPr>
      </w:pPr>
    </w:p>
    <w:p w14:paraId="71BA7F00" w14:textId="77777777" w:rsidR="0069759D" w:rsidRDefault="0069759D" w:rsidP="0069759D">
      <w:pPr>
        <w:pStyle w:val="Normal1"/>
        <w:tabs>
          <w:tab w:val="left" w:pos="2610"/>
        </w:tabs>
        <w:ind w:left="280" w:hanging="259"/>
        <w:jc w:val="both"/>
        <w:rPr>
          <w:rFonts w:asciiTheme="minorHAnsi" w:hAnsiTheme="minorHAnsi"/>
          <w:b/>
        </w:rPr>
      </w:pPr>
    </w:p>
    <w:p w14:paraId="1AA71797" w14:textId="77777777" w:rsidR="0069759D" w:rsidRDefault="0069759D" w:rsidP="0069759D">
      <w:pPr>
        <w:pStyle w:val="Normal1"/>
        <w:tabs>
          <w:tab w:val="left" w:pos="2610"/>
        </w:tabs>
        <w:ind w:left="280" w:hanging="259"/>
        <w:jc w:val="both"/>
        <w:rPr>
          <w:rFonts w:asciiTheme="minorHAnsi" w:hAnsiTheme="minorHAnsi"/>
          <w:b/>
        </w:rPr>
      </w:pPr>
    </w:p>
    <w:p w14:paraId="1740C79C" w14:textId="77777777" w:rsidR="0069759D" w:rsidRPr="005D4876" w:rsidRDefault="0069759D" w:rsidP="0069759D">
      <w:pPr>
        <w:pStyle w:val="Normal1"/>
        <w:tabs>
          <w:tab w:val="left" w:pos="2610"/>
        </w:tabs>
        <w:ind w:left="280" w:hanging="259"/>
        <w:jc w:val="both"/>
        <w:rPr>
          <w:rFonts w:asciiTheme="minorHAnsi" w:hAnsiTheme="minorHAnsi"/>
          <w:b/>
        </w:rPr>
      </w:pPr>
    </w:p>
    <w:p w14:paraId="2B3677A7"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color w:val="auto"/>
        </w:rPr>
        <w:lastRenderedPageBreak/>
        <w:t>List the projected enrollment for each of the next five years and the basis for these projections.</w:t>
      </w:r>
    </w:p>
    <w:tbl>
      <w:tblPr>
        <w:tblStyle w:val="TableGrid"/>
        <w:tblW w:w="0" w:type="auto"/>
        <w:tblInd w:w="2815" w:type="dxa"/>
        <w:tblLook w:val="04A0" w:firstRow="1" w:lastRow="0" w:firstColumn="1" w:lastColumn="0" w:noHBand="0" w:noVBand="1"/>
      </w:tblPr>
      <w:tblGrid>
        <w:gridCol w:w="1840"/>
        <w:gridCol w:w="1880"/>
        <w:gridCol w:w="1880"/>
      </w:tblGrid>
      <w:tr w:rsidR="0069759D" w:rsidRPr="002E4FA4" w14:paraId="19084977" w14:textId="77777777" w:rsidTr="00736B7D">
        <w:tc>
          <w:tcPr>
            <w:tcW w:w="1840" w:type="dxa"/>
          </w:tcPr>
          <w:p w14:paraId="6398FC2F" w14:textId="77777777" w:rsidR="0069759D" w:rsidRDefault="0069759D" w:rsidP="00736B7D">
            <w:pPr>
              <w:pStyle w:val="Normal1"/>
              <w:jc w:val="center"/>
              <w:rPr>
                <w:rFonts w:asciiTheme="minorHAnsi" w:hAnsiTheme="minorHAnsi"/>
              </w:rPr>
            </w:pPr>
            <w:r>
              <w:rPr>
                <w:rFonts w:asciiTheme="minorHAnsi" w:hAnsiTheme="minorHAnsi"/>
              </w:rPr>
              <w:t>School Year</w:t>
            </w:r>
          </w:p>
        </w:tc>
        <w:tc>
          <w:tcPr>
            <w:tcW w:w="1880" w:type="dxa"/>
          </w:tcPr>
          <w:p w14:paraId="7F0F91F4" w14:textId="77777777" w:rsidR="0069759D" w:rsidRDefault="0069759D" w:rsidP="00736B7D">
            <w:pPr>
              <w:pStyle w:val="Normal1"/>
              <w:jc w:val="center"/>
              <w:rPr>
                <w:rFonts w:asciiTheme="minorHAnsi" w:hAnsiTheme="minorHAnsi"/>
              </w:rPr>
            </w:pPr>
            <w:r>
              <w:rPr>
                <w:rFonts w:asciiTheme="minorHAnsi" w:hAnsiTheme="minorHAnsi"/>
              </w:rPr>
              <w:t>Projected Enrollment</w:t>
            </w:r>
          </w:p>
        </w:tc>
        <w:tc>
          <w:tcPr>
            <w:tcW w:w="1880" w:type="dxa"/>
          </w:tcPr>
          <w:p w14:paraId="135F39A6" w14:textId="77777777" w:rsidR="0069759D" w:rsidRDefault="0069759D" w:rsidP="00736B7D">
            <w:pPr>
              <w:pStyle w:val="BodyText2"/>
              <w:ind w:firstLine="0"/>
              <w:jc w:val="center"/>
              <w:rPr>
                <w:sz w:val="22"/>
                <w:szCs w:val="22"/>
              </w:rPr>
            </w:pPr>
            <w:r w:rsidRPr="00314688">
              <w:rPr>
                <w:sz w:val="22"/>
                <w:szCs w:val="22"/>
              </w:rPr>
              <w:t>Rationale</w:t>
            </w:r>
          </w:p>
          <w:p w14:paraId="47336075" w14:textId="77777777" w:rsidR="0069759D" w:rsidRPr="00314688" w:rsidRDefault="0069759D" w:rsidP="00736B7D">
            <w:pPr>
              <w:pStyle w:val="BodyText2"/>
              <w:ind w:firstLine="0"/>
              <w:jc w:val="center"/>
              <w:rPr>
                <w:sz w:val="22"/>
                <w:szCs w:val="22"/>
              </w:rPr>
            </w:pPr>
            <w:r w:rsidRPr="00314688">
              <w:rPr>
                <w:sz w:val="22"/>
                <w:szCs w:val="22"/>
              </w:rPr>
              <w:t>for projected enrollment</w:t>
            </w:r>
          </w:p>
        </w:tc>
      </w:tr>
      <w:tr w:rsidR="0069759D" w:rsidRPr="002E4FA4" w14:paraId="12E7F253" w14:textId="77777777" w:rsidTr="00736B7D">
        <w:tc>
          <w:tcPr>
            <w:tcW w:w="1840" w:type="dxa"/>
          </w:tcPr>
          <w:p w14:paraId="6DF70F5A" w14:textId="77777777" w:rsidR="0069759D" w:rsidRDefault="0069759D" w:rsidP="00736B7D">
            <w:pPr>
              <w:pStyle w:val="Normal1"/>
              <w:jc w:val="both"/>
              <w:rPr>
                <w:rFonts w:asciiTheme="minorHAnsi" w:hAnsiTheme="minorHAnsi"/>
              </w:rPr>
            </w:pPr>
          </w:p>
          <w:p w14:paraId="3A14E795" w14:textId="77777777" w:rsidR="0069759D" w:rsidRDefault="0069759D" w:rsidP="00736B7D">
            <w:pPr>
              <w:pStyle w:val="Normal1"/>
              <w:jc w:val="both"/>
              <w:rPr>
                <w:rFonts w:asciiTheme="minorHAnsi" w:hAnsiTheme="minorHAnsi"/>
              </w:rPr>
            </w:pPr>
          </w:p>
        </w:tc>
        <w:tc>
          <w:tcPr>
            <w:tcW w:w="1880" w:type="dxa"/>
          </w:tcPr>
          <w:p w14:paraId="4F050A95" w14:textId="77777777" w:rsidR="0069759D" w:rsidRDefault="0069759D" w:rsidP="00736B7D">
            <w:pPr>
              <w:pStyle w:val="Normal1"/>
              <w:jc w:val="both"/>
              <w:rPr>
                <w:rFonts w:asciiTheme="minorHAnsi" w:hAnsiTheme="minorHAnsi"/>
              </w:rPr>
            </w:pPr>
          </w:p>
          <w:p w14:paraId="0F73CC99" w14:textId="77777777" w:rsidR="0069759D" w:rsidRDefault="0069759D" w:rsidP="00736B7D">
            <w:pPr>
              <w:pStyle w:val="Normal1"/>
              <w:jc w:val="both"/>
              <w:rPr>
                <w:rFonts w:asciiTheme="minorHAnsi" w:hAnsiTheme="minorHAnsi"/>
              </w:rPr>
            </w:pPr>
          </w:p>
          <w:p w14:paraId="687CD495" w14:textId="77777777" w:rsidR="0069759D" w:rsidRDefault="0069759D" w:rsidP="00736B7D">
            <w:pPr>
              <w:pStyle w:val="Normal1"/>
              <w:jc w:val="both"/>
              <w:rPr>
                <w:rFonts w:asciiTheme="minorHAnsi" w:hAnsiTheme="minorHAnsi"/>
              </w:rPr>
            </w:pPr>
          </w:p>
        </w:tc>
        <w:tc>
          <w:tcPr>
            <w:tcW w:w="1880" w:type="dxa"/>
          </w:tcPr>
          <w:p w14:paraId="17F45184" w14:textId="77777777" w:rsidR="0069759D" w:rsidRDefault="0069759D" w:rsidP="00736B7D">
            <w:pPr>
              <w:pStyle w:val="Normal1"/>
              <w:jc w:val="both"/>
              <w:rPr>
                <w:rFonts w:asciiTheme="minorHAnsi" w:hAnsiTheme="minorHAnsi"/>
              </w:rPr>
            </w:pPr>
          </w:p>
        </w:tc>
      </w:tr>
      <w:tr w:rsidR="0069759D" w:rsidRPr="002E4FA4" w14:paraId="00C55A48" w14:textId="77777777" w:rsidTr="00736B7D">
        <w:tc>
          <w:tcPr>
            <w:tcW w:w="1840" w:type="dxa"/>
          </w:tcPr>
          <w:p w14:paraId="6748048F" w14:textId="77777777" w:rsidR="0069759D" w:rsidRDefault="0069759D" w:rsidP="00736B7D">
            <w:pPr>
              <w:pStyle w:val="Normal1"/>
              <w:jc w:val="both"/>
              <w:rPr>
                <w:rFonts w:asciiTheme="minorHAnsi" w:hAnsiTheme="minorHAnsi"/>
              </w:rPr>
            </w:pPr>
          </w:p>
          <w:p w14:paraId="50E3DACF" w14:textId="77777777" w:rsidR="0069759D" w:rsidRDefault="0069759D" w:rsidP="00736B7D">
            <w:pPr>
              <w:pStyle w:val="Normal1"/>
              <w:jc w:val="both"/>
              <w:rPr>
                <w:rFonts w:asciiTheme="minorHAnsi" w:hAnsiTheme="minorHAnsi"/>
              </w:rPr>
            </w:pPr>
          </w:p>
          <w:p w14:paraId="504E1083" w14:textId="77777777" w:rsidR="0069759D" w:rsidRDefault="0069759D" w:rsidP="00736B7D">
            <w:pPr>
              <w:pStyle w:val="Normal1"/>
              <w:jc w:val="both"/>
              <w:rPr>
                <w:rFonts w:asciiTheme="minorHAnsi" w:hAnsiTheme="minorHAnsi"/>
              </w:rPr>
            </w:pPr>
          </w:p>
          <w:p w14:paraId="5DDC5F35" w14:textId="77777777" w:rsidR="0069759D" w:rsidRDefault="0069759D" w:rsidP="00736B7D">
            <w:pPr>
              <w:pStyle w:val="Normal1"/>
              <w:jc w:val="both"/>
              <w:rPr>
                <w:rFonts w:asciiTheme="minorHAnsi" w:hAnsiTheme="minorHAnsi"/>
              </w:rPr>
            </w:pPr>
          </w:p>
        </w:tc>
        <w:tc>
          <w:tcPr>
            <w:tcW w:w="1880" w:type="dxa"/>
          </w:tcPr>
          <w:p w14:paraId="6A3D6A7D" w14:textId="77777777" w:rsidR="0069759D" w:rsidRDefault="0069759D" w:rsidP="00736B7D">
            <w:pPr>
              <w:pStyle w:val="Normal1"/>
              <w:jc w:val="both"/>
              <w:rPr>
                <w:rFonts w:asciiTheme="minorHAnsi" w:hAnsiTheme="minorHAnsi"/>
              </w:rPr>
            </w:pPr>
          </w:p>
        </w:tc>
        <w:tc>
          <w:tcPr>
            <w:tcW w:w="1880" w:type="dxa"/>
          </w:tcPr>
          <w:p w14:paraId="512B2F60" w14:textId="77777777" w:rsidR="0069759D" w:rsidRDefault="0069759D" w:rsidP="00736B7D">
            <w:pPr>
              <w:pStyle w:val="Normal1"/>
              <w:jc w:val="both"/>
              <w:rPr>
                <w:rFonts w:asciiTheme="minorHAnsi" w:hAnsiTheme="minorHAnsi"/>
              </w:rPr>
            </w:pPr>
          </w:p>
        </w:tc>
      </w:tr>
      <w:tr w:rsidR="0069759D" w:rsidRPr="002E4FA4" w14:paraId="09C2A2F8" w14:textId="77777777" w:rsidTr="00736B7D">
        <w:tc>
          <w:tcPr>
            <w:tcW w:w="1840" w:type="dxa"/>
          </w:tcPr>
          <w:p w14:paraId="2E253EEB" w14:textId="77777777" w:rsidR="0069759D" w:rsidRDefault="0069759D" w:rsidP="00736B7D">
            <w:pPr>
              <w:pStyle w:val="Normal1"/>
              <w:jc w:val="both"/>
              <w:rPr>
                <w:rFonts w:asciiTheme="minorHAnsi" w:hAnsiTheme="minorHAnsi"/>
              </w:rPr>
            </w:pPr>
          </w:p>
          <w:p w14:paraId="65EB9124" w14:textId="77777777" w:rsidR="0069759D" w:rsidRDefault="0069759D" w:rsidP="00736B7D">
            <w:pPr>
              <w:pStyle w:val="Normal1"/>
              <w:jc w:val="both"/>
              <w:rPr>
                <w:rFonts w:asciiTheme="minorHAnsi" w:hAnsiTheme="minorHAnsi"/>
              </w:rPr>
            </w:pPr>
          </w:p>
          <w:p w14:paraId="192BFA45" w14:textId="77777777" w:rsidR="0069759D" w:rsidRDefault="0069759D" w:rsidP="00736B7D">
            <w:pPr>
              <w:pStyle w:val="Normal1"/>
              <w:jc w:val="both"/>
              <w:rPr>
                <w:rFonts w:asciiTheme="minorHAnsi" w:hAnsiTheme="minorHAnsi"/>
              </w:rPr>
            </w:pPr>
          </w:p>
        </w:tc>
        <w:tc>
          <w:tcPr>
            <w:tcW w:w="1880" w:type="dxa"/>
          </w:tcPr>
          <w:p w14:paraId="472CDF50" w14:textId="77777777" w:rsidR="0069759D" w:rsidRDefault="0069759D" w:rsidP="00736B7D">
            <w:pPr>
              <w:pStyle w:val="Normal1"/>
              <w:jc w:val="both"/>
              <w:rPr>
                <w:rFonts w:asciiTheme="minorHAnsi" w:hAnsiTheme="minorHAnsi"/>
              </w:rPr>
            </w:pPr>
          </w:p>
        </w:tc>
        <w:tc>
          <w:tcPr>
            <w:tcW w:w="1880" w:type="dxa"/>
          </w:tcPr>
          <w:p w14:paraId="1F7FED63" w14:textId="77777777" w:rsidR="0069759D" w:rsidRDefault="0069759D" w:rsidP="00736B7D">
            <w:pPr>
              <w:pStyle w:val="Normal1"/>
              <w:jc w:val="both"/>
              <w:rPr>
                <w:rFonts w:asciiTheme="minorHAnsi" w:hAnsiTheme="minorHAnsi"/>
              </w:rPr>
            </w:pPr>
          </w:p>
        </w:tc>
      </w:tr>
      <w:tr w:rsidR="0069759D" w:rsidRPr="002E4FA4" w14:paraId="1216F65D" w14:textId="77777777" w:rsidTr="00736B7D">
        <w:tc>
          <w:tcPr>
            <w:tcW w:w="1840" w:type="dxa"/>
          </w:tcPr>
          <w:p w14:paraId="0AF2B9D2" w14:textId="77777777" w:rsidR="0069759D" w:rsidRDefault="0069759D" w:rsidP="00736B7D">
            <w:pPr>
              <w:pStyle w:val="Normal1"/>
              <w:jc w:val="both"/>
              <w:rPr>
                <w:rFonts w:asciiTheme="minorHAnsi" w:hAnsiTheme="minorHAnsi"/>
              </w:rPr>
            </w:pPr>
          </w:p>
          <w:p w14:paraId="1CCF69D5" w14:textId="77777777" w:rsidR="0069759D" w:rsidRDefault="0069759D" w:rsidP="00736B7D">
            <w:pPr>
              <w:pStyle w:val="Normal1"/>
              <w:jc w:val="both"/>
              <w:rPr>
                <w:rFonts w:asciiTheme="minorHAnsi" w:hAnsiTheme="minorHAnsi"/>
              </w:rPr>
            </w:pPr>
          </w:p>
          <w:p w14:paraId="5C1BE13A" w14:textId="77777777" w:rsidR="0069759D" w:rsidRDefault="0069759D" w:rsidP="00736B7D">
            <w:pPr>
              <w:pStyle w:val="Normal1"/>
              <w:jc w:val="both"/>
              <w:rPr>
                <w:rFonts w:asciiTheme="minorHAnsi" w:hAnsiTheme="minorHAnsi"/>
              </w:rPr>
            </w:pPr>
          </w:p>
        </w:tc>
        <w:tc>
          <w:tcPr>
            <w:tcW w:w="1880" w:type="dxa"/>
          </w:tcPr>
          <w:p w14:paraId="349C4789" w14:textId="77777777" w:rsidR="0069759D" w:rsidRDefault="0069759D" w:rsidP="00736B7D">
            <w:pPr>
              <w:pStyle w:val="Normal1"/>
              <w:jc w:val="both"/>
              <w:rPr>
                <w:rFonts w:asciiTheme="minorHAnsi" w:hAnsiTheme="minorHAnsi"/>
              </w:rPr>
            </w:pPr>
          </w:p>
        </w:tc>
        <w:tc>
          <w:tcPr>
            <w:tcW w:w="1880" w:type="dxa"/>
          </w:tcPr>
          <w:p w14:paraId="6A7127F6" w14:textId="77777777" w:rsidR="0069759D" w:rsidRDefault="0069759D" w:rsidP="00736B7D">
            <w:pPr>
              <w:pStyle w:val="Normal1"/>
              <w:jc w:val="both"/>
              <w:rPr>
                <w:rFonts w:asciiTheme="minorHAnsi" w:hAnsiTheme="minorHAnsi"/>
              </w:rPr>
            </w:pPr>
          </w:p>
        </w:tc>
      </w:tr>
      <w:tr w:rsidR="0069759D" w:rsidRPr="002E4FA4" w14:paraId="1E3118F9" w14:textId="77777777" w:rsidTr="00736B7D">
        <w:tc>
          <w:tcPr>
            <w:tcW w:w="1840" w:type="dxa"/>
          </w:tcPr>
          <w:p w14:paraId="15F61A24" w14:textId="77777777" w:rsidR="0069759D" w:rsidRDefault="0069759D" w:rsidP="00736B7D">
            <w:pPr>
              <w:pStyle w:val="Normal1"/>
              <w:jc w:val="both"/>
              <w:rPr>
                <w:rFonts w:asciiTheme="minorHAnsi" w:hAnsiTheme="minorHAnsi"/>
              </w:rPr>
            </w:pPr>
          </w:p>
          <w:p w14:paraId="1D558E14" w14:textId="77777777" w:rsidR="0069759D" w:rsidRDefault="0069759D" w:rsidP="00736B7D">
            <w:pPr>
              <w:pStyle w:val="Normal1"/>
              <w:jc w:val="both"/>
              <w:rPr>
                <w:rFonts w:asciiTheme="minorHAnsi" w:hAnsiTheme="minorHAnsi"/>
              </w:rPr>
            </w:pPr>
          </w:p>
          <w:p w14:paraId="7638552D" w14:textId="77777777" w:rsidR="0069759D" w:rsidRDefault="0069759D" w:rsidP="00736B7D">
            <w:pPr>
              <w:pStyle w:val="Normal1"/>
              <w:jc w:val="both"/>
              <w:rPr>
                <w:rFonts w:asciiTheme="minorHAnsi" w:hAnsiTheme="minorHAnsi"/>
              </w:rPr>
            </w:pPr>
          </w:p>
        </w:tc>
        <w:tc>
          <w:tcPr>
            <w:tcW w:w="1880" w:type="dxa"/>
          </w:tcPr>
          <w:p w14:paraId="6A289D3A" w14:textId="77777777" w:rsidR="0069759D" w:rsidRDefault="0069759D" w:rsidP="00736B7D">
            <w:pPr>
              <w:pStyle w:val="Normal1"/>
              <w:jc w:val="both"/>
              <w:rPr>
                <w:rFonts w:asciiTheme="minorHAnsi" w:hAnsiTheme="minorHAnsi"/>
              </w:rPr>
            </w:pPr>
          </w:p>
        </w:tc>
        <w:tc>
          <w:tcPr>
            <w:tcW w:w="1880" w:type="dxa"/>
          </w:tcPr>
          <w:p w14:paraId="332499E8" w14:textId="77777777" w:rsidR="0069759D" w:rsidRDefault="0069759D" w:rsidP="00736B7D">
            <w:pPr>
              <w:pStyle w:val="Normal1"/>
              <w:jc w:val="both"/>
              <w:rPr>
                <w:rFonts w:asciiTheme="minorHAnsi" w:hAnsiTheme="minorHAnsi"/>
              </w:rPr>
            </w:pPr>
          </w:p>
        </w:tc>
      </w:tr>
    </w:tbl>
    <w:p w14:paraId="5C97CB11" w14:textId="77777777" w:rsidR="0069759D" w:rsidRDefault="0069759D" w:rsidP="0069759D">
      <w:pPr>
        <w:pStyle w:val="Normal1"/>
        <w:ind w:left="720"/>
        <w:jc w:val="both"/>
        <w:rPr>
          <w:rFonts w:asciiTheme="minorHAnsi" w:hAnsiTheme="minorHAnsi"/>
        </w:rPr>
      </w:pPr>
    </w:p>
    <w:p w14:paraId="4656375F" w14:textId="77777777" w:rsidR="0069759D" w:rsidRDefault="0069759D" w:rsidP="0069759D">
      <w:pPr>
        <w:pStyle w:val="Normal1"/>
        <w:ind w:left="720"/>
        <w:jc w:val="both"/>
        <w:rPr>
          <w:rFonts w:asciiTheme="minorHAnsi" w:hAnsiTheme="minorHAnsi"/>
        </w:rPr>
      </w:pPr>
    </w:p>
    <w:p w14:paraId="74971C70"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Comment on the maximum number of children eligible to be enrolled considering space limitations.  Discuss any significant or unusual features about this information.</w:t>
      </w:r>
    </w:p>
    <w:p w14:paraId="642AE83A" w14:textId="77777777" w:rsidR="0069759D" w:rsidRPr="006E7F9E" w:rsidRDefault="0069759D" w:rsidP="0069759D">
      <w:pPr>
        <w:pStyle w:val="Normal1"/>
        <w:ind w:left="720"/>
        <w:jc w:val="both"/>
        <w:rPr>
          <w:rFonts w:asciiTheme="minorHAnsi" w:hAnsiTheme="minorHAnsi"/>
        </w:rPr>
      </w:pPr>
    </w:p>
    <w:p w14:paraId="5D1BD681" w14:textId="77777777" w:rsidR="0069759D" w:rsidRPr="006544E2"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color w:val="1F3864" w:themeColor="accent1" w:themeShade="80"/>
          <w:sz w:val="24"/>
        </w:rPr>
        <w:br w:type="page"/>
      </w:r>
      <w:r w:rsidRPr="006544E2">
        <w:rPr>
          <w:rFonts w:asciiTheme="minorHAnsi" w:hAnsiTheme="minorHAnsi"/>
          <w:b/>
          <w:color w:val="1F3864" w:themeColor="accent1" w:themeShade="80"/>
          <w:sz w:val="28"/>
        </w:rPr>
        <w:lastRenderedPageBreak/>
        <w:t>Staff Information – Teachers and Administrators</w:t>
      </w:r>
    </w:p>
    <w:p w14:paraId="1001001D" w14:textId="77777777" w:rsidR="0069759D" w:rsidRPr="005D4876" w:rsidRDefault="0069759D" w:rsidP="0069759D">
      <w:pPr>
        <w:pStyle w:val="Normal1"/>
        <w:rPr>
          <w:rFonts w:asciiTheme="minorHAnsi" w:hAnsiTheme="minorHAnsi"/>
          <w:b/>
          <w:sz w:val="28"/>
          <w:szCs w:val="28"/>
        </w:rPr>
      </w:pPr>
      <w:r w:rsidRPr="005D4876">
        <w:rPr>
          <w:rFonts w:asciiTheme="minorHAnsi" w:hAnsiTheme="minorHAnsi"/>
          <w:b/>
          <w:sz w:val="28"/>
          <w:szCs w:val="28"/>
        </w:rPr>
        <w:t xml:space="preserve">Teachers and Administrators  </w:t>
      </w:r>
    </w:p>
    <w:p w14:paraId="44D86BE2" w14:textId="2405D59F" w:rsidR="0069759D" w:rsidRPr="009978AE" w:rsidRDefault="0069759D" w:rsidP="009978AE">
      <w:pPr>
        <w:pStyle w:val="Normal1"/>
        <w:rPr>
          <w:rFonts w:asciiTheme="minorHAnsi" w:hAnsiTheme="minorHAnsi"/>
        </w:rPr>
      </w:pPr>
      <w:r w:rsidRPr="005D4876">
        <w:rPr>
          <w:rFonts w:asciiTheme="minorHAnsi" w:hAnsiTheme="minorHAnsi"/>
          <w:i/>
        </w:rPr>
        <w:t>(Please complete a separate page(s) of information for EACH teacher.)</w:t>
      </w:r>
    </w:p>
    <w:p w14:paraId="3DAF9FA2"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Faculty Member:</w:t>
      </w:r>
    </w:p>
    <w:p w14:paraId="158BDE39" w14:textId="77777777" w:rsidR="0069759D" w:rsidRDefault="0069759D" w:rsidP="0069759D">
      <w:pPr>
        <w:pStyle w:val="Normal1"/>
        <w:ind w:left="720"/>
        <w:rPr>
          <w:rFonts w:asciiTheme="minorHAnsi" w:hAnsiTheme="minorHAnsi"/>
          <w:b/>
        </w:rPr>
      </w:pPr>
    </w:p>
    <w:p w14:paraId="31D8F86A"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Academic degrees held:</w:t>
      </w:r>
    </w:p>
    <w:p w14:paraId="6BBECDD3"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Degree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w:t>
      </w:r>
      <w:r>
        <w:rPr>
          <w:rFonts w:asciiTheme="minorHAnsi" w:hAnsiTheme="minorHAnsi"/>
          <w:i/>
        </w:rPr>
        <w:t>n</w:t>
      </w:r>
    </w:p>
    <w:p w14:paraId="02E7FF58" w14:textId="77777777" w:rsidR="0069759D" w:rsidRPr="005D4876" w:rsidRDefault="0069759D" w:rsidP="009978AE">
      <w:pPr>
        <w:pStyle w:val="Normal1"/>
        <w:rPr>
          <w:rFonts w:asciiTheme="minorHAnsi" w:hAnsiTheme="minorHAnsi"/>
        </w:rPr>
      </w:pPr>
    </w:p>
    <w:p w14:paraId="193B8792"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Academic credit and continuing education units earned over the last four years:</w:t>
      </w:r>
    </w:p>
    <w:p w14:paraId="1BCCB327"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Graduate Hours</w:t>
      </w:r>
      <w:r w:rsidRPr="00420E7D">
        <w:rPr>
          <w:rFonts w:asciiTheme="minorHAnsi" w:hAnsiTheme="minorHAnsi"/>
          <w:i/>
        </w:rPr>
        <w:tab/>
      </w:r>
      <w:r w:rsidRPr="00420E7D">
        <w:rPr>
          <w:rFonts w:asciiTheme="minorHAnsi" w:hAnsiTheme="minorHAnsi"/>
          <w:i/>
        </w:rPr>
        <w:tab/>
        <w:t>College Degree(s)</w:t>
      </w:r>
    </w:p>
    <w:p w14:paraId="3241172B" w14:textId="77777777" w:rsidR="0069759D" w:rsidRPr="005D4876" w:rsidRDefault="0069759D" w:rsidP="009978AE">
      <w:pPr>
        <w:pStyle w:val="Normal1"/>
        <w:rPr>
          <w:rFonts w:asciiTheme="minorHAnsi" w:hAnsiTheme="minorHAnsi"/>
        </w:rPr>
      </w:pPr>
    </w:p>
    <w:p w14:paraId="06228ABE"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 xml:space="preserve">Teaching or school administration experience:  </w:t>
      </w:r>
    </w:p>
    <w:p w14:paraId="76313E63"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14:paraId="7DDCC0F4" w14:textId="77777777" w:rsidR="0069759D" w:rsidRPr="005D4876" w:rsidRDefault="0069759D" w:rsidP="009978AE">
      <w:pPr>
        <w:pStyle w:val="Normal1"/>
        <w:rPr>
          <w:rFonts w:asciiTheme="minorHAnsi" w:hAnsiTheme="minorHAnsi"/>
        </w:rPr>
      </w:pPr>
    </w:p>
    <w:p w14:paraId="18E34861"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participation in congregational activities:</w:t>
      </w:r>
    </w:p>
    <w:p w14:paraId="625C6EE7"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Responsibility</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Participation</w:t>
      </w:r>
    </w:p>
    <w:p w14:paraId="13ABFCB1" w14:textId="77777777" w:rsidR="0069759D" w:rsidRPr="005D4876" w:rsidRDefault="0069759D" w:rsidP="009978AE">
      <w:pPr>
        <w:pStyle w:val="Normal1"/>
        <w:rPr>
          <w:rFonts w:asciiTheme="minorHAnsi" w:hAnsiTheme="minorHAnsi"/>
          <w:b/>
        </w:rPr>
      </w:pPr>
    </w:p>
    <w:p w14:paraId="4809C6C0"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membership in professional organizations:</w:t>
      </w:r>
    </w:p>
    <w:p w14:paraId="3A1A9349"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Area of Focus</w:t>
      </w:r>
    </w:p>
    <w:p w14:paraId="62C6A31F" w14:textId="77777777" w:rsidR="0069759D" w:rsidRPr="005D4876" w:rsidRDefault="0069759D" w:rsidP="0069759D">
      <w:pPr>
        <w:pStyle w:val="Normal1"/>
        <w:rPr>
          <w:rFonts w:asciiTheme="minorHAnsi" w:hAnsiTheme="minorHAnsi"/>
        </w:rPr>
      </w:pPr>
    </w:p>
    <w:p w14:paraId="796CC6F5"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teaching license(s) held:</w:t>
      </w:r>
    </w:p>
    <w:p w14:paraId="5D199804"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Certificate(s)</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Expiration Date</w:t>
      </w:r>
    </w:p>
    <w:p w14:paraId="39E9CAC3" w14:textId="77777777" w:rsidR="0069759D" w:rsidRPr="005D4876" w:rsidRDefault="0069759D" w:rsidP="0069759D">
      <w:pPr>
        <w:pStyle w:val="Normal1"/>
        <w:jc w:val="both"/>
        <w:rPr>
          <w:rFonts w:asciiTheme="minorHAnsi" w:hAnsiTheme="minorHAnsi"/>
        </w:rPr>
      </w:pPr>
    </w:p>
    <w:p w14:paraId="5914779A" w14:textId="77777777" w:rsidR="0069759D" w:rsidRPr="005D4876" w:rsidRDefault="0069759D" w:rsidP="0069759D">
      <w:pPr>
        <w:pStyle w:val="Normal1"/>
        <w:jc w:val="both"/>
        <w:rPr>
          <w:rFonts w:asciiTheme="minorHAnsi" w:hAnsiTheme="minorHAnsi"/>
        </w:rPr>
      </w:pPr>
    </w:p>
    <w:p w14:paraId="013D23D8" w14:textId="77777777" w:rsidR="0069759D" w:rsidRPr="006544E2" w:rsidRDefault="0069759D" w:rsidP="0069759D">
      <w:pPr>
        <w:pStyle w:val="Normal1"/>
        <w:rPr>
          <w:rFonts w:asciiTheme="minorHAnsi" w:hAnsiTheme="minorHAnsi"/>
          <w:b/>
          <w:color w:val="1F3864" w:themeColor="accent1" w:themeShade="80"/>
          <w:sz w:val="28"/>
          <w:szCs w:val="28"/>
        </w:rPr>
      </w:pPr>
      <w:r w:rsidRPr="006544E2">
        <w:rPr>
          <w:rFonts w:asciiTheme="minorHAnsi" w:hAnsiTheme="minorHAnsi"/>
          <w:b/>
          <w:color w:val="1F3864" w:themeColor="accent1" w:themeShade="80"/>
          <w:sz w:val="28"/>
          <w:szCs w:val="28"/>
        </w:rPr>
        <w:br/>
      </w:r>
    </w:p>
    <w:p w14:paraId="2194C13B"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Staff Information – Support Staff</w:t>
      </w:r>
    </w:p>
    <w:p w14:paraId="62C5AAE8" w14:textId="77777777" w:rsidR="0069759D" w:rsidRPr="005D4876" w:rsidRDefault="0069759D" w:rsidP="0069759D">
      <w:pPr>
        <w:pStyle w:val="Normal1"/>
        <w:rPr>
          <w:rFonts w:asciiTheme="minorHAnsi" w:hAnsiTheme="minorHAnsi"/>
          <w:b/>
          <w:sz w:val="28"/>
          <w:szCs w:val="28"/>
        </w:rPr>
      </w:pPr>
      <w:r w:rsidRPr="005D4876">
        <w:rPr>
          <w:rFonts w:asciiTheme="minorHAnsi" w:hAnsiTheme="minorHAnsi"/>
          <w:b/>
          <w:sz w:val="28"/>
          <w:szCs w:val="28"/>
        </w:rPr>
        <w:t>Support Staff (administrative assistant, bus driver, childcare, etc.)</w:t>
      </w:r>
    </w:p>
    <w:p w14:paraId="543A6DA5" w14:textId="77777777" w:rsidR="0069759D" w:rsidRPr="005D4876" w:rsidRDefault="0069759D" w:rsidP="0069759D">
      <w:pPr>
        <w:pStyle w:val="Normal1"/>
        <w:rPr>
          <w:rFonts w:asciiTheme="minorHAnsi" w:hAnsiTheme="minorHAnsi"/>
          <w:i/>
        </w:rPr>
      </w:pPr>
      <w:r w:rsidRPr="005D4876">
        <w:rPr>
          <w:rFonts w:asciiTheme="minorHAnsi" w:hAnsiTheme="minorHAnsi"/>
          <w:i/>
        </w:rPr>
        <w:t>(Please complete one sheet for ALL support staff.)</w:t>
      </w:r>
    </w:p>
    <w:p w14:paraId="608D2F8D" w14:textId="77777777" w:rsidR="0069759D" w:rsidRDefault="0069759D" w:rsidP="0069759D">
      <w:pPr>
        <w:pStyle w:val="Normal1"/>
        <w:rPr>
          <w:rFonts w:asciiTheme="minorHAnsi" w:hAnsiTheme="minorHAnsi"/>
          <w:i/>
        </w:rPr>
      </w:pPr>
    </w:p>
    <w:p w14:paraId="2366218C" w14:textId="77777777" w:rsidR="0069759D" w:rsidRPr="009A5DCB" w:rsidRDefault="0069759D" w:rsidP="0069759D">
      <w:pPr>
        <w:pStyle w:val="Normal1"/>
        <w:rPr>
          <w:rFonts w:asciiTheme="minorHAnsi" w:hAnsiTheme="minorHAnsi"/>
          <w:i/>
        </w:rPr>
      </w:pPr>
      <w:r w:rsidRPr="009A5DCB">
        <w:rPr>
          <w:rFonts w:asciiTheme="minorHAnsi" w:hAnsiTheme="minorHAnsi"/>
          <w:i/>
        </w:rPr>
        <w:t>Name</w:t>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Function</w:t>
      </w:r>
      <w:r>
        <w:rPr>
          <w:rFonts w:asciiTheme="minorHAnsi" w:hAnsiTheme="minorHAnsi"/>
          <w:i/>
        </w:rPr>
        <w:tab/>
      </w:r>
      <w:r>
        <w:rPr>
          <w:rFonts w:asciiTheme="minorHAnsi" w:hAnsiTheme="minorHAnsi"/>
          <w:i/>
        </w:rPr>
        <w:tab/>
      </w:r>
      <w:r>
        <w:rPr>
          <w:rFonts w:asciiTheme="minorHAnsi" w:hAnsiTheme="minorHAnsi"/>
          <w:i/>
        </w:rPr>
        <w:tab/>
        <w:t>Hours Per W</w:t>
      </w:r>
      <w:r w:rsidRPr="009A5DCB">
        <w:rPr>
          <w:rFonts w:asciiTheme="minorHAnsi" w:hAnsiTheme="minorHAnsi"/>
          <w:i/>
        </w:rPr>
        <w:t>eek</w:t>
      </w:r>
      <w:r>
        <w:rPr>
          <w:rFonts w:asciiTheme="minorHAnsi" w:hAnsiTheme="minorHAnsi"/>
          <w:i/>
        </w:rPr>
        <w:tab/>
      </w:r>
      <w:r>
        <w:rPr>
          <w:rFonts w:asciiTheme="minorHAnsi" w:hAnsiTheme="minorHAnsi"/>
          <w:i/>
        </w:rPr>
        <w:tab/>
      </w:r>
      <w:r w:rsidRPr="009A5DCB">
        <w:rPr>
          <w:rFonts w:asciiTheme="minorHAnsi" w:hAnsiTheme="minorHAnsi"/>
          <w:i/>
        </w:rPr>
        <w:t>Year</w:t>
      </w:r>
      <w:r>
        <w:rPr>
          <w:rFonts w:asciiTheme="minorHAnsi" w:hAnsiTheme="minorHAnsi"/>
          <w:i/>
        </w:rPr>
        <w:t>s at S</w:t>
      </w:r>
      <w:r w:rsidRPr="009A5DCB">
        <w:rPr>
          <w:rFonts w:asciiTheme="minorHAnsi" w:hAnsiTheme="minorHAnsi"/>
          <w:i/>
        </w:rPr>
        <w:t xml:space="preserve">chool                </w:t>
      </w:r>
    </w:p>
    <w:p w14:paraId="2021ABDD" w14:textId="77777777" w:rsidR="0069759D" w:rsidRPr="005D4876" w:rsidRDefault="0069759D" w:rsidP="0069759D">
      <w:pPr>
        <w:pStyle w:val="Normal1"/>
        <w:jc w:val="both"/>
        <w:rPr>
          <w:rFonts w:asciiTheme="minorHAnsi" w:hAnsiTheme="minorHAnsi"/>
        </w:rPr>
      </w:pPr>
    </w:p>
    <w:p w14:paraId="46CAF302" w14:textId="77777777" w:rsidR="0069759D" w:rsidRPr="005D4876" w:rsidRDefault="0069759D" w:rsidP="0069759D">
      <w:pPr>
        <w:pStyle w:val="Normal1"/>
        <w:jc w:val="both"/>
        <w:rPr>
          <w:rFonts w:asciiTheme="minorHAnsi" w:hAnsiTheme="minorHAnsi"/>
          <w:b/>
          <w:color w:val="4F6228"/>
        </w:rPr>
      </w:pPr>
    </w:p>
    <w:p w14:paraId="72D976A1" w14:textId="77777777" w:rsidR="0069759D" w:rsidRPr="006544E2" w:rsidRDefault="0069759D" w:rsidP="0069759D">
      <w:pPr>
        <w:pStyle w:val="Normal1"/>
        <w:rPr>
          <w:rFonts w:asciiTheme="minorHAnsi" w:hAnsiTheme="minorHAnsi"/>
          <w:b/>
          <w:color w:val="1F3864" w:themeColor="accent1" w:themeShade="80"/>
          <w:sz w:val="26"/>
        </w:rPr>
      </w:pPr>
      <w:r w:rsidRPr="006544E2">
        <w:rPr>
          <w:rFonts w:asciiTheme="minorHAnsi" w:hAnsiTheme="minorHAnsi"/>
          <w:b/>
          <w:color w:val="1F3864" w:themeColor="accent1" w:themeShade="80"/>
          <w:sz w:val="26"/>
        </w:rPr>
        <w:br/>
      </w:r>
    </w:p>
    <w:p w14:paraId="1BA8F5B4"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Information About Supplemental Services</w:t>
      </w:r>
    </w:p>
    <w:p w14:paraId="3BE6AD91" w14:textId="77777777" w:rsidR="0069759D" w:rsidRPr="005D4876" w:rsidRDefault="0069759D" w:rsidP="0069759D">
      <w:pPr>
        <w:pStyle w:val="Normal1"/>
        <w:ind w:right="420" w:firstLine="20"/>
        <w:rPr>
          <w:rFonts w:asciiTheme="minorHAnsi" w:hAnsiTheme="minorHAnsi"/>
        </w:rPr>
      </w:pPr>
      <w:r w:rsidRPr="005D4876">
        <w:rPr>
          <w:rFonts w:asciiTheme="minorHAnsi" w:hAnsiTheme="minorHAnsi"/>
        </w:rPr>
        <w:t>Describe the nature and use of each supplemental service received from an outside agency.  Include curriculum aids, materials for instruction (e.g., library materials, courses of study, audio-visual aids), testing and guidance services, health services, services relative to school attendance, transportation and custodial services.</w:t>
      </w:r>
    </w:p>
    <w:p w14:paraId="1B9D6FD7" w14:textId="77777777" w:rsidR="0069759D" w:rsidRPr="005D4876" w:rsidRDefault="0069759D" w:rsidP="0069759D">
      <w:pPr>
        <w:spacing w:after="0"/>
        <w:rPr>
          <w:rFonts w:asciiTheme="minorHAnsi" w:hAnsiTheme="minorHAnsi"/>
        </w:rPr>
      </w:pPr>
    </w:p>
    <w:p w14:paraId="01D84E9F" w14:textId="77777777" w:rsidR="0069759D" w:rsidRPr="009B28D1" w:rsidRDefault="0069759D" w:rsidP="0069759D">
      <w:pPr>
        <w:spacing w:after="0"/>
        <w:rPr>
          <w:rFonts w:asciiTheme="minorHAnsi" w:hAnsiTheme="minorHAnsi"/>
          <w:b/>
          <w:i/>
        </w:rPr>
      </w:pPr>
      <w:r w:rsidRPr="009B28D1">
        <w:rPr>
          <w:rFonts w:asciiTheme="minorHAnsi" w:hAnsiTheme="minorHAnsi"/>
          <w:b/>
          <w:i/>
        </w:rPr>
        <w:t>Describe supplemental services in the space below:</w:t>
      </w:r>
    </w:p>
    <w:p w14:paraId="624CD020" w14:textId="74AE3918" w:rsidR="0069759D" w:rsidRPr="005D4876" w:rsidRDefault="0069759D" w:rsidP="0069759D">
      <w:pPr>
        <w:pStyle w:val="Normal1"/>
        <w:jc w:val="both"/>
        <w:rPr>
          <w:rFonts w:asciiTheme="minorHAnsi" w:eastAsia="Times New Roman" w:hAnsiTheme="minorHAnsi" w:cs="Times New Roman"/>
          <w:color w:val="auto"/>
        </w:rPr>
      </w:pPr>
    </w:p>
    <w:p w14:paraId="37D93578" w14:textId="77777777" w:rsidR="0069759D" w:rsidRPr="004218C6"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Surveys for School Constituents</w:t>
      </w:r>
    </w:p>
    <w:p w14:paraId="22E4FEE8" w14:textId="77777777" w:rsidR="0069759D" w:rsidRPr="00D474CB" w:rsidRDefault="0069759D" w:rsidP="0069759D">
      <w:pPr>
        <w:shd w:val="clear" w:color="auto" w:fill="FFFFFF"/>
        <w:spacing w:after="0"/>
        <w:rPr>
          <w:rFonts w:asciiTheme="minorHAnsi" w:eastAsia="Times New Roman" w:hAnsiTheme="minorHAnsi"/>
        </w:rPr>
      </w:pPr>
      <w:bookmarkStart w:id="0" w:name="_Hlk143860276"/>
      <w:r w:rsidRPr="00D474CB">
        <w:rPr>
          <w:rFonts w:asciiTheme="minorHAnsi" w:eastAsia="Times New Roman" w:hAnsiTheme="minorHAnsi"/>
        </w:rPr>
        <w:t>NLSA survey questions are correlated with the seven Standard areas and are to be used at the beginning of a Self-Study process.  Survey questions are developed for the following groups:</w:t>
      </w:r>
    </w:p>
    <w:p w14:paraId="4613DA9B"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Parents</w:t>
      </w:r>
    </w:p>
    <w:p w14:paraId="02B63B5D"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Teachers</w:t>
      </w:r>
      <w:r>
        <w:rPr>
          <w:rFonts w:asciiTheme="minorHAnsi" w:eastAsia="Times New Roman" w:hAnsiTheme="minorHAnsi"/>
        </w:rPr>
        <w:t xml:space="preserve"> and Staff</w:t>
      </w:r>
    </w:p>
    <w:p w14:paraId="2410041A"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Students in Grades 1 – 3</w:t>
      </w:r>
    </w:p>
    <w:p w14:paraId="157A1E76"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Students in Grades 4 – 12</w:t>
      </w:r>
    </w:p>
    <w:p w14:paraId="08EF4427"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Board</w:t>
      </w:r>
      <w:r>
        <w:rPr>
          <w:rFonts w:asciiTheme="minorHAnsi" w:eastAsia="Times New Roman" w:hAnsiTheme="minorHAnsi"/>
        </w:rPr>
        <w:t xml:space="preserve"> of Education (or similar body if governed or named differently)</w:t>
      </w:r>
    </w:p>
    <w:bookmarkEnd w:id="0"/>
    <w:p w14:paraId="5E1630E2" w14:textId="77777777" w:rsidR="0069759D" w:rsidRPr="00D474CB" w:rsidRDefault="0069759D" w:rsidP="0069759D">
      <w:pPr>
        <w:shd w:val="clear" w:color="auto" w:fill="FFFFFF"/>
        <w:spacing w:after="0"/>
        <w:rPr>
          <w:rFonts w:asciiTheme="minorHAnsi" w:eastAsia="Times New Roman" w:hAnsiTheme="minorHAnsi"/>
        </w:rPr>
      </w:pPr>
    </w:p>
    <w:p w14:paraId="145E2818" w14:textId="77777777" w:rsidR="0069759D" w:rsidRPr="00D474CB" w:rsidRDefault="0069759D" w:rsidP="0069759D">
      <w:pPr>
        <w:spacing w:after="0"/>
        <w:rPr>
          <w:rFonts w:asciiTheme="minorHAnsi" w:eastAsia="Times New Roman" w:hAnsiTheme="minorHAnsi"/>
        </w:rPr>
      </w:pPr>
      <w:r w:rsidRPr="00D474CB">
        <w:rPr>
          <w:rFonts w:asciiTheme="minorHAnsi" w:eastAsia="Times New Roman" w:hAnsiTheme="minorHAnsi"/>
        </w:rPr>
        <w:t>A school may import the questions into an online/electronic instrument of choice and administer them to the groups as part of the needs-assessment process.  Additional questions may be added to the survey, but NLSA survey questions may not be modified or removed.  Scoring and narrative reflection of survey results for each survey are to be prepared and included in the Self-Study.</w:t>
      </w:r>
    </w:p>
    <w:p w14:paraId="7B34D9F6" w14:textId="77777777" w:rsidR="0069759D" w:rsidRPr="00D474CB" w:rsidRDefault="0069759D" w:rsidP="0069759D">
      <w:pPr>
        <w:spacing w:after="0"/>
        <w:rPr>
          <w:rFonts w:asciiTheme="minorHAnsi" w:eastAsia="Times New Roman" w:hAnsiTheme="minorHAnsi"/>
        </w:rPr>
      </w:pPr>
    </w:p>
    <w:p w14:paraId="359AA9E1" w14:textId="77777777" w:rsidR="0069759D" w:rsidRPr="00D474CB" w:rsidRDefault="0069759D" w:rsidP="0069759D">
      <w:pPr>
        <w:spacing w:after="0"/>
        <w:rPr>
          <w:rFonts w:asciiTheme="minorHAnsi" w:eastAsia="Times New Roman" w:hAnsiTheme="minorHAnsi"/>
        </w:rPr>
      </w:pPr>
      <w:r w:rsidRPr="00D474CB">
        <w:rPr>
          <w:rFonts w:asciiTheme="minorHAnsi" w:eastAsia="Times New Roman" w:hAnsiTheme="minorHAnsi"/>
        </w:rPr>
        <w:t>In the survey analysis:</w:t>
      </w:r>
    </w:p>
    <w:p w14:paraId="0973EBCB" w14:textId="2ED975D4"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 xml:space="preserve">For each survey administered, answer whether the minimum response rate goal (Faculty – 80%, Students – 40%, </w:t>
      </w:r>
      <w:r w:rsidR="009978AE">
        <w:rPr>
          <w:rFonts w:asciiTheme="minorHAnsi" w:eastAsia="Times New Roman" w:hAnsiTheme="minorHAnsi"/>
        </w:rPr>
        <w:t>Governing Authority</w:t>
      </w:r>
      <w:r w:rsidRPr="00D474CB">
        <w:rPr>
          <w:rFonts w:asciiTheme="minorHAnsi" w:eastAsia="Times New Roman" w:hAnsiTheme="minorHAnsi"/>
        </w:rPr>
        <w:t xml:space="preserve"> – 80%, Parents – 20%) was met for each group; any trends in the comments concerning the administration of the surveys; and any trends that were significant to address.</w:t>
      </w:r>
    </w:p>
    <w:p w14:paraId="3F297010"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Discuss each constituent’s group results. Address noted strengths, areas for improvement, variances between the groups, variations over time (if applicable), and plans to address any scores which are lower than expected.</w:t>
      </w:r>
    </w:p>
    <w:p w14:paraId="33BCDAD3"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Discuss how the results confirm or conflict with other feedback measures the school has collected. These could be focus groups, informal surveys, classroom evaluations, etc.</w:t>
      </w:r>
    </w:p>
    <w:p w14:paraId="6F238F4A"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Provide evidence of how data from surveys has been analyzed and used to adjust instruction, the school environment, or other aspects of the school program for the past three years (if applicable).</w:t>
      </w:r>
    </w:p>
    <w:p w14:paraId="423D0464"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Discuss how constituent feedback has helped further the mission of the school over the past three years.</w:t>
      </w:r>
    </w:p>
    <w:p w14:paraId="39DE4992" w14:textId="77777777" w:rsidR="0069759D" w:rsidRDefault="0069759D" w:rsidP="0069759D">
      <w:pPr>
        <w:spacing w:after="0"/>
        <w:rPr>
          <w:rFonts w:asciiTheme="minorHAnsi" w:eastAsia="Times New Roman" w:hAnsiTheme="minorHAnsi"/>
        </w:rPr>
      </w:pPr>
    </w:p>
    <w:p w14:paraId="1FB92654" w14:textId="77777777" w:rsidR="0069759D" w:rsidRPr="005D4876" w:rsidRDefault="0069759D" w:rsidP="0069759D">
      <w:pPr>
        <w:spacing w:after="0"/>
        <w:rPr>
          <w:rFonts w:asciiTheme="minorHAnsi" w:hAnsiTheme="minorHAnsi"/>
        </w:rPr>
      </w:pPr>
      <w:r>
        <w:rPr>
          <w:rFonts w:asciiTheme="minorHAnsi" w:eastAsia="Times New Roman" w:hAnsiTheme="minorHAnsi"/>
        </w:rPr>
        <w:t>*Surveys are available to download on the NLSA page of Luthed.org.</w:t>
      </w:r>
    </w:p>
    <w:p w14:paraId="1D003883" w14:textId="77777777" w:rsidR="0069759D" w:rsidRPr="005D4876" w:rsidRDefault="0069759D" w:rsidP="0069759D">
      <w:pPr>
        <w:spacing w:after="0"/>
        <w:rPr>
          <w:rFonts w:asciiTheme="minorHAnsi" w:hAnsiTheme="minorHAnsi"/>
        </w:rPr>
      </w:pPr>
    </w:p>
    <w:p w14:paraId="2C84C4D2" w14:textId="77777777" w:rsidR="0069759D" w:rsidRPr="009B28D1" w:rsidRDefault="0069759D" w:rsidP="0069759D">
      <w:pPr>
        <w:spacing w:after="0"/>
        <w:rPr>
          <w:rFonts w:asciiTheme="minorHAnsi" w:hAnsiTheme="minorHAnsi"/>
          <w:b/>
          <w:i/>
        </w:rPr>
      </w:pPr>
      <w:r w:rsidRPr="009B28D1">
        <w:rPr>
          <w:rFonts w:asciiTheme="minorHAnsi" w:hAnsiTheme="minorHAnsi"/>
          <w:b/>
          <w:i/>
        </w:rPr>
        <w:t>Summarize the survey information in the space below:</w:t>
      </w:r>
    </w:p>
    <w:p w14:paraId="58D4B637" w14:textId="75A1B2FD" w:rsidR="0012147E" w:rsidRPr="002E4FA4" w:rsidRDefault="0069759D" w:rsidP="00B563E7">
      <w:pPr>
        <w:spacing w:after="0" w:line="240" w:lineRule="auto"/>
        <w:rPr>
          <w:rFonts w:ascii="Calibri" w:hAnsi="Calibri"/>
        </w:rPr>
      </w:pPr>
      <w:r w:rsidRPr="006544E2">
        <w:rPr>
          <w:rFonts w:asciiTheme="minorHAnsi" w:eastAsia="Times New Roman" w:hAnsiTheme="minorHAnsi"/>
          <w:color w:val="1F3864" w:themeColor="accent1" w:themeShade="80"/>
        </w:rPr>
        <w:br w:type="page"/>
      </w:r>
    </w:p>
    <w:p w14:paraId="775DC9AE" w14:textId="54D3B507" w:rsidR="00945402" w:rsidRPr="00A1737C" w:rsidRDefault="00945402" w:rsidP="0012147E">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1: </w:t>
      </w:r>
      <w:r w:rsidRPr="00A1737C">
        <w:rPr>
          <w:rFonts w:asciiTheme="minorHAnsi" w:eastAsia="Times New Roman" w:hAnsiTheme="minorHAnsi" w:cstheme="minorHAnsi"/>
          <w:color w:val="2F5496" w:themeColor="accent1" w:themeShade="BF"/>
          <w:kern w:val="0"/>
          <w:sz w:val="36"/>
          <w:szCs w:val="36"/>
          <w14:ligatures w14:val="none"/>
        </w:rPr>
        <w:t>PURPOSE</w:t>
      </w:r>
    </w:p>
    <w:p w14:paraId="640F1530"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31ACD1BE" w14:textId="3D8892BA"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 is purpose</w:t>
      </w:r>
      <w:r w:rsidR="0076114F" w:rsidRPr="00A1737C">
        <w:rPr>
          <w:rFonts w:asciiTheme="minorHAnsi" w:eastAsia="Times New Roman" w:hAnsiTheme="minorHAnsi" w:cstheme="minorHAnsi"/>
          <w:i/>
          <w:iCs/>
          <w:color w:val="2F5496" w:themeColor="accent1" w:themeShade="BF"/>
          <w:kern w:val="0"/>
          <w:sz w:val="32"/>
          <w:szCs w:val="32"/>
          <w14:ligatures w14:val="none"/>
        </w:rPr>
        <w:t xml:space="preserve"> </w:t>
      </w:r>
      <w:r w:rsidRPr="00A1737C">
        <w:rPr>
          <w:rFonts w:asciiTheme="minorHAnsi" w:eastAsia="Times New Roman" w:hAnsiTheme="minorHAnsi" w:cstheme="minorHAnsi"/>
          <w:i/>
          <w:iCs/>
          <w:color w:val="2F5496" w:themeColor="accent1" w:themeShade="BF"/>
          <w:kern w:val="0"/>
          <w:sz w:val="32"/>
          <w:szCs w:val="32"/>
          <w14:ligatures w14:val="none"/>
        </w:rPr>
        <w:t>driven.</w:t>
      </w:r>
    </w:p>
    <w:p w14:paraId="67AD38CF" w14:textId="77777777" w:rsidR="00455410" w:rsidRPr="00A1737C" w:rsidRDefault="00455410"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p>
    <w:p w14:paraId="0E010B72"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Only take care, and keep your soul diligently, lest you forget the things that your eyes have seen,</w:t>
      </w:r>
    </w:p>
    <w:p w14:paraId="5920D347"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and lest they depart from your heart all the days of your life.  Make them known to your</w:t>
      </w:r>
    </w:p>
    <w:p w14:paraId="5B5633D7"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 xml:space="preserve"> children and your children’s children (Deuteronomy 4:9 ESV).</w:t>
      </w:r>
    </w:p>
    <w:p w14:paraId="4DF730CD" w14:textId="77777777" w:rsidR="00945402" w:rsidRPr="00A1737C" w:rsidRDefault="00945402"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1F180CF4"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8B5B65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purpose/philosophy/mission statement serves as the basis for forming school goals, learner outcomes and action plans, as well as determining a direction for all activities of the school.  Throughout the Self-Study process, every area of the school program is evaluated to determine if each aligns with the stated purpose.</w:t>
      </w:r>
    </w:p>
    <w:p w14:paraId="6E222A2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FB8440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Purpose Standard is critical in evaluating each of the Standards involved with the Self-Study.  Since the purpose establishes who a school is, where they have been and what they are to become, it is critical that the Self-Study process begins with a thorough examination of Standard 1.</w:t>
      </w:r>
    </w:p>
    <w:p w14:paraId="4B16B85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9DFD92F" w14:textId="678A0CAC" w:rsidR="00EC36FC" w:rsidRDefault="00945402" w:rsidP="009978A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NOTE: In the interest of clarity related to the accreditation process, the word “purpose” may be used interchangeably with “mission” and “philosophy.”</w:t>
      </w:r>
    </w:p>
    <w:p w14:paraId="5FC75AD0" w14:textId="77777777" w:rsidR="009978AE" w:rsidRPr="00373CD7" w:rsidRDefault="009978AE" w:rsidP="009978AE">
      <w:pPr>
        <w:spacing w:after="0" w:line="240" w:lineRule="auto"/>
        <w:rPr>
          <w:rFonts w:asciiTheme="minorHAnsi" w:eastAsia="Times New Roman" w:hAnsiTheme="minorHAnsi" w:cstheme="minorHAnsi"/>
          <w:kern w:val="0"/>
          <w:szCs w:val="24"/>
          <w14:ligatures w14:val="none"/>
        </w:rPr>
      </w:pPr>
    </w:p>
    <w:p w14:paraId="743E209E"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0E764A4F" w14:textId="77777777" w:rsidR="00945402" w:rsidRDefault="00945402" w:rsidP="00945402">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below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60296A93"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6B0D6461"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learning objectives align with philosophy/mission.</w:t>
      </w:r>
    </w:p>
    <w:p w14:paraId="7BD0D977"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publications and handbooks provide evidence of Lutheran identity.</w:t>
      </w:r>
    </w:p>
    <w:p w14:paraId="1633B0BB"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Promotional materials give evidence of Lutheran identity.</w:t>
      </w:r>
    </w:p>
    <w:p w14:paraId="580FAB35"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evangelism plan is written.</w:t>
      </w:r>
    </w:p>
    <w:p w14:paraId="6C27EFB6"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Written school policies align with philosophy/mission.</w:t>
      </w:r>
    </w:p>
    <w:p w14:paraId="532402B1"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website provides evidence of Lutheran identity.</w:t>
      </w:r>
    </w:p>
    <w:p w14:paraId="27881798"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Appropriate seasonal decorations are displayed.</w:t>
      </w:r>
    </w:p>
    <w:p w14:paraId="2AFDED26"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Christian symbols are appropriately and prominently displayed through the school.</w:t>
      </w:r>
    </w:p>
    <w:p w14:paraId="10FB6412" w14:textId="77777777" w:rsidR="00FD2FCC" w:rsidRDefault="00FD2FCC" w:rsidP="00945402">
      <w:pPr>
        <w:spacing w:after="0" w:line="240" w:lineRule="auto"/>
        <w:rPr>
          <w:rFonts w:asciiTheme="minorHAnsi" w:eastAsia="Times New Roman" w:hAnsiTheme="minorHAnsi" w:cstheme="minorHAnsi"/>
          <w:b/>
          <w:bCs/>
          <w:color w:val="5B8726"/>
          <w:kern w:val="0"/>
          <w:sz w:val="28"/>
          <w:szCs w:val="28"/>
          <w14:ligatures w14:val="none"/>
        </w:rPr>
      </w:pPr>
    </w:p>
    <w:p w14:paraId="3BCB3769" w14:textId="4963B3F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7E19878A" w14:textId="77777777" w:rsidR="00945402" w:rsidRDefault="00945402" w:rsidP="00945402">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w:t>
      </w:r>
      <w:r w:rsidRPr="00373CD7">
        <w:rPr>
          <w:rFonts w:asciiTheme="minorHAnsi" w:eastAsia="Times New Roman" w:hAnsiTheme="minorHAnsi" w:cstheme="minorHAnsi"/>
          <w:color w:val="000000"/>
          <w:kern w:val="0"/>
          <w:sz w:val="22"/>
          <w14:ligatures w14:val="none"/>
        </w:rPr>
        <w:lastRenderedPageBreak/>
        <w:t>reflects the condition currently in place at the school.  It is the combination of evidence and practices that provide the support for an indicator rating. </w:t>
      </w:r>
    </w:p>
    <w:p w14:paraId="51D9460F"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3471B584"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recognize and verbalize that the teaching of the faith is the main purpose of the school. </w:t>
      </w:r>
    </w:p>
    <w:p w14:paraId="094D508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Teaching of the faith is allocated with appropriate classroom time in the daily schedule and integrated throughout the curriculum.</w:t>
      </w:r>
    </w:p>
    <w:p w14:paraId="761676F8"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attempts to attain and retain a positive Christian image through its public relations and publications.</w:t>
      </w:r>
    </w:p>
    <w:p w14:paraId="56DF0FF0"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sponsoring congregation(s) provides spiritual support for the school and its students.</w:t>
      </w:r>
    </w:p>
    <w:p w14:paraId="4673502A"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encourages students to participate in the congregational life of the parish.</w:t>
      </w:r>
    </w:p>
    <w:p w14:paraId="50D73D4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Pastors and teachers who are members of the supporting congregations demonstrate support for one another and each other’s ministries.</w:t>
      </w:r>
    </w:p>
    <w:p w14:paraId="6C5623A8"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and staff members seek to be instruments of the Holy Spirit in helping students develop and grow in their relationship with Jesus Christ.</w:t>
      </w:r>
    </w:p>
    <w:p w14:paraId="3FA2C896"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cooperates with district and national offices of The Lutheran Church—Missouri Synod.</w:t>
      </w:r>
    </w:p>
    <w:p w14:paraId="62F5F357"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effectively implements a plan for evangelism of unchurched or marginally churched children and their families attending the school.</w:t>
      </w:r>
    </w:p>
    <w:p w14:paraId="10852A1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Lutheran school’s policies, programs and life within the school emanate from the example and teachings of Jesus Christ and demonstrate the proper understanding of Law and Gospel.</w:t>
      </w:r>
    </w:p>
    <w:p w14:paraId="16B00154" w14:textId="26EA1F4A" w:rsidR="0076114F" w:rsidRPr="00EC36FC"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conducts weekly worship (chapel) experiences intentionally designed to consciously and systematically strengthen the Christian faith of all members of the school community.</w:t>
      </w:r>
    </w:p>
    <w:p w14:paraId="4C03BB88"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4B9D80"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058E410"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D577E3D"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C66F8ED" w14:textId="6370E6EA"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 </w:t>
      </w:r>
    </w:p>
    <w:p w14:paraId="75688EC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73B9EEC" w14:textId="173AC482"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54CAA29" w14:textId="281486E7" w:rsidR="00945402" w:rsidRPr="007476E9" w:rsidRDefault="00945402" w:rsidP="002A62C4">
      <w:pPr>
        <w:pStyle w:val="ListParagraph"/>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How was the school’s purpose developed?</w:t>
      </w:r>
    </w:p>
    <w:p w14:paraId="7928CC58" w14:textId="7FD53D9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D3449ED" w14:textId="77777777" w:rsidR="00945402" w:rsidRPr="00373CD7"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how the school’s purpose aligns with its supporting congregation’(s) purpose.</w:t>
      </w:r>
    </w:p>
    <w:p w14:paraId="4A04C99C" w14:textId="7DF3BEF7" w:rsidR="00945402" w:rsidRPr="00B4222D" w:rsidRDefault="00945402" w:rsidP="00B4222D">
      <w:pPr>
        <w:spacing w:after="0" w:line="240" w:lineRule="auto"/>
        <w:rPr>
          <w:rFonts w:asciiTheme="minorHAnsi" w:eastAsia="Times New Roman" w:hAnsiTheme="minorHAnsi" w:cstheme="minorHAnsi"/>
          <w:kern w:val="0"/>
          <w:szCs w:val="24"/>
          <w14:ligatures w14:val="none"/>
        </w:rPr>
      </w:pPr>
    </w:p>
    <w:p w14:paraId="774E1C44" w14:textId="0AF20F08"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process that was last used to review, clarify and renew the school’s purpose.</w:t>
      </w:r>
      <w:r w:rsidR="00945402" w:rsidRPr="00D35CEA">
        <w:rPr>
          <w:rFonts w:asciiTheme="minorHAnsi" w:eastAsia="Times New Roman" w:hAnsiTheme="minorHAnsi" w:cstheme="minorHAnsi"/>
          <w:kern w:val="0"/>
          <w:szCs w:val="24"/>
          <w14:ligatures w14:val="none"/>
        </w:rPr>
        <w:br/>
      </w:r>
    </w:p>
    <w:p w14:paraId="1B43CA11" w14:textId="03375EC8"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How does the school demonstrate its unique Lutheran identity through its alignment with vision, values and actions?</w:t>
      </w:r>
      <w:r w:rsidR="00945402" w:rsidRPr="00D35CEA">
        <w:rPr>
          <w:rFonts w:asciiTheme="minorHAnsi" w:eastAsia="Times New Roman" w:hAnsiTheme="minorHAnsi" w:cstheme="minorHAnsi"/>
          <w:kern w:val="0"/>
          <w:szCs w:val="24"/>
          <w14:ligatures w14:val="none"/>
        </w:rPr>
        <w:br/>
      </w:r>
    </w:p>
    <w:p w14:paraId="60875142" w14:textId="7E3BCCF5"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how the school’s purpose is reflected in the teaching/learning environment in every classroom.</w:t>
      </w:r>
      <w:r w:rsidR="00945402" w:rsidRPr="00D35CEA">
        <w:rPr>
          <w:rFonts w:asciiTheme="minorHAnsi" w:eastAsia="Times New Roman" w:hAnsiTheme="minorHAnsi" w:cstheme="minorHAnsi"/>
          <w:kern w:val="0"/>
          <w:szCs w:val="24"/>
          <w14:ligatures w14:val="none"/>
        </w:rPr>
        <w:br/>
      </w:r>
    </w:p>
    <w:p w14:paraId="42452B7D" w14:textId="77777777" w:rsidR="00945402" w:rsidRPr="00373CD7"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lastRenderedPageBreak/>
        <w:t>Describe the process used to inform new employees about the school’s purpose and the appropriate engagement employees are expected and encouraged to model.</w:t>
      </w:r>
    </w:p>
    <w:p w14:paraId="72A2446E" w14:textId="7A938F9F"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562830F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64384C63" w14:textId="5ED75924" w:rsidR="00083ECB" w:rsidRPr="00083ECB" w:rsidRDefault="00945402" w:rsidP="00945402">
      <w:pPr>
        <w:spacing w:after="0" w:line="240" w:lineRule="auto"/>
        <w:rPr>
          <w:rFonts w:asciiTheme="minorHAnsi" w:eastAsia="Times New Roman" w:hAnsiTheme="minorHAnsi" w:cstheme="minorHAnsi"/>
          <w:i/>
          <w:iCs/>
          <w:color w:val="000000"/>
          <w:kern w:val="0"/>
          <w:sz w:val="22"/>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2553AC6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AC5DBFB" w14:textId="66E5AEDC" w:rsidR="006A3C0C"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281039426"/>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6A3C0C" w:rsidRPr="00373CD7">
        <w:rPr>
          <w:rFonts w:asciiTheme="minorHAnsi" w:eastAsia="Times New Roman" w:hAnsiTheme="minorHAnsi" w:cstheme="minorHAnsi"/>
          <w:b/>
          <w:bCs/>
          <w:color w:val="000000"/>
          <w:kern w:val="0"/>
          <w:szCs w:val="24"/>
          <w14:ligatures w14:val="none"/>
        </w:rPr>
        <w:t>Written purpose/philosophy/mission statement</w:t>
      </w:r>
      <w:r w:rsidR="006A3C0C" w:rsidRPr="00373CD7">
        <w:rPr>
          <w:rFonts w:asciiTheme="minorHAnsi" w:eastAsia="Times New Roman" w:hAnsiTheme="minorHAnsi" w:cstheme="minorHAnsi"/>
          <w:b/>
          <w:bCs/>
          <w:i/>
          <w:iCs/>
          <w:color w:val="000000"/>
          <w:kern w:val="0"/>
          <w:szCs w:val="24"/>
          <w14:ligatures w14:val="none"/>
        </w:rPr>
        <w:t> </w:t>
      </w:r>
    </w:p>
    <w:p w14:paraId="277905F0" w14:textId="0CC21755" w:rsidR="006A3C0C"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954000844"/>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sidRPr="002E4FA4">
        <w:rPr>
          <w:rFonts w:ascii="Calibri" w:eastAsia="Times New Roman" w:hAnsi="Calibri" w:cs="Times New Roman"/>
        </w:rPr>
        <w:t xml:space="preserve"> </w:t>
      </w:r>
      <w:r w:rsidR="006A3C0C" w:rsidRPr="002F52C2">
        <w:rPr>
          <w:rFonts w:asciiTheme="minorHAnsi" w:hAnsiTheme="minorHAnsi"/>
          <w:b/>
          <w:bCs/>
          <w:iCs/>
        </w:rPr>
        <w:t>Final School Action Plan from the previous accreditation (if applicable)</w:t>
      </w:r>
      <w:r w:rsidR="006A3C0C">
        <w:rPr>
          <w:rFonts w:asciiTheme="minorHAnsi" w:hAnsiTheme="minorHAnsi"/>
          <w:b/>
          <w:bCs/>
          <w:iCs/>
        </w:rPr>
        <w:t xml:space="preserve">    </w:t>
      </w:r>
    </w:p>
    <w:p w14:paraId="048DF41C" w14:textId="0D9F0A69" w:rsidR="006A3C0C"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436955803"/>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sidRPr="002E4FA4">
        <w:rPr>
          <w:rFonts w:ascii="Calibri" w:eastAsia="Times New Roman" w:hAnsi="Calibri" w:cs="Times New Roman"/>
        </w:rPr>
        <w:t xml:space="preserve"> </w:t>
      </w:r>
      <w:r w:rsidR="006A3C0C" w:rsidRPr="002F52C2">
        <w:rPr>
          <w:rFonts w:asciiTheme="minorHAnsi" w:hAnsiTheme="minorHAnsi"/>
          <w:b/>
          <w:bCs/>
        </w:rPr>
        <w:t>Strategic Plan (if applicable and currently utilized by the school)</w:t>
      </w:r>
      <w:r w:rsidR="006A3C0C">
        <w:rPr>
          <w:rFonts w:asciiTheme="minorHAnsi" w:hAnsiTheme="minorHAnsi"/>
          <w:b/>
          <w:bCs/>
        </w:rPr>
        <w:t xml:space="preserve"> </w:t>
      </w:r>
    </w:p>
    <w:p w14:paraId="7DC865A2"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12B75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6143BB6E"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44C570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5AAFD6A0"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20AEE2D9"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9777E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B833FD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51F530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891264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623F5276"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248920B"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70D68205"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18420FD"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F432CF2"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9BD3E7F"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13D9FD6"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C2CF20B"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4EB29A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DB90D0A"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7390B99"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02334A12"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0415B12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7C51B2E" w14:textId="77777777" w:rsidR="005B71B1" w:rsidRDefault="005B71B1" w:rsidP="00945402">
      <w:pPr>
        <w:spacing w:after="0" w:line="240" w:lineRule="auto"/>
        <w:rPr>
          <w:rFonts w:asciiTheme="minorHAnsi" w:eastAsia="Times New Roman" w:hAnsiTheme="minorHAnsi" w:cstheme="minorHAnsi"/>
          <w:kern w:val="0"/>
          <w:szCs w:val="24"/>
          <w14:ligatures w14:val="none"/>
        </w:rPr>
      </w:pPr>
    </w:p>
    <w:p w14:paraId="2D50EFAA" w14:textId="77777777" w:rsidR="005B71B1" w:rsidRDefault="005B71B1" w:rsidP="00945402">
      <w:pPr>
        <w:spacing w:after="0" w:line="240" w:lineRule="auto"/>
        <w:rPr>
          <w:rFonts w:asciiTheme="minorHAnsi" w:eastAsia="Times New Roman" w:hAnsiTheme="minorHAnsi" w:cstheme="minorHAnsi"/>
          <w:kern w:val="0"/>
          <w:szCs w:val="24"/>
          <w14:ligatures w14:val="none"/>
        </w:rPr>
      </w:pPr>
    </w:p>
    <w:p w14:paraId="5F6830F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685A8DD"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123D24ED"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743B2585"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70D0EE9E" w14:textId="77777777" w:rsidR="007E7A91" w:rsidRPr="00373CD7" w:rsidRDefault="007E7A91" w:rsidP="00945402">
      <w:pPr>
        <w:spacing w:after="0" w:line="240" w:lineRule="auto"/>
        <w:rPr>
          <w:rFonts w:asciiTheme="minorHAnsi" w:eastAsia="Times New Roman" w:hAnsiTheme="minorHAnsi" w:cstheme="minorHAnsi"/>
          <w:kern w:val="0"/>
          <w:szCs w:val="24"/>
          <w14:ligatures w14:val="none"/>
        </w:rPr>
      </w:pPr>
    </w:p>
    <w:p w14:paraId="50F1E52F" w14:textId="1B64AFAE"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Indicators of Success</w:t>
      </w:r>
    </w:p>
    <w:p w14:paraId="6AF2225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661CAE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5542D73" w14:textId="77777777" w:rsidR="00945402" w:rsidRPr="00373CD7" w:rsidRDefault="00945402" w:rsidP="00177353">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1:01*</w:t>
      </w:r>
      <w:r w:rsidRPr="00373CD7">
        <w:rPr>
          <w:rFonts w:asciiTheme="minorHAnsi" w:eastAsia="Times New Roman" w:hAnsiTheme="minorHAnsi" w:cstheme="minorHAnsi"/>
          <w:b/>
          <w:bCs/>
          <w:color w:val="000000"/>
          <w:kern w:val="0"/>
          <w:szCs w:val="24"/>
          <w14:ligatures w14:val="none"/>
        </w:rPr>
        <w:tab/>
        <w:t>The school’s written purpose embraces a Lutheran identity that is rooted in Holy Scripture and is committed to faith formation, academic excellence and Christian service.</w:t>
      </w:r>
    </w:p>
    <w:p w14:paraId="39607AD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651F13D" w14:textId="14721626" w:rsidR="00945402"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670253843"/>
          <w14:checkbox>
            <w14:checked w14:val="0"/>
            <w14:checkedState w14:val="2612" w14:font="MS Gothic"/>
            <w14:uncheckedState w14:val="2610" w14:font="MS Gothic"/>
          </w14:checkbox>
        </w:sdtPr>
        <w:sdtContent>
          <w:r w:rsidR="007A0C8E">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2F237D03" w14:textId="7984859D" w:rsidR="00945402"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388149909"/>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w:t>
      </w:r>
    </w:p>
    <w:p w14:paraId="166CF294"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622B34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E9793E5" w14:textId="7AADDA10"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081185F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234D4367"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661F84C2" w14:textId="77777777" w:rsidR="00945402" w:rsidRPr="00373CD7" w:rsidRDefault="00945402" w:rsidP="00177353">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1:02*</w:t>
      </w:r>
      <w:r w:rsidRPr="00373CD7">
        <w:rPr>
          <w:rFonts w:asciiTheme="minorHAnsi" w:eastAsia="Times New Roman" w:hAnsiTheme="minorHAnsi" w:cstheme="minorHAnsi"/>
          <w:b/>
          <w:bCs/>
          <w:color w:val="000000"/>
          <w:kern w:val="0"/>
          <w:szCs w:val="24"/>
          <w14:ligatures w14:val="none"/>
        </w:rPr>
        <w:tab/>
        <w:t>School leadership and staff members understand and accept the purpose of the school.</w:t>
      </w:r>
    </w:p>
    <w:p w14:paraId="6234E51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695DF72" w14:textId="77C87CAE" w:rsidR="00945402"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1461568050"/>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1EEACE22" w14:textId="5C3AFEBF" w:rsidR="00945402"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979250954"/>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0F2A2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74E12A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92E6F74"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4576865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21D8D8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A2451E7"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E8A9F52"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E096A53"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D2A62A5"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7BA808D"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ADE92C2"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85F9033"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7C1D590"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B438BEA"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37CB58E"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1393E2B"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5965498"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4A7B947" w14:textId="77777777" w:rsidR="00B563E7" w:rsidRDefault="00B563E7"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F050A61" w14:textId="147FC54C" w:rsidR="0076114F" w:rsidRPr="00A1737C" w:rsidRDefault="0076114F" w:rsidP="0076114F">
      <w:pPr>
        <w:spacing w:after="0" w:line="240" w:lineRule="auto"/>
        <w:rPr>
          <w:rFonts w:asciiTheme="minorHAnsi" w:eastAsia="Times New Roman" w:hAnsiTheme="minorHAnsi" w:cstheme="minorHAnsi"/>
          <w:color w:val="2F5496" w:themeColor="accent1" w:themeShade="BF"/>
          <w:kern w:val="0"/>
          <w:szCs w:val="24"/>
          <w14:ligatures w14:val="none"/>
        </w:rPr>
      </w:pPr>
      <w:bookmarkStart w:id="1" w:name="_Hlk160088890"/>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0F6BFF03"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3D22CC6A"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p>
    <w:p w14:paraId="7B08CC6E"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(4) — This is an area of outstanding strength of the school.</w:t>
      </w:r>
      <w:r w:rsidRPr="00373CD7">
        <w:rPr>
          <w:rFonts w:asciiTheme="minorHAnsi" w:eastAsia="Times New Roman" w:hAnsiTheme="minorHAnsi" w:cstheme="minorHAnsi"/>
          <w:kern w:val="0"/>
          <w:sz w:val="22"/>
          <w14:ligatures w14:val="none"/>
        </w:rPr>
        <w:t>  It meets all benchmarks listed for all indicators in scoring boxes 1-4. The benchmarks in all scoring columns are supported by extensive documentation and/or observable practices related to all benchmarks in all scoring columns.  This indicator establishes practices for other Lutheran schools to consider.  The Validation Team verifies these practices and/or documentation. </w:t>
      </w:r>
    </w:p>
    <w:p w14:paraId="1B979492"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p>
    <w:p w14:paraId="212B5B37"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 xml:space="preserve">(3) — This is the expected rating for a strong Lutheran school.  </w:t>
      </w:r>
      <w:r w:rsidRPr="00373CD7">
        <w:rPr>
          <w:rFonts w:asciiTheme="minorHAnsi" w:eastAsia="Times New Roman" w:hAnsiTheme="minorHAnsi" w:cstheme="minorHAnsi"/>
          <w:kern w:val="0"/>
          <w:sz w:val="22"/>
          <w14:ligatures w14:val="none"/>
        </w:rPr>
        <w:t>ALL benchmarks for all scoring columns 1-3 must be met completely and supported by documentation and/or observable practices. The Validation Team verifies these practices and/or documentation. </w:t>
      </w:r>
    </w:p>
    <w:p w14:paraId="17570CF9"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 w:val="22"/>
          <w14:ligatures w14:val="none"/>
        </w:rPr>
        <w:t>  </w:t>
      </w:r>
    </w:p>
    <w:p w14:paraId="01996495"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 xml:space="preserve">(2) — Improvement is required in this area. </w:t>
      </w:r>
      <w:r w:rsidRPr="00373CD7">
        <w:rPr>
          <w:rFonts w:asciiTheme="minorHAnsi" w:eastAsia="Times New Roman" w:hAnsiTheme="minorHAnsi" w:cstheme="minorHAnsi"/>
          <w:kern w:val="0"/>
          <w:sz w:val="22"/>
          <w14:ligatures w14:val="none"/>
        </w:rPr>
        <w:t>ALL benchmarks for all scoring columns 1-2 must be met completely and supported by documentation and/or observable practices. The Validation Team verifies these practices and/or documentation. Any benchmark not fully met must be addressed in the School Action Plan. The Validation Team verifies these practices and/or documentation as well as the benchmarks not met and included in the School Action Plan. </w:t>
      </w:r>
    </w:p>
    <w:p w14:paraId="08A8600F" w14:textId="77777777" w:rsidR="00EC36FC" w:rsidRPr="00373CD7" w:rsidRDefault="00EC36FC" w:rsidP="0076114F">
      <w:pPr>
        <w:spacing w:after="0" w:line="240" w:lineRule="auto"/>
        <w:rPr>
          <w:rFonts w:asciiTheme="minorHAnsi" w:eastAsia="Times New Roman" w:hAnsiTheme="minorHAnsi" w:cstheme="minorHAnsi"/>
          <w:kern w:val="0"/>
          <w:szCs w:val="24"/>
          <w14:ligatures w14:val="none"/>
        </w:rPr>
      </w:pPr>
    </w:p>
    <w:p w14:paraId="049CB220" w14:textId="77777777" w:rsidR="00A1737C" w:rsidRDefault="00A1737C" w:rsidP="00A1737C">
      <w:pPr>
        <w:pStyle w:val="NormalWeb"/>
        <w:shd w:val="clear" w:color="auto" w:fill="FFFFFF"/>
        <w:spacing w:before="0" w:beforeAutospacing="0" w:after="0" w:afterAutospacing="0"/>
        <w:ind w:left="720"/>
        <w:textAlignment w:val="baseline"/>
        <w:rPr>
          <w:rFonts w:ascii="Segoe UI" w:hAnsi="Segoe UI" w:cs="Segoe UI"/>
          <w:color w:val="242424"/>
          <w:sz w:val="23"/>
          <w:szCs w:val="23"/>
        </w:rPr>
      </w:pPr>
      <w:bookmarkStart w:id="2" w:name="_Hlk159232542"/>
      <w:r>
        <w:rPr>
          <w:rFonts w:ascii="Calibri" w:hAnsi="Calibri" w:cs="Calibri"/>
          <w:b/>
          <w:bCs/>
          <w:color w:val="000000"/>
          <w:sz w:val="22"/>
          <w:szCs w:val="22"/>
          <w:bdr w:val="none" w:sz="0" w:space="0" w:color="auto" w:frame="1"/>
        </w:rPr>
        <w:t>(1) — There is observable conflict or deficiency with this indicator at the school. </w:t>
      </w:r>
      <w:r>
        <w:rPr>
          <w:rFonts w:ascii="Calibri" w:hAnsi="Calibri" w:cs="Calibri"/>
          <w:color w:val="000000"/>
          <w:sz w:val="22"/>
          <w:szCs w:val="22"/>
          <w:bdr w:val="none" w:sz="0" w:space="0" w:color="auto" w:frame="1"/>
        </w:rPr>
        <w:t>  </w:t>
      </w:r>
    </w:p>
    <w:p w14:paraId="0A6A35FE" w14:textId="77777777" w:rsidR="00A1737C" w:rsidRDefault="00A1737C"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To receive a score of 1, the school must meet ALL benchmarks for scoring column 1 and provide documentation and/or observable practices for each benchmark. The Validation Team verifies these practices and/or documentation.  Any benchmark not fully met must be addressed in the School Action Plan.  The Validation Team verifies these practices and/or documentation and the benchmarks not included in the School Action Plan.  If the school does not meet all the benchmarks in column 1, the school will still receive a 1 rating, however, this may result in the assignment of Provisional Status. </w:t>
      </w:r>
    </w:p>
    <w:bookmarkEnd w:id="1"/>
    <w:p w14:paraId="4CE1B9AA"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556121CB"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8A0681A"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2A328B1"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4344CBB5"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FF2A639"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B218FCC"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3F593F57"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8005985"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071F6628"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12AA22A4"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55C5428D"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3C7773A1"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7B9CEB3"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2ECD1127"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bookmarkEnd w:id="2"/>
    <w:p w14:paraId="7BB920E5" w14:textId="77777777" w:rsidR="00956F9F" w:rsidRPr="00373CD7" w:rsidRDefault="00956F9F" w:rsidP="0076114F">
      <w:pPr>
        <w:spacing w:after="240" w:line="240" w:lineRule="auto"/>
        <w:ind w:left="720"/>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12"/>
        <w:gridCol w:w="1299"/>
        <w:gridCol w:w="933"/>
        <w:gridCol w:w="1200"/>
        <w:gridCol w:w="1246"/>
        <w:gridCol w:w="1448"/>
        <w:gridCol w:w="908"/>
        <w:gridCol w:w="1104"/>
      </w:tblGrid>
      <w:tr w:rsidR="00945402" w:rsidRPr="002E4FA4" w14:paraId="3F89873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7D584CDC" w14:textId="2CFA64A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1:03</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School leadership (administration and governing board) uses the purpose statement as the foundation and reference for all planning.</w:t>
            </w:r>
          </w:p>
        </w:tc>
      </w:tr>
      <w:tr w:rsidR="00A1737C" w:rsidRPr="002E4FA4" w14:paraId="7D9A7C87"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15F79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rPr>
              <w:id w:val="-1131005006"/>
              <w14:checkbox>
                <w14:checked w14:val="0"/>
                <w14:checkedState w14:val="2612" w14:font="MS Gothic"/>
                <w14:uncheckedState w14:val="2610" w14:font="MS Gothic"/>
              </w14:checkbox>
            </w:sdtPr>
            <w:sdtContent>
              <w:p w14:paraId="57C934AD" w14:textId="02C41C0D" w:rsidR="00945402" w:rsidRPr="002E4FA4" w:rsidRDefault="00BD5386" w:rsidP="00BD5386">
                <w:pPr>
                  <w:pStyle w:val="Normal1"/>
                  <w:jc w:val="center"/>
                  <w:rPr>
                    <w:rFonts w:ascii="Calibri" w:eastAsia="Times New Roman" w:hAnsi="Calibri" w:cs="Times New Roman"/>
                  </w:rPr>
                </w:pPr>
                <w:r w:rsidRPr="002E4FA4">
                  <w:rPr>
                    <w:rFonts w:ascii="Calibri" w:eastAsia="MS Gothic" w:hAnsi="Calibri" w:cs="Times New Roman" w:hint="eastAsia"/>
                    <w:color w:val="auto"/>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F6A73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136716063"/>
              <w14:checkbox>
                <w14:checked w14:val="0"/>
                <w14:checkedState w14:val="2612" w14:font="MS Gothic"/>
                <w14:uncheckedState w14:val="2610" w14:font="MS Gothic"/>
              </w14:checkbox>
            </w:sdtPr>
            <w:sdtContent>
              <w:p w14:paraId="7D7AB98E" w14:textId="4FF555CF"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2D7A1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01072903"/>
              <w14:checkbox>
                <w14:checked w14:val="0"/>
                <w14:checkedState w14:val="2612" w14:font="MS Gothic"/>
                <w14:uncheckedState w14:val="2610" w14:font="MS Gothic"/>
              </w14:checkbox>
            </w:sdtPr>
            <w:sdtContent>
              <w:p w14:paraId="33B1A7C9" w14:textId="08F81264"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7EA54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607228868"/>
              <w14:checkbox>
                <w14:checked w14:val="0"/>
                <w14:checkedState w14:val="2612" w14:font="MS Gothic"/>
                <w14:uncheckedState w14:val="2610" w14:font="MS Gothic"/>
              </w14:checkbox>
            </w:sdtPr>
            <w:sdtContent>
              <w:p w14:paraId="32979E23" w14:textId="2C6DCC69"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3ABF550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84C1B48" w14:textId="76353DB5" w:rsidR="008C0592" w:rsidRPr="00373CD7" w:rsidRDefault="008C0592" w:rsidP="008C0592">
            <w:pPr>
              <w:spacing w:after="0" w:line="240" w:lineRule="auto"/>
              <w:rPr>
                <w:rFonts w:asciiTheme="minorHAnsi" w:eastAsia="Times New Roman" w:hAnsiTheme="minorHAnsi" w:cstheme="minorHAnsi"/>
                <w:i/>
                <w:iCs/>
                <w:color w:val="000000"/>
                <w:kern w:val="0"/>
                <w:sz w:val="16"/>
                <w:szCs w:val="16"/>
                <w14:ligatures w14:val="none"/>
              </w:rPr>
            </w:pPr>
            <w:r w:rsidRPr="00F5219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1415956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A842C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7870758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110EC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9F3574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5AA8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C13DDB1"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69670A" w14:textId="4D1060E0"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00945402" w:rsidRPr="3819E7E1">
              <w:rPr>
                <w:rFonts w:asciiTheme="minorHAnsi" w:eastAsia="Times New Roman" w:hAnsiTheme="minorHAnsi"/>
                <w:color w:val="000000"/>
                <w:kern w:val="0"/>
                <w:sz w:val="22"/>
                <w14:ligatures w14:val="none"/>
              </w:rPr>
              <w:t>The purpose statement explicitly proclaims that it is in alignment with Holy Scriptures.</w:t>
            </w:r>
          </w:p>
          <w:p w14:paraId="33F54D13" w14:textId="77777777" w:rsidR="0006082B" w:rsidRPr="00373CD7" w:rsidRDefault="0006082B"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p>
          <w:p w14:paraId="61A2AF57" w14:textId="086141C7" w:rsidR="00945402" w:rsidRPr="00373CD7" w:rsidRDefault="00292034"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B. </w:t>
            </w:r>
            <w:r w:rsidR="00945402" w:rsidRPr="3819E7E1">
              <w:rPr>
                <w:rFonts w:asciiTheme="minorHAnsi" w:eastAsia="Times New Roman" w:hAnsiTheme="minorHAnsi"/>
                <w:color w:val="000000"/>
                <w:kern w:val="0"/>
                <w:sz w:val="22"/>
                <w14:ligatures w14:val="none"/>
              </w:rPr>
              <w:t>The school’s purpose was developed in accordance with governance policy.</w:t>
            </w:r>
          </w:p>
          <w:p w14:paraId="392D8C1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647FB6" w14:textId="16251EF3" w:rsidR="00945402" w:rsidRPr="00A1737C" w:rsidRDefault="00A1737C" w:rsidP="00A1737C">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C.</w:t>
            </w:r>
            <w:r w:rsidR="00292034">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The school’s purpose is engaged, aligned</w:t>
            </w:r>
            <w:r w:rsidR="00D331CB" w:rsidRPr="00A1737C">
              <w:rPr>
                <w:rFonts w:asciiTheme="minorHAnsi" w:eastAsia="Times New Roman" w:hAnsiTheme="minorHAnsi"/>
                <w:color w:val="000000"/>
                <w:kern w:val="0"/>
                <w:sz w:val="22"/>
                <w14:ligatures w14:val="none"/>
              </w:rPr>
              <w:t>,</w:t>
            </w:r>
            <w:r w:rsidR="00945402" w:rsidRPr="00A1737C">
              <w:rPr>
                <w:rFonts w:asciiTheme="minorHAnsi" w:eastAsia="Times New Roman" w:hAnsiTheme="minorHAnsi"/>
                <w:color w:val="000000"/>
                <w:kern w:val="0"/>
                <w:sz w:val="22"/>
                <w14:ligatures w14:val="none"/>
              </w:rPr>
              <w:t xml:space="preserve"> and enacted with its vision, values, school goals, learner outcomes and student activities.</w:t>
            </w:r>
          </w:p>
          <w:p w14:paraId="618440C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B6266E" w14:textId="43FFFC4D" w:rsidR="00945402" w:rsidRDefault="00A1737C"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00945402" w:rsidRPr="00A1737C">
              <w:rPr>
                <w:rFonts w:asciiTheme="minorHAnsi" w:eastAsia="Times New Roman" w:hAnsiTheme="minorHAnsi"/>
                <w:color w:val="000000"/>
                <w:kern w:val="0"/>
                <w:sz w:val="22"/>
                <w14:ligatures w14:val="none"/>
              </w:rPr>
              <w:t>The governing body and the leader/leadership ensure the purpose statement embraces commitment to Lutheran identity.</w:t>
            </w:r>
          </w:p>
          <w:p w14:paraId="186211FF" w14:textId="77777777" w:rsidR="0006082B" w:rsidRPr="00A1737C" w:rsidRDefault="0006082B" w:rsidP="00A1737C">
            <w:pPr>
              <w:spacing w:after="0" w:line="240" w:lineRule="auto"/>
              <w:textAlignment w:val="baseline"/>
              <w:rPr>
                <w:rFonts w:asciiTheme="minorHAnsi" w:eastAsia="Times New Roman" w:hAnsiTheme="minorHAnsi"/>
                <w:color w:val="000000"/>
                <w:kern w:val="0"/>
                <w:sz w:val="22"/>
                <w14:ligatures w14:val="none"/>
              </w:rPr>
            </w:pPr>
          </w:p>
          <w:p w14:paraId="4BED0168" w14:textId="26E48711" w:rsidR="00945402" w:rsidRPr="00A1737C" w:rsidRDefault="00292034" w:rsidP="00292034">
            <w:pPr>
              <w:pStyle w:val="ListParagraph"/>
              <w:spacing w:after="0" w:line="240" w:lineRule="auto"/>
              <w:ind w:left="1"/>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00945402" w:rsidRPr="00A1737C">
              <w:rPr>
                <w:rFonts w:asciiTheme="minorHAnsi" w:eastAsia="Times New Roman" w:hAnsiTheme="minorHAnsi"/>
                <w:color w:val="000000"/>
                <w:kern w:val="0"/>
                <w:sz w:val="22"/>
                <w14:ligatures w14:val="none"/>
              </w:rPr>
              <w:t>The school has identified and published its core values.</w:t>
            </w:r>
          </w:p>
          <w:p w14:paraId="5E5BDC8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272605" w14:textId="3BE75ED5"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00945402" w:rsidRPr="00A1737C">
              <w:rPr>
                <w:rFonts w:asciiTheme="minorHAnsi" w:eastAsia="Times New Roman" w:hAnsiTheme="minorHAnsi"/>
                <w:color w:val="000000"/>
                <w:kern w:val="0"/>
                <w:sz w:val="22"/>
                <w14:ligatures w14:val="none"/>
              </w:rPr>
              <w:t>Facets of the school program are clearly and intentionally aligned to the school’s purpose.</w:t>
            </w:r>
          </w:p>
          <w:p w14:paraId="6F951859" w14:textId="77777777" w:rsidR="00C81F46"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7180E37C" w14:textId="581BC944" w:rsidR="00C81F46" w:rsidRPr="00A1737C"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G. The school’s strategic plan is aligned with the school’s purpose.</w:t>
            </w:r>
          </w:p>
          <w:p w14:paraId="49EA498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A5E905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2CAFB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BA1E98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183B25" w14:textId="3845E641" w:rsidR="00945402" w:rsidRPr="00337D5A" w:rsidRDefault="00945402" w:rsidP="004D32E7">
            <w:pPr>
              <w:spacing w:after="0" w:line="240" w:lineRule="auto"/>
              <w:textAlignment w:val="baseline"/>
              <w:rPr>
                <w:rFonts w:asciiTheme="minorHAnsi" w:eastAsia="Times New Roman" w:hAnsiTheme="minorHAnsi" w:cstheme="minorHAnsi"/>
                <w:color w:val="000000"/>
                <w:kern w:val="0"/>
                <w:sz w:val="16"/>
                <w:szCs w:val="16"/>
                <w14:ligatures w14:val="none"/>
              </w:rPr>
            </w:pPr>
            <w:r w:rsidRPr="00337D5A">
              <w:rPr>
                <w:rFonts w:asciiTheme="minorHAnsi" w:eastAsia="Times New Roman" w:hAnsiTheme="minorHAnsi" w:cstheme="minorHAnsi"/>
                <w:color w:val="000000"/>
                <w:kern w:val="0"/>
                <w:sz w:val="22"/>
                <w14:ligatures w14:val="none"/>
              </w:rPr>
              <w:t>Identify and list supporting Evidenc</w:t>
            </w:r>
            <w:r w:rsidR="009978AE">
              <w:rPr>
                <w:rFonts w:asciiTheme="minorHAnsi" w:eastAsia="Times New Roman" w:hAnsiTheme="minorHAnsi" w:cstheme="minorHAnsi"/>
                <w:color w:val="000000"/>
                <w:kern w:val="0"/>
                <w:sz w:val="22"/>
                <w14:ligatures w14:val="none"/>
              </w:rPr>
              <w:t>e</w:t>
            </w:r>
            <w:r w:rsidRPr="00337D5A">
              <w:rPr>
                <w:rFonts w:asciiTheme="minorHAnsi" w:eastAsia="Times New Roman" w:hAnsiTheme="minorHAnsi" w:cstheme="minorHAnsi"/>
                <w:color w:val="000000"/>
                <w:kern w:val="0"/>
                <w:sz w:val="22"/>
                <w14:ligatures w14:val="none"/>
              </w:rPr>
              <w:t>:</w:t>
            </w:r>
          </w:p>
        </w:tc>
      </w:tr>
      <w:tr w:rsidR="46851AAF" w:rsidRPr="002E4FA4" w14:paraId="72A2BCE4"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96719D" w14:textId="2AB95D04" w:rsidR="1B292996" w:rsidRPr="00337D5A" w:rsidRDefault="1B292996" w:rsidP="004D32E7">
            <w:pPr>
              <w:spacing w:line="240" w:lineRule="auto"/>
              <w:rPr>
                <w:rFonts w:asciiTheme="minorHAnsi" w:eastAsia="Times New Roman" w:hAnsiTheme="minorHAnsi"/>
                <w:color w:val="000000" w:themeColor="text1"/>
                <w:sz w:val="22"/>
              </w:rPr>
            </w:pPr>
            <w:r w:rsidRPr="00337D5A">
              <w:rPr>
                <w:rFonts w:asciiTheme="minorHAnsi" w:eastAsia="Times New Roman" w:hAnsiTheme="minorHAnsi"/>
                <w:color w:val="000000" w:themeColor="text1"/>
                <w:sz w:val="22"/>
              </w:rPr>
              <w:t>Comments:</w:t>
            </w:r>
          </w:p>
        </w:tc>
      </w:tr>
    </w:tbl>
    <w:p w14:paraId="36558804" w14:textId="77777777" w:rsidR="001A52E0" w:rsidRDefault="001A52E0" w:rsidP="0233215C">
      <w:pPr>
        <w:spacing w:after="240" w:line="240" w:lineRule="auto"/>
        <w:rPr>
          <w:rFonts w:asciiTheme="minorHAnsi" w:eastAsia="Times New Roman" w:hAnsiTheme="minorHAnsi"/>
        </w:rPr>
      </w:pPr>
    </w:p>
    <w:p w14:paraId="5A23C8B1" w14:textId="77777777" w:rsidR="00C81F46" w:rsidRDefault="00C81F46" w:rsidP="0233215C">
      <w:pPr>
        <w:spacing w:after="240" w:line="240" w:lineRule="auto"/>
        <w:rPr>
          <w:rFonts w:asciiTheme="minorHAnsi" w:eastAsia="Times New Roman" w:hAnsiTheme="minorHAnsi"/>
        </w:rPr>
      </w:pPr>
    </w:p>
    <w:p w14:paraId="3AF28CA5" w14:textId="77777777" w:rsidR="00C81F46" w:rsidRDefault="00C81F46" w:rsidP="0233215C">
      <w:pPr>
        <w:spacing w:after="240" w:line="240" w:lineRule="auto"/>
        <w:rPr>
          <w:rFonts w:asciiTheme="minorHAnsi" w:eastAsia="Times New Roman" w:hAnsiTheme="minorHAnsi"/>
        </w:rPr>
      </w:pPr>
    </w:p>
    <w:p w14:paraId="592460B0" w14:textId="77777777" w:rsidR="00C81F46" w:rsidRDefault="00C81F46" w:rsidP="0233215C">
      <w:pPr>
        <w:spacing w:after="240" w:line="240" w:lineRule="auto"/>
        <w:rPr>
          <w:rFonts w:asciiTheme="minorHAnsi" w:eastAsia="Times New Roman" w:hAnsiTheme="minorHAnsi"/>
        </w:rPr>
      </w:pPr>
    </w:p>
    <w:p w14:paraId="47CD853C" w14:textId="77777777" w:rsidR="00C81F46" w:rsidRDefault="00C81F46" w:rsidP="0233215C">
      <w:pPr>
        <w:spacing w:after="240" w:line="240" w:lineRule="auto"/>
        <w:rPr>
          <w:rFonts w:asciiTheme="minorHAnsi" w:eastAsia="Times New Roman" w:hAnsiTheme="minorHAnsi"/>
        </w:rPr>
      </w:pPr>
    </w:p>
    <w:p w14:paraId="06A98599" w14:textId="77777777" w:rsidR="00C81F46" w:rsidRDefault="00C81F46" w:rsidP="0233215C">
      <w:pPr>
        <w:spacing w:after="240" w:line="240" w:lineRule="auto"/>
        <w:rPr>
          <w:rFonts w:asciiTheme="minorHAnsi" w:eastAsia="Times New Roman" w:hAnsiTheme="minorHAnsi"/>
        </w:rPr>
      </w:pPr>
    </w:p>
    <w:p w14:paraId="5DB280CF" w14:textId="77777777" w:rsidR="00C81F46" w:rsidRDefault="00C81F46" w:rsidP="0233215C">
      <w:pPr>
        <w:spacing w:after="240" w:line="240" w:lineRule="auto"/>
        <w:rPr>
          <w:rFonts w:asciiTheme="minorHAnsi" w:eastAsia="Times New Roman" w:hAnsiTheme="minorHAnsi"/>
        </w:rPr>
      </w:pPr>
    </w:p>
    <w:p w14:paraId="5ADAE4F8" w14:textId="77777777" w:rsidR="00C81F46" w:rsidRDefault="00C81F46" w:rsidP="0233215C">
      <w:pPr>
        <w:spacing w:after="240" w:line="240" w:lineRule="auto"/>
        <w:rPr>
          <w:rFonts w:asciiTheme="minorHAnsi" w:eastAsia="Times New Roman" w:hAnsiTheme="minorHAnsi"/>
        </w:rPr>
      </w:pPr>
    </w:p>
    <w:p w14:paraId="78DB9101" w14:textId="77777777" w:rsidR="00C81F46" w:rsidRDefault="00C81F46" w:rsidP="0233215C">
      <w:pPr>
        <w:spacing w:after="240" w:line="240" w:lineRule="auto"/>
        <w:rPr>
          <w:rFonts w:asciiTheme="minorHAnsi" w:eastAsia="Times New Roman" w:hAnsiTheme="minorHAnsi"/>
        </w:rPr>
      </w:pPr>
    </w:p>
    <w:p w14:paraId="1032F119" w14:textId="77777777" w:rsidR="00C81F46" w:rsidRDefault="00C81F46" w:rsidP="0233215C">
      <w:pPr>
        <w:spacing w:after="240" w:line="240" w:lineRule="auto"/>
        <w:rPr>
          <w:rFonts w:asciiTheme="minorHAnsi" w:eastAsia="Times New Roman" w:hAnsiTheme="minorHAnsi"/>
        </w:rPr>
      </w:pPr>
    </w:p>
    <w:p w14:paraId="054FB2FA" w14:textId="77777777" w:rsidR="00C81F46" w:rsidRDefault="00C81F46" w:rsidP="0233215C">
      <w:pPr>
        <w:spacing w:after="240" w:line="240" w:lineRule="auto"/>
        <w:rPr>
          <w:rFonts w:asciiTheme="minorHAnsi" w:eastAsia="Times New Roman" w:hAnsiTheme="minorHAnsi"/>
        </w:rPr>
      </w:pPr>
    </w:p>
    <w:p w14:paraId="3E7BD9EE" w14:textId="77777777" w:rsidR="00C81F46" w:rsidRDefault="00C81F46" w:rsidP="0233215C">
      <w:pPr>
        <w:spacing w:after="240" w:line="240" w:lineRule="auto"/>
        <w:rPr>
          <w:rFonts w:asciiTheme="minorHAnsi" w:eastAsia="Times New Roman" w:hAnsiTheme="minorHAnsi"/>
        </w:rPr>
      </w:pPr>
    </w:p>
    <w:p w14:paraId="12083013" w14:textId="77777777" w:rsidR="00C81F46" w:rsidRDefault="00C81F46" w:rsidP="0233215C">
      <w:pPr>
        <w:spacing w:after="240" w:line="240" w:lineRule="auto"/>
        <w:rPr>
          <w:rFonts w:asciiTheme="minorHAnsi" w:eastAsia="Times New Roman" w:hAnsiTheme="minorHAnsi"/>
        </w:rPr>
      </w:pPr>
    </w:p>
    <w:p w14:paraId="621BAB06" w14:textId="77777777" w:rsidR="00C81F46" w:rsidRDefault="00C81F46"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98"/>
        <w:gridCol w:w="1002"/>
        <w:gridCol w:w="1189"/>
        <w:gridCol w:w="1436"/>
        <w:gridCol w:w="1013"/>
        <w:gridCol w:w="1250"/>
        <w:gridCol w:w="1209"/>
        <w:gridCol w:w="1453"/>
      </w:tblGrid>
      <w:tr w:rsidR="00945402" w:rsidRPr="002E4FA4" w14:paraId="3F886F2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34A8246" w14:textId="6065B97E"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1:04</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School leadership (administration and board) regularly assembles school constituencies (including but not limited to faculty, staff, parents, students and congregational stakeholders) to review, clarify and renew the school’s stated purpose.</w:t>
            </w:r>
          </w:p>
          <w:p w14:paraId="1C74951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A1737C" w:rsidRPr="002E4FA4" w14:paraId="0FEB2AE3"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1CA57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378515080"/>
              <w14:checkbox>
                <w14:checked w14:val="0"/>
                <w14:checkedState w14:val="2612" w14:font="MS Gothic"/>
                <w14:uncheckedState w14:val="2610" w14:font="MS Gothic"/>
              </w14:checkbox>
            </w:sdtPr>
            <w:sdtContent>
              <w:p w14:paraId="1604F44B" w14:textId="263DCF04"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71C92E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84131523"/>
              <w14:checkbox>
                <w14:checked w14:val="0"/>
                <w14:checkedState w14:val="2612" w14:font="MS Gothic"/>
                <w14:uncheckedState w14:val="2610" w14:font="MS Gothic"/>
              </w14:checkbox>
            </w:sdtPr>
            <w:sdtContent>
              <w:p w14:paraId="7E3D51FB" w14:textId="745713D2"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7EF9C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757364034"/>
              <w14:checkbox>
                <w14:checked w14:val="0"/>
                <w14:checkedState w14:val="2612" w14:font="MS Gothic"/>
                <w14:uncheckedState w14:val="2610" w14:font="MS Gothic"/>
              </w14:checkbox>
            </w:sdtPr>
            <w:sdtContent>
              <w:p w14:paraId="4F40266C" w14:textId="5421A75A"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0ED7B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13200888"/>
              <w14:checkbox>
                <w14:checked w14:val="0"/>
                <w14:checkedState w14:val="2612" w14:font="MS Gothic"/>
                <w14:uncheckedState w14:val="2610" w14:font="MS Gothic"/>
              </w14:checkbox>
            </w:sdtPr>
            <w:sdtContent>
              <w:p w14:paraId="3377A469" w14:textId="558D051C"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735AA12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09E9CA" w14:textId="4328FE2B" w:rsidR="008C0592" w:rsidRPr="00373CD7" w:rsidRDefault="008C0592" w:rsidP="008C0592">
            <w:pPr>
              <w:spacing w:after="0" w:line="240" w:lineRule="auto"/>
              <w:rPr>
                <w:rFonts w:asciiTheme="minorHAnsi" w:eastAsia="Times New Roman" w:hAnsiTheme="minorHAnsi" w:cstheme="minorHAnsi"/>
                <w:i/>
                <w:iCs/>
                <w:color w:val="000000"/>
                <w:kern w:val="0"/>
                <w:sz w:val="16"/>
                <w:szCs w:val="16"/>
                <w14:ligatures w14:val="none"/>
              </w:rPr>
            </w:pPr>
            <w:r w:rsidRPr="00874227">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5DC8866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D8F8A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A4011D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D9AFF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0CEC39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FA064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DFED86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31E80D" w14:textId="40CB0D21" w:rsidR="00945402" w:rsidRPr="00373CD7" w:rsidRDefault="00292034" w:rsidP="00292034">
            <w:pPr>
              <w:pStyle w:val="ListParagraph"/>
              <w:spacing w:after="0" w:line="240" w:lineRule="auto"/>
              <w:ind w:left="-30"/>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34FF31D9" w:rsidRPr="0233215C">
              <w:rPr>
                <w:rFonts w:asciiTheme="minorHAnsi" w:eastAsia="Times New Roman" w:hAnsiTheme="minorHAnsi"/>
                <w:color w:val="000000"/>
                <w:kern w:val="0"/>
                <w:sz w:val="22"/>
                <w14:ligatures w14:val="none"/>
              </w:rPr>
              <w:t>The school’s purpose is reviewed annually by leadership.</w:t>
            </w:r>
          </w:p>
          <w:p w14:paraId="30A1E1CC"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BF4F9E" w14:textId="48C378D7" w:rsidR="00945402" w:rsidRDefault="00292034" w:rsidP="00292034">
            <w:pPr>
              <w:pStyle w:val="ListParagraph"/>
              <w:spacing w:after="0" w:line="240" w:lineRule="auto"/>
              <w:ind w:left="46"/>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34FF31D9" w:rsidRPr="00A1737C">
              <w:rPr>
                <w:rFonts w:asciiTheme="minorHAnsi" w:eastAsia="Times New Roman" w:hAnsiTheme="minorHAnsi"/>
                <w:color w:val="000000"/>
                <w:kern w:val="0"/>
                <w:sz w:val="22"/>
                <w14:ligatures w14:val="none"/>
              </w:rPr>
              <w:t>The school regularly and systematically reviews foundational documents collaboratively with constituents.</w:t>
            </w:r>
          </w:p>
          <w:p w14:paraId="31CCB46D" w14:textId="77777777" w:rsidR="0006082B" w:rsidRPr="00A1737C" w:rsidRDefault="0006082B" w:rsidP="00292034">
            <w:pPr>
              <w:pStyle w:val="ListParagraph"/>
              <w:spacing w:after="0" w:line="240" w:lineRule="auto"/>
              <w:ind w:left="46"/>
              <w:textAlignment w:val="baseline"/>
              <w:rPr>
                <w:rFonts w:asciiTheme="minorHAnsi" w:eastAsia="Times New Roman" w:hAnsiTheme="minorHAnsi"/>
                <w:color w:val="000000"/>
                <w:kern w:val="0"/>
                <w:sz w:val="22"/>
                <w14:ligatures w14:val="none"/>
              </w:rPr>
            </w:pPr>
          </w:p>
          <w:p w14:paraId="7CA568BB" w14:textId="0E1EA8A7" w:rsidR="00945402" w:rsidRPr="00373CD7" w:rsidRDefault="00945402" w:rsidP="00C81F46">
            <w:pPr>
              <w:pStyle w:val="ListParagraph"/>
              <w:spacing w:after="0" w:line="240" w:lineRule="auto"/>
              <w:ind w:left="46"/>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FCCB6" w14:textId="3884B1FE" w:rsidR="00945402" w:rsidRDefault="00C81F46"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w:t>
            </w:r>
            <w:r w:rsidR="00A1737C">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School activities are regularly evaluated and reviewed to be in alignment with the purpose.</w:t>
            </w:r>
          </w:p>
          <w:p w14:paraId="50A25D9C" w14:textId="77777777" w:rsidR="0006082B" w:rsidRPr="00A1737C" w:rsidRDefault="0006082B" w:rsidP="00A1737C">
            <w:pPr>
              <w:spacing w:after="0" w:line="240" w:lineRule="auto"/>
              <w:textAlignment w:val="baseline"/>
              <w:rPr>
                <w:rFonts w:asciiTheme="minorHAnsi" w:eastAsia="Times New Roman" w:hAnsiTheme="minorHAnsi"/>
                <w:color w:val="000000"/>
                <w:kern w:val="0"/>
                <w:sz w:val="22"/>
                <w14:ligatures w14:val="none"/>
              </w:rPr>
            </w:pPr>
          </w:p>
          <w:p w14:paraId="234D48D9" w14:textId="6E176883" w:rsidR="00945402"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D</w:t>
            </w:r>
            <w:r w:rsidR="00292034">
              <w:rPr>
                <w:rFonts w:asciiTheme="minorHAnsi" w:eastAsia="Times New Roman" w:hAnsiTheme="minorHAnsi"/>
                <w:color w:val="000000"/>
                <w:kern w:val="0"/>
                <w:sz w:val="22"/>
                <w14:ligatures w14:val="none"/>
              </w:rPr>
              <w:t xml:space="preserve">. </w:t>
            </w:r>
            <w:r w:rsidR="34FF31D9" w:rsidRPr="00A1737C">
              <w:rPr>
                <w:rFonts w:asciiTheme="minorHAnsi" w:eastAsia="Times New Roman" w:hAnsiTheme="minorHAnsi"/>
                <w:color w:val="000000"/>
                <w:kern w:val="0"/>
                <w:sz w:val="22"/>
                <w14:ligatures w14:val="none"/>
              </w:rPr>
              <w:t>School goals</w:t>
            </w:r>
            <w:r w:rsidR="73CF1795" w:rsidRPr="00A1737C">
              <w:rPr>
                <w:rFonts w:asciiTheme="minorHAnsi" w:eastAsia="Times New Roman" w:hAnsiTheme="minorHAnsi"/>
                <w:color w:val="000000"/>
                <w:kern w:val="0"/>
                <w:sz w:val="22"/>
                <w14:ligatures w14:val="none"/>
              </w:rPr>
              <w:t>/</w:t>
            </w:r>
            <w:r w:rsidR="34FF31D9" w:rsidRPr="00A1737C">
              <w:rPr>
                <w:rFonts w:asciiTheme="minorHAnsi" w:eastAsia="Times New Roman" w:hAnsiTheme="minorHAnsi"/>
                <w:color w:val="000000"/>
                <w:kern w:val="0"/>
                <w:sz w:val="22"/>
                <w14:ligatures w14:val="none"/>
              </w:rPr>
              <w:t xml:space="preserve"> learner outcomes are aligned with the purpose</w:t>
            </w:r>
            <w:r w:rsidR="47C43CD4" w:rsidRPr="00A1737C">
              <w:rPr>
                <w:rFonts w:asciiTheme="minorHAnsi" w:eastAsia="Times New Roman" w:hAnsiTheme="minorHAnsi"/>
                <w:color w:val="000000"/>
                <w:kern w:val="0"/>
                <w:sz w:val="22"/>
                <w14:ligatures w14:val="none"/>
              </w:rPr>
              <w:t>.</w:t>
            </w:r>
          </w:p>
          <w:p w14:paraId="684EB2AA" w14:textId="77777777" w:rsidR="0006082B" w:rsidRPr="00A1737C" w:rsidRDefault="0006082B"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46E3A5CE" w14:textId="1A236FD0" w:rsidR="42B3DBB0" w:rsidRDefault="00C81F46" w:rsidP="00292034">
            <w:pPr>
              <w:pStyle w:val="ListParagraph"/>
              <w:spacing w:after="0" w:line="240" w:lineRule="auto"/>
              <w:ind w:left="0"/>
              <w:rPr>
                <w:rFonts w:asciiTheme="minorHAnsi" w:eastAsia="Times New Roman" w:hAnsiTheme="minorHAnsi"/>
                <w:sz w:val="22"/>
              </w:rPr>
            </w:pPr>
            <w:r>
              <w:rPr>
                <w:rFonts w:asciiTheme="minorHAnsi" w:eastAsia="Times New Roman" w:hAnsiTheme="minorHAnsi"/>
                <w:sz w:val="22"/>
              </w:rPr>
              <w:t>E</w:t>
            </w:r>
            <w:r w:rsidR="00292034">
              <w:rPr>
                <w:rFonts w:asciiTheme="minorHAnsi" w:eastAsia="Times New Roman" w:hAnsiTheme="minorHAnsi"/>
                <w:sz w:val="22"/>
              </w:rPr>
              <w:t xml:space="preserve">. </w:t>
            </w:r>
            <w:r w:rsidR="487C93B5" w:rsidRPr="00A1737C">
              <w:rPr>
                <w:rFonts w:asciiTheme="minorHAnsi" w:eastAsia="Times New Roman" w:hAnsiTheme="minorHAnsi"/>
                <w:sz w:val="22"/>
              </w:rPr>
              <w:t xml:space="preserve">Stakeholders are regularly assembled to review the </w:t>
            </w:r>
            <w:r w:rsidR="00292034" w:rsidRPr="00A1737C">
              <w:rPr>
                <w:rFonts w:asciiTheme="minorHAnsi" w:eastAsia="Times New Roman" w:hAnsiTheme="minorHAnsi"/>
                <w:sz w:val="22"/>
              </w:rPr>
              <w:t>school’s</w:t>
            </w:r>
            <w:r w:rsidR="487C93B5" w:rsidRPr="00A1737C">
              <w:rPr>
                <w:rFonts w:asciiTheme="minorHAnsi" w:eastAsia="Times New Roman" w:hAnsiTheme="minorHAnsi"/>
                <w:sz w:val="22"/>
              </w:rPr>
              <w:t xml:space="preserve"> purpose.</w:t>
            </w:r>
          </w:p>
          <w:p w14:paraId="55551357" w14:textId="77777777" w:rsidR="00C81F46" w:rsidRDefault="00C81F46" w:rsidP="00292034">
            <w:pPr>
              <w:pStyle w:val="ListParagraph"/>
              <w:spacing w:after="0" w:line="240" w:lineRule="auto"/>
              <w:ind w:left="0"/>
              <w:rPr>
                <w:rFonts w:asciiTheme="minorHAnsi" w:eastAsia="Times New Roman" w:hAnsiTheme="minorHAnsi"/>
                <w:sz w:val="22"/>
              </w:rPr>
            </w:pPr>
          </w:p>
          <w:p w14:paraId="76383977" w14:textId="00D9ED66" w:rsidR="00C81F46" w:rsidRPr="00A1737C" w:rsidRDefault="00C81F46" w:rsidP="00C81F46">
            <w:pPr>
              <w:pStyle w:val="ListParagraph"/>
              <w:spacing w:after="0" w:line="240" w:lineRule="auto"/>
              <w:ind w:left="-44"/>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A1737C">
              <w:rPr>
                <w:rFonts w:asciiTheme="minorHAnsi" w:eastAsia="Times New Roman" w:hAnsiTheme="minorHAnsi"/>
                <w:color w:val="000000"/>
                <w:kern w:val="0"/>
                <w:sz w:val="22"/>
                <w14:ligatures w14:val="none"/>
              </w:rPr>
              <w:t>The purpose statement is modeled by students, teachers, and leadership.</w:t>
            </w:r>
          </w:p>
          <w:p w14:paraId="48FB92B6" w14:textId="77777777" w:rsidR="00C81F46" w:rsidRDefault="00C81F46" w:rsidP="00292034">
            <w:pPr>
              <w:pStyle w:val="ListParagraph"/>
              <w:spacing w:after="0" w:line="240" w:lineRule="auto"/>
              <w:ind w:left="0"/>
              <w:rPr>
                <w:rFonts w:asciiTheme="minorHAnsi" w:eastAsia="Times New Roman" w:hAnsiTheme="minorHAnsi"/>
                <w:sz w:val="22"/>
              </w:rPr>
            </w:pPr>
          </w:p>
          <w:p w14:paraId="7690E0B4" w14:textId="77777777" w:rsidR="00C81F46" w:rsidRDefault="00C81F46" w:rsidP="00292034">
            <w:pPr>
              <w:pStyle w:val="ListParagraph"/>
              <w:spacing w:after="0" w:line="240" w:lineRule="auto"/>
              <w:ind w:left="0"/>
              <w:rPr>
                <w:rFonts w:asciiTheme="minorHAnsi" w:eastAsia="Times New Roman" w:hAnsiTheme="minorHAnsi"/>
                <w:sz w:val="22"/>
              </w:rPr>
            </w:pPr>
          </w:p>
          <w:p w14:paraId="10FED92A" w14:textId="77777777" w:rsidR="00C81F46" w:rsidRPr="00A1737C" w:rsidRDefault="00C81F46" w:rsidP="00292034">
            <w:pPr>
              <w:pStyle w:val="ListParagraph"/>
              <w:spacing w:after="0" w:line="240" w:lineRule="auto"/>
              <w:ind w:left="0"/>
              <w:rPr>
                <w:rFonts w:asciiTheme="minorHAnsi" w:eastAsia="Times New Roman" w:hAnsiTheme="minorHAnsi"/>
                <w:sz w:val="16"/>
                <w:szCs w:val="16"/>
              </w:rPr>
            </w:pPr>
          </w:p>
          <w:p w14:paraId="02C4B07C" w14:textId="1696F61C" w:rsidR="0233215C" w:rsidRDefault="0233215C" w:rsidP="0233215C">
            <w:pPr>
              <w:spacing w:after="0" w:line="240" w:lineRule="auto"/>
              <w:rPr>
                <w:rFonts w:asciiTheme="minorHAnsi" w:eastAsia="Times New Roman" w:hAnsiTheme="minorHAnsi"/>
                <w:color w:val="000000" w:themeColor="text1"/>
                <w:sz w:val="22"/>
              </w:rPr>
            </w:pPr>
          </w:p>
          <w:p w14:paraId="66F06181"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A1FEAD" w14:textId="7CF03DC6" w:rsidR="00C81F46" w:rsidRPr="0096377F" w:rsidRDefault="00C81F46" w:rsidP="00C81F46">
            <w:pPr>
              <w:pStyle w:val="ListParagraph"/>
              <w:spacing w:after="0" w:line="240" w:lineRule="auto"/>
              <w:ind w:left="46"/>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G. </w:t>
            </w:r>
            <w:r w:rsidRPr="0096377F">
              <w:rPr>
                <w:rFonts w:asciiTheme="minorHAnsi" w:eastAsia="Times New Roman" w:hAnsiTheme="minorHAnsi"/>
                <w:sz w:val="22"/>
              </w:rPr>
              <w:t>The school administration, faculty, and staff have input into reviewing and modifying the school’s purpose.</w:t>
            </w:r>
          </w:p>
          <w:p w14:paraId="6A021C26" w14:textId="77777777" w:rsidR="00945402" w:rsidRPr="00373CD7" w:rsidRDefault="00945402" w:rsidP="00C81F46">
            <w:pPr>
              <w:pStyle w:val="ListParagraph"/>
              <w:spacing w:after="0" w:line="240" w:lineRule="auto"/>
              <w:ind w:left="-44"/>
              <w:textAlignment w:val="baseline"/>
              <w:rPr>
                <w:rFonts w:asciiTheme="minorHAnsi" w:eastAsia="Times New Roman" w:hAnsiTheme="minorHAnsi" w:cstheme="minorHAnsi"/>
                <w:kern w:val="0"/>
                <w:szCs w:val="24"/>
                <w14:ligatures w14:val="none"/>
              </w:rPr>
            </w:pPr>
          </w:p>
        </w:tc>
      </w:tr>
      <w:tr w:rsidR="00945402" w:rsidRPr="002E4FA4" w14:paraId="3BB550B8" w14:textId="77777777" w:rsidTr="3819E7E1">
        <w:trPr>
          <w:trHeight w:val="279"/>
        </w:trPr>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CC537F" w14:textId="77777777" w:rsidR="00945402" w:rsidRPr="00373CD7" w:rsidRDefault="00945402" w:rsidP="00447E88">
            <w:pPr>
              <w:spacing w:after="0" w:line="240" w:lineRule="auto"/>
              <w:textAlignment w:val="baseline"/>
              <w:rPr>
                <w:rFonts w:asciiTheme="minorHAnsi" w:eastAsia="Times New Roman" w:hAnsiTheme="minorHAnsi" w:cstheme="minorHAnsi"/>
                <w:color w:val="000000"/>
                <w:kern w:val="0"/>
                <w:sz w:val="16"/>
                <w:szCs w:val="16"/>
                <w14:ligatures w14:val="none"/>
              </w:rPr>
            </w:pPr>
            <w:r w:rsidRPr="00373CD7">
              <w:rPr>
                <w:rFonts w:asciiTheme="minorHAnsi" w:eastAsia="Times New Roman" w:hAnsiTheme="minorHAnsi" w:cstheme="minorHAnsi"/>
                <w:color w:val="000000"/>
                <w:kern w:val="0"/>
                <w:sz w:val="22"/>
                <w14:ligatures w14:val="none"/>
              </w:rPr>
              <w:t>Identify and list supporting Evidence or Practices:</w:t>
            </w:r>
          </w:p>
          <w:p w14:paraId="64C02E19" w14:textId="77777777" w:rsidR="00D331CB" w:rsidRPr="00373CD7" w:rsidRDefault="00D331CB" w:rsidP="00447E88">
            <w:pPr>
              <w:spacing w:after="0" w:line="240" w:lineRule="auto"/>
              <w:textAlignment w:val="baseline"/>
              <w:rPr>
                <w:rFonts w:asciiTheme="minorHAnsi" w:eastAsia="Times New Roman" w:hAnsiTheme="minorHAnsi" w:cstheme="minorHAnsi"/>
                <w:color w:val="000000"/>
                <w:kern w:val="0"/>
                <w:sz w:val="16"/>
                <w:szCs w:val="16"/>
                <w14:ligatures w14:val="none"/>
              </w:rPr>
            </w:pPr>
          </w:p>
        </w:tc>
      </w:tr>
      <w:tr w:rsidR="004A24A3" w:rsidRPr="002E4FA4" w14:paraId="529DE1EA" w14:textId="77777777" w:rsidTr="3819E7E1">
        <w:trPr>
          <w:trHeight w:val="279"/>
        </w:trPr>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B43D3B" w14:textId="4AF12F76" w:rsidR="004A24A3" w:rsidRPr="00373CD7" w:rsidRDefault="004A24A3" w:rsidP="00447E88">
            <w:pPr>
              <w:spacing w:after="0" w:line="240" w:lineRule="auto"/>
              <w:textAlignment w:val="baseline"/>
              <w:rPr>
                <w:rFonts w:asciiTheme="minorHAnsi" w:eastAsia="Times New Roman" w:hAnsiTheme="minorHAnsi" w:cstheme="minorHAnsi"/>
                <w:color w:val="000000"/>
                <w:kern w:val="0"/>
                <w:sz w:val="22"/>
                <w14:ligatures w14:val="none"/>
              </w:rPr>
            </w:pPr>
            <w:r>
              <w:rPr>
                <w:rFonts w:asciiTheme="minorHAnsi" w:eastAsia="Times New Roman" w:hAnsiTheme="minorHAnsi" w:cstheme="minorHAnsi"/>
                <w:color w:val="000000"/>
                <w:kern w:val="0"/>
                <w:sz w:val="22"/>
                <w14:ligatures w14:val="none"/>
              </w:rPr>
              <w:t>Comments:</w:t>
            </w:r>
          </w:p>
        </w:tc>
      </w:tr>
    </w:tbl>
    <w:p w14:paraId="35E6824E"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05591F69"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F8F8FC0"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A40B262"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697C1E48"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C6C639C"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3AB1A4CA"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556CE16A"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0D22F076"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26928602"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50F70253"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54284F93" w14:textId="77777777" w:rsidR="00C81F46" w:rsidRPr="00373CD7" w:rsidRDefault="00C81F46" w:rsidP="00945402">
      <w:pPr>
        <w:spacing w:after="0" w:line="240" w:lineRule="auto"/>
        <w:rPr>
          <w:rFonts w:asciiTheme="minorHAnsi" w:eastAsia="Times New Roman" w:hAnsiTheme="minorHAnsi" w:cstheme="minorHAnsi"/>
          <w:kern w:val="0"/>
          <w:szCs w:val="24"/>
          <w14:ligatures w14:val="none"/>
        </w:rPr>
      </w:pPr>
    </w:p>
    <w:tbl>
      <w:tblPr>
        <w:tblW w:w="9350" w:type="dxa"/>
        <w:tblCellMar>
          <w:top w:w="15" w:type="dxa"/>
          <w:left w:w="15" w:type="dxa"/>
          <w:bottom w:w="15" w:type="dxa"/>
          <w:right w:w="15" w:type="dxa"/>
        </w:tblCellMar>
        <w:tblLook w:val="04A0" w:firstRow="1" w:lastRow="0" w:firstColumn="1" w:lastColumn="0" w:noHBand="0" w:noVBand="1"/>
      </w:tblPr>
      <w:tblGrid>
        <w:gridCol w:w="1243"/>
        <w:gridCol w:w="675"/>
        <w:gridCol w:w="1227"/>
        <w:gridCol w:w="1199"/>
        <w:gridCol w:w="1467"/>
        <w:gridCol w:w="1066"/>
        <w:gridCol w:w="1609"/>
        <w:gridCol w:w="864"/>
      </w:tblGrid>
      <w:tr w:rsidR="00945402" w:rsidRPr="002E4FA4" w14:paraId="24299B3F"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4AEE239" w14:textId="10CAE74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1:05</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school’s purpose is displayed and reflected in school activities and in the teaching/learning environment in classrooms.</w:t>
            </w:r>
          </w:p>
        </w:tc>
      </w:tr>
      <w:tr w:rsidR="00945402" w:rsidRPr="002E4FA4" w14:paraId="735E0C6D" w14:textId="77777777" w:rsidTr="00292034">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3580F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007942879"/>
              <w14:checkbox>
                <w14:checked w14:val="0"/>
                <w14:checkedState w14:val="2612" w14:font="MS Gothic"/>
                <w14:uncheckedState w14:val="2610" w14:font="MS Gothic"/>
              </w14:checkbox>
            </w:sdtPr>
            <w:sdtContent>
              <w:p w14:paraId="7EA2B0EB" w14:textId="5F198ACC"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6A11F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72067846"/>
              <w14:checkbox>
                <w14:checked w14:val="0"/>
                <w14:checkedState w14:val="2612" w14:font="MS Gothic"/>
                <w14:uncheckedState w14:val="2610" w14:font="MS Gothic"/>
              </w14:checkbox>
            </w:sdtPr>
            <w:sdtContent>
              <w:p w14:paraId="7A412964" w14:textId="21CF75FE"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DDE5A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4704169"/>
              <w14:checkbox>
                <w14:checked w14:val="0"/>
                <w14:checkedState w14:val="2612" w14:font="MS Gothic"/>
                <w14:uncheckedState w14:val="2610" w14:font="MS Gothic"/>
              </w14:checkbox>
            </w:sdtPr>
            <w:sdtContent>
              <w:p w14:paraId="4BC0091D" w14:textId="7611A066"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2A886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981891443"/>
              <w14:checkbox>
                <w14:checked w14:val="0"/>
                <w14:checkedState w14:val="2612" w14:font="MS Gothic"/>
                <w14:uncheckedState w14:val="2610" w14:font="MS Gothic"/>
              </w14:checkbox>
            </w:sdtPr>
            <w:sdtContent>
              <w:p w14:paraId="77BEF230" w14:textId="343E29D4"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18948950"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37ED39" w14:textId="63F2A61C" w:rsidR="008C0592" w:rsidRPr="00373CD7" w:rsidRDefault="008C0592" w:rsidP="008C0592">
            <w:pPr>
              <w:spacing w:after="0" w:line="240" w:lineRule="auto"/>
              <w:rPr>
                <w:rFonts w:asciiTheme="minorHAnsi" w:eastAsia="Times New Roman" w:hAnsiTheme="minorHAnsi" w:cstheme="minorHAnsi"/>
                <w:i/>
                <w:iCs/>
                <w:color w:val="000000"/>
                <w:kern w:val="0"/>
                <w:sz w:val="16"/>
                <w:szCs w:val="16"/>
                <w14:ligatures w14:val="none"/>
              </w:rPr>
            </w:pPr>
            <w:r w:rsidRPr="003672E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46A65CE9"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0FAE8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00865D73"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7472C9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32B8338"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BBA81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EEA6EA5" w14:textId="77777777" w:rsidTr="00292034">
        <w:tc>
          <w:tcPr>
            <w:tcW w:w="1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B5F392" w14:textId="0DF1EBE9"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34FF31D9" w:rsidRPr="0233215C">
              <w:rPr>
                <w:rFonts w:asciiTheme="minorHAnsi" w:eastAsia="Times New Roman" w:hAnsiTheme="minorHAnsi"/>
                <w:color w:val="000000"/>
                <w:kern w:val="0"/>
                <w:sz w:val="22"/>
                <w14:ligatures w14:val="none"/>
              </w:rPr>
              <w:t>The school’s purpose is displayed in each classroom and in the hallways.</w:t>
            </w:r>
          </w:p>
          <w:p w14:paraId="4AFA0D2E" w14:textId="77777777" w:rsidR="0006082B" w:rsidRPr="00373CD7" w:rsidRDefault="0006082B"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p>
          <w:p w14:paraId="7A109887" w14:textId="6F074C27" w:rsidR="00945402" w:rsidRPr="0096377F" w:rsidRDefault="00292034" w:rsidP="00292034">
            <w:pPr>
              <w:pStyle w:val="ListParagraph"/>
              <w:spacing w:after="0" w:line="240" w:lineRule="auto"/>
              <w:ind w:left="0"/>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B. </w:t>
            </w:r>
            <w:r w:rsidR="51F37BD9" w:rsidRPr="0096377F">
              <w:rPr>
                <w:rFonts w:asciiTheme="minorHAnsi" w:eastAsia="Times New Roman" w:hAnsiTheme="minorHAnsi"/>
                <w:sz w:val="22"/>
              </w:rPr>
              <w:t>The school’s purpose is readily seen on the school’s website.</w:t>
            </w:r>
          </w:p>
          <w:p w14:paraId="1755E7FE" w14:textId="27AEA07D" w:rsidR="00945402" w:rsidRPr="00373CD7" w:rsidRDefault="00945402" w:rsidP="00292034">
            <w:pPr>
              <w:spacing w:after="0" w:line="240" w:lineRule="auto"/>
              <w:ind w:left="360"/>
              <w:textAlignment w:val="baseline"/>
              <w:rPr>
                <w:rFonts w:asciiTheme="minorHAnsi" w:eastAsia="Times New Roman" w:hAnsiTheme="minorHAnsi"/>
                <w:color w:val="000000"/>
                <w:kern w:val="0"/>
                <w:sz w:val="16"/>
                <w:szCs w:val="16"/>
                <w14:ligatures w14:val="none"/>
              </w:rPr>
            </w:pPr>
          </w:p>
        </w:tc>
        <w:tc>
          <w:tcPr>
            <w:tcW w:w="2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70CF15" w14:textId="14F4116E" w:rsidR="00945402" w:rsidRPr="00A1737C" w:rsidRDefault="00292034" w:rsidP="00292034">
            <w:pPr>
              <w:pStyle w:val="ListParagraph"/>
              <w:spacing w:after="0" w:line="240" w:lineRule="auto"/>
              <w:ind w:left="31"/>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C. </w:t>
            </w:r>
            <w:r w:rsidR="51F37BD9" w:rsidRPr="00A1737C">
              <w:rPr>
                <w:rFonts w:asciiTheme="minorHAnsi" w:eastAsia="Times New Roman" w:hAnsiTheme="minorHAnsi"/>
                <w:sz w:val="22"/>
              </w:rPr>
              <w:t>The school’s purpose is included in written communications distributed to families, such as handbooks and promotional materials that are supplied to prospective families.</w:t>
            </w:r>
          </w:p>
          <w:p w14:paraId="55B1BD49" w14:textId="77777777" w:rsidR="00945402" w:rsidRPr="00337D5A" w:rsidRDefault="00945402" w:rsidP="00292034">
            <w:pPr>
              <w:spacing w:after="0" w:line="240" w:lineRule="auto"/>
              <w:ind w:left="31"/>
              <w:textAlignment w:val="baseline"/>
              <w:rPr>
                <w:rFonts w:asciiTheme="minorHAnsi" w:eastAsia="Times New Roman" w:hAnsiTheme="minorHAnsi"/>
                <w:kern w:val="0"/>
                <w:sz w:val="22"/>
                <w14:ligatures w14:val="none"/>
              </w:rPr>
            </w:pPr>
          </w:p>
        </w:tc>
        <w:tc>
          <w:tcPr>
            <w:tcW w:w="2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05CEE2" w14:textId="724D5CE2" w:rsidR="00945402" w:rsidRDefault="00292034" w:rsidP="00292034">
            <w:pPr>
              <w:pStyle w:val="ListParagraph"/>
              <w:spacing w:after="0" w:line="240" w:lineRule="auto"/>
              <w:ind w:left="0"/>
              <w:rPr>
                <w:rFonts w:asciiTheme="minorHAnsi" w:eastAsia="Times New Roman" w:hAnsiTheme="minorHAnsi"/>
                <w:sz w:val="22"/>
              </w:rPr>
            </w:pPr>
            <w:r>
              <w:rPr>
                <w:rFonts w:asciiTheme="minorHAnsi" w:eastAsia="Times New Roman" w:hAnsiTheme="minorHAnsi"/>
                <w:sz w:val="22"/>
              </w:rPr>
              <w:t xml:space="preserve">D. </w:t>
            </w:r>
            <w:r w:rsidR="51F37BD9" w:rsidRPr="00A1737C">
              <w:rPr>
                <w:rFonts w:asciiTheme="minorHAnsi" w:eastAsia="Times New Roman" w:hAnsiTheme="minorHAnsi"/>
                <w:sz w:val="22"/>
              </w:rPr>
              <w:t>School events are aligned with the school’s purpose statement and promote a positive teaching and learning environment.</w:t>
            </w:r>
          </w:p>
          <w:p w14:paraId="63A05AA0" w14:textId="77777777" w:rsidR="0006082B" w:rsidRPr="00A1737C" w:rsidRDefault="0006082B" w:rsidP="00292034">
            <w:pPr>
              <w:pStyle w:val="ListParagraph"/>
              <w:spacing w:after="0" w:line="240" w:lineRule="auto"/>
              <w:ind w:left="0"/>
              <w:rPr>
                <w:rFonts w:asciiTheme="minorHAnsi" w:eastAsia="Times New Roman" w:hAnsiTheme="minorHAnsi"/>
                <w:sz w:val="16"/>
                <w:szCs w:val="16"/>
              </w:rPr>
            </w:pPr>
          </w:p>
          <w:p w14:paraId="7EF6C069" w14:textId="0125039F" w:rsidR="00945402" w:rsidRPr="00337D5A" w:rsidRDefault="00292034" w:rsidP="00292034">
            <w:pPr>
              <w:pStyle w:val="ListParagraph"/>
              <w:spacing w:after="0" w:line="240" w:lineRule="auto"/>
              <w:ind w:left="0"/>
              <w:rPr>
                <w:rFonts w:asciiTheme="minorHAnsi" w:eastAsia="Times New Roman" w:hAnsiTheme="minorHAnsi"/>
                <w:kern w:val="0"/>
                <w:sz w:val="22"/>
                <w14:ligatures w14:val="none"/>
              </w:rPr>
            </w:pPr>
            <w:r>
              <w:rPr>
                <w:rFonts w:asciiTheme="minorHAnsi" w:eastAsia="Times New Roman" w:hAnsiTheme="minorHAnsi"/>
                <w:sz w:val="22"/>
              </w:rPr>
              <w:t xml:space="preserve">E. </w:t>
            </w:r>
            <w:r w:rsidR="51F37BD9" w:rsidRPr="00337D5A">
              <w:rPr>
                <w:rFonts w:asciiTheme="minorHAnsi" w:eastAsia="Times New Roman" w:hAnsiTheme="minorHAnsi"/>
                <w:sz w:val="22"/>
              </w:rPr>
              <w:t>Discipline is aligned with the school’s purpose statement.</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343059" w14:textId="1CF14596" w:rsidR="00945402" w:rsidRPr="00A1737C" w:rsidRDefault="00292034" w:rsidP="00292034">
            <w:pPr>
              <w:pStyle w:val="ListParagraph"/>
              <w:spacing w:after="0" w:line="240" w:lineRule="auto"/>
              <w:ind w:left="0"/>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F. </w:t>
            </w:r>
            <w:r w:rsidR="7A35ADF9" w:rsidRPr="00A1737C">
              <w:rPr>
                <w:rFonts w:asciiTheme="minorHAnsi" w:eastAsia="Times New Roman" w:hAnsiTheme="minorHAnsi"/>
                <w:kern w:val="0"/>
                <w:sz w:val="22"/>
                <w14:ligatures w14:val="none"/>
              </w:rPr>
              <w:t>Strategic Planning utilizes the school’s purpose to direct future initiatives, projects, programs, and events</w:t>
            </w:r>
            <w:r w:rsidR="72C019D0" w:rsidRPr="00A1737C">
              <w:rPr>
                <w:rFonts w:asciiTheme="minorHAnsi" w:eastAsia="Times New Roman" w:hAnsiTheme="minorHAnsi"/>
                <w:kern w:val="0"/>
                <w:sz w:val="22"/>
                <w14:ligatures w14:val="none"/>
              </w:rPr>
              <w:t>.</w:t>
            </w:r>
          </w:p>
          <w:p w14:paraId="542F8AB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5402279"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14A12E" w14:textId="03841CBF" w:rsidR="00945402" w:rsidRPr="00373CD7" w:rsidRDefault="00945402" w:rsidP="00447E88">
            <w:pPr>
              <w:spacing w:after="0" w:line="240" w:lineRule="auto"/>
              <w:textAlignment w:val="baseline"/>
              <w:rPr>
                <w:rFonts w:asciiTheme="minorHAnsi" w:eastAsia="Times New Roman" w:hAnsiTheme="minorHAnsi"/>
                <w:color w:val="000000"/>
                <w:kern w:val="0"/>
                <w:sz w:val="16"/>
                <w:szCs w:val="16"/>
                <w14:ligatures w14:val="none"/>
              </w:rPr>
            </w:pPr>
            <w:r w:rsidRPr="46851AAF">
              <w:rPr>
                <w:rFonts w:asciiTheme="minorHAnsi" w:eastAsia="Times New Roman" w:hAnsiTheme="minorHAnsi"/>
                <w:color w:val="000000"/>
                <w:kern w:val="0"/>
                <w:sz w:val="22"/>
                <w14:ligatures w14:val="none"/>
              </w:rPr>
              <w:t>Identify and list supporting Evidence or Practices:</w:t>
            </w:r>
          </w:p>
          <w:p w14:paraId="42A37EB1" w14:textId="11A454AC" w:rsidR="00945402" w:rsidRPr="00373CD7" w:rsidRDefault="00945402" w:rsidP="00447E88">
            <w:pPr>
              <w:spacing w:after="0" w:line="240" w:lineRule="auto"/>
              <w:textAlignment w:val="baseline"/>
              <w:rPr>
                <w:rFonts w:asciiTheme="minorHAnsi" w:eastAsia="Times New Roman" w:hAnsiTheme="minorHAnsi"/>
                <w:color w:val="000000"/>
                <w:kern w:val="0"/>
                <w:sz w:val="16"/>
                <w:szCs w:val="16"/>
                <w14:ligatures w14:val="none"/>
              </w:rPr>
            </w:pPr>
          </w:p>
        </w:tc>
      </w:tr>
      <w:tr w:rsidR="46851AAF" w:rsidRPr="002E4FA4" w14:paraId="03E2BE42"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FF3CE5" w14:textId="6E221610" w:rsidR="2AEB1A1A" w:rsidRPr="00447E88" w:rsidRDefault="2AEB1A1A" w:rsidP="00447E88">
            <w:pPr>
              <w:spacing w:line="240" w:lineRule="auto"/>
              <w:rPr>
                <w:rFonts w:asciiTheme="minorHAnsi" w:eastAsia="Times New Roman" w:hAnsiTheme="minorHAnsi"/>
                <w:color w:val="000000" w:themeColor="text1"/>
                <w:sz w:val="22"/>
              </w:rPr>
            </w:pPr>
            <w:r w:rsidRPr="00447E88">
              <w:rPr>
                <w:rFonts w:asciiTheme="minorHAnsi" w:eastAsia="Times New Roman" w:hAnsiTheme="minorHAnsi"/>
                <w:color w:val="000000" w:themeColor="text1"/>
                <w:sz w:val="22"/>
              </w:rPr>
              <w:t>Comments:</w:t>
            </w:r>
          </w:p>
        </w:tc>
      </w:tr>
    </w:tbl>
    <w:p w14:paraId="58772B16"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B90561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653E8F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4B05936"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4012FCF"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EDC67CC"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21DB000C"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5B747872"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BB3C0A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2A4B005"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9F16765"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6FF1B3F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6F160D3F"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845B8E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5E7B6C94"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D6B6D63"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68DF77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53FE4C0"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8F36C3A"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12AA612"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7A06879"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25F444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D2815D9"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97B7F23"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2F6D0D7A" w14:textId="77777777" w:rsidR="00292034" w:rsidRDefault="00292034"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89"/>
        <w:gridCol w:w="1308"/>
        <w:gridCol w:w="976"/>
        <w:gridCol w:w="1191"/>
        <w:gridCol w:w="887"/>
        <w:gridCol w:w="1101"/>
        <w:gridCol w:w="1257"/>
        <w:gridCol w:w="1541"/>
      </w:tblGrid>
      <w:tr w:rsidR="00945402" w:rsidRPr="002E4FA4" w14:paraId="3E15A41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AC2B515" w14:textId="47C677BB"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1:06</w:t>
            </w:r>
            <w:r w:rsidR="00C81F46">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 xml:space="preserve">New employees are </w:t>
            </w:r>
            <w:r w:rsidR="195B4BE9" w:rsidRPr="0233215C">
              <w:rPr>
                <w:rFonts w:asciiTheme="minorHAnsi" w:eastAsia="Times New Roman" w:hAnsiTheme="minorHAnsi"/>
                <w:b/>
                <w:bCs/>
                <w:color w:val="FFFFFF"/>
                <w:kern w:val="0"/>
                <w14:ligatures w14:val="none"/>
              </w:rPr>
              <w:t>educated</w:t>
            </w:r>
            <w:r w:rsidRPr="0233215C">
              <w:rPr>
                <w:rFonts w:asciiTheme="minorHAnsi" w:eastAsia="Times New Roman" w:hAnsiTheme="minorHAnsi"/>
                <w:b/>
                <w:bCs/>
                <w:color w:val="FFFFFF"/>
                <w:kern w:val="0"/>
                <w14:ligatures w14:val="none"/>
              </w:rPr>
              <w:t xml:space="preserve"> about the school’s purpose and its appropriate engagement.</w:t>
            </w:r>
          </w:p>
          <w:p w14:paraId="5AA9C5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867021" w:rsidRPr="002E4FA4" w14:paraId="1C78933C"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44A15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615975208"/>
              <w14:checkbox>
                <w14:checked w14:val="0"/>
                <w14:checkedState w14:val="2612" w14:font="MS Gothic"/>
                <w14:uncheckedState w14:val="2610" w14:font="MS Gothic"/>
              </w14:checkbox>
            </w:sdtPr>
            <w:sdtContent>
              <w:p w14:paraId="66EDFC57" w14:textId="343177D1"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F673D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778263384"/>
              <w14:checkbox>
                <w14:checked w14:val="0"/>
                <w14:checkedState w14:val="2612" w14:font="MS Gothic"/>
                <w14:uncheckedState w14:val="2610" w14:font="MS Gothic"/>
              </w14:checkbox>
            </w:sdtPr>
            <w:sdtContent>
              <w:p w14:paraId="53C7D274" w14:textId="624756C1"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E19EE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877699443"/>
              <w14:checkbox>
                <w14:checked w14:val="0"/>
                <w14:checkedState w14:val="2612" w14:font="MS Gothic"/>
                <w14:uncheckedState w14:val="2610" w14:font="MS Gothic"/>
              </w14:checkbox>
            </w:sdtPr>
            <w:sdtContent>
              <w:p w14:paraId="719AF4CA" w14:textId="339866E5"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ADCB8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45419534"/>
              <w14:checkbox>
                <w14:checked w14:val="0"/>
                <w14:checkedState w14:val="2612" w14:font="MS Gothic"/>
                <w14:uncheckedState w14:val="2610" w14:font="MS Gothic"/>
              </w14:checkbox>
            </w:sdtPr>
            <w:sdtContent>
              <w:p w14:paraId="0666452D" w14:textId="65BC2B08"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320665D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8ED175" w14:textId="09B26EC3" w:rsidR="008C0592" w:rsidRPr="00373CD7" w:rsidRDefault="008C0592" w:rsidP="008C0592">
            <w:pPr>
              <w:spacing w:after="0" w:line="240" w:lineRule="auto"/>
              <w:rPr>
                <w:rFonts w:asciiTheme="minorHAnsi" w:eastAsia="Times New Roman" w:hAnsiTheme="minorHAnsi" w:cstheme="minorHAnsi"/>
                <w:i/>
                <w:iCs/>
                <w:color w:val="000000"/>
                <w:kern w:val="0"/>
                <w:sz w:val="16"/>
                <w:szCs w:val="16"/>
                <w14:ligatures w14:val="none"/>
              </w:rPr>
            </w:pPr>
            <w:r w:rsidRPr="002F73BE">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39B2A19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8B52E0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12D23FC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EE3E2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442A0A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E542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C81F46" w:rsidRPr="002E4FA4" w14:paraId="6162C1AA"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1AF3E0" w14:textId="2C70320E" w:rsidR="00945402" w:rsidRDefault="00292034" w:rsidP="00292034">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00945402" w:rsidRPr="00292034">
              <w:rPr>
                <w:rFonts w:asciiTheme="minorHAnsi" w:eastAsia="Times New Roman" w:hAnsiTheme="minorHAnsi"/>
                <w:color w:val="000000"/>
                <w:kern w:val="0"/>
                <w:sz w:val="22"/>
                <w14:ligatures w14:val="none"/>
              </w:rPr>
              <w:t>New employees are given orientation information and have an orientation meeting with the school administrator.</w:t>
            </w:r>
          </w:p>
          <w:p w14:paraId="65306971" w14:textId="77777777" w:rsidR="0006082B" w:rsidRPr="00292034" w:rsidRDefault="0006082B" w:rsidP="00292034">
            <w:pPr>
              <w:spacing w:after="0" w:line="240" w:lineRule="auto"/>
              <w:textAlignment w:val="baseline"/>
              <w:rPr>
                <w:rFonts w:asciiTheme="minorHAnsi" w:eastAsia="Times New Roman" w:hAnsiTheme="minorHAnsi"/>
                <w:color w:val="000000"/>
                <w:kern w:val="0"/>
                <w:sz w:val="22"/>
                <w14:ligatures w14:val="none"/>
              </w:rPr>
            </w:pPr>
          </w:p>
          <w:p w14:paraId="42397BA0" w14:textId="77777777"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00945402" w:rsidRPr="3819E7E1">
              <w:rPr>
                <w:rFonts w:asciiTheme="minorHAnsi" w:eastAsia="Times New Roman" w:hAnsiTheme="minorHAnsi"/>
                <w:color w:val="000000"/>
                <w:kern w:val="0"/>
                <w:sz w:val="22"/>
                <w14:ligatures w14:val="none"/>
              </w:rPr>
              <w:t>The school’s purpose is outlined in the job description for each employee.</w:t>
            </w:r>
          </w:p>
          <w:p w14:paraId="252254E4" w14:textId="77777777" w:rsidR="00867021" w:rsidRDefault="00867021"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07FC69D2" w14:textId="136B2CF0" w:rsidR="00867021" w:rsidRPr="00373CD7" w:rsidRDefault="00867021"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 New employee training includes Lutheran identity, understanding of elements of the Lutheran faith and faith life.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7460B9" w14:textId="6855720E" w:rsidR="00945402" w:rsidRPr="00A1737C" w:rsidRDefault="00867021" w:rsidP="00292034">
            <w:pPr>
              <w:pStyle w:val="ListParagraph"/>
              <w:spacing w:after="0" w:line="240" w:lineRule="auto"/>
              <w:ind w:left="-59"/>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D</w:t>
            </w:r>
            <w:r w:rsidR="00292034">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The teacher and administrator orientation materials contain explicit articulation of Lutheran identity.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AF8555" w14:textId="3AC4287B" w:rsidR="00945402" w:rsidRPr="00A1737C"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E</w:t>
            </w:r>
            <w:r w:rsidR="00A1737C">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New teachers participate in regular onboarding of the purpose statement throughout the year.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9AC58C" w14:textId="6446FE0D" w:rsidR="00945402"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F</w:t>
            </w:r>
            <w:r w:rsidR="00A1737C">
              <w:rPr>
                <w:rFonts w:asciiTheme="minorHAnsi" w:eastAsia="Times New Roman" w:hAnsiTheme="minorHAnsi"/>
                <w:color w:val="000000"/>
                <w:kern w:val="0"/>
                <w:sz w:val="22"/>
                <w14:ligatures w14:val="none"/>
              </w:rPr>
              <w:t>.</w:t>
            </w:r>
            <w:r w:rsidR="00292034">
              <w:rPr>
                <w:rFonts w:asciiTheme="minorHAnsi" w:eastAsia="Times New Roman" w:hAnsiTheme="minorHAnsi"/>
                <w:color w:val="000000"/>
                <w:kern w:val="0"/>
                <w:sz w:val="22"/>
                <w14:ligatures w14:val="none"/>
              </w:rPr>
              <w:t xml:space="preserve"> </w:t>
            </w:r>
            <w:r w:rsidR="00C81F46">
              <w:rPr>
                <w:rFonts w:asciiTheme="minorHAnsi" w:eastAsia="Times New Roman" w:hAnsiTheme="minorHAnsi"/>
                <w:color w:val="000000"/>
                <w:kern w:val="0"/>
                <w:sz w:val="22"/>
                <w14:ligatures w14:val="none"/>
              </w:rPr>
              <w:t>Mentors</w:t>
            </w:r>
            <w:r w:rsidR="00945402" w:rsidRPr="00A1737C">
              <w:rPr>
                <w:rFonts w:asciiTheme="minorHAnsi" w:eastAsia="Times New Roman" w:hAnsiTheme="minorHAnsi"/>
                <w:color w:val="000000"/>
                <w:kern w:val="0"/>
                <w:sz w:val="22"/>
                <w14:ligatures w14:val="none"/>
              </w:rPr>
              <w:t xml:space="preserve"> utilize assist </w:t>
            </w:r>
            <w:r w:rsidR="00C81F46">
              <w:rPr>
                <w:rFonts w:asciiTheme="minorHAnsi" w:eastAsia="Times New Roman" w:hAnsiTheme="minorHAnsi"/>
                <w:color w:val="000000"/>
                <w:kern w:val="0"/>
                <w:sz w:val="22"/>
                <w14:ligatures w14:val="none"/>
              </w:rPr>
              <w:t>new employees</w:t>
            </w:r>
            <w:r w:rsidR="00945402" w:rsidRPr="00A1737C">
              <w:rPr>
                <w:rFonts w:asciiTheme="minorHAnsi" w:eastAsia="Times New Roman" w:hAnsiTheme="minorHAnsi"/>
                <w:color w:val="000000"/>
                <w:kern w:val="0"/>
                <w:sz w:val="22"/>
                <w14:ligatures w14:val="none"/>
              </w:rPr>
              <w:t xml:space="preserve"> in learning about the school’s purpose and how to carry it out.</w:t>
            </w:r>
          </w:p>
          <w:p w14:paraId="10673163" w14:textId="77777777" w:rsidR="00C81F46" w:rsidRDefault="00C81F46" w:rsidP="00A1737C">
            <w:pPr>
              <w:spacing w:after="0" w:line="240" w:lineRule="auto"/>
              <w:textAlignment w:val="baseline"/>
              <w:rPr>
                <w:rFonts w:asciiTheme="minorHAnsi" w:eastAsia="Times New Roman" w:hAnsiTheme="minorHAnsi"/>
                <w:color w:val="000000"/>
                <w:kern w:val="0"/>
                <w:sz w:val="16"/>
                <w:szCs w:val="16"/>
                <w14:ligatures w14:val="none"/>
              </w:rPr>
            </w:pPr>
          </w:p>
          <w:p w14:paraId="29BB1DD2" w14:textId="4E9CCFF8" w:rsidR="00C81F46" w:rsidRPr="00C81F46"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G</w:t>
            </w:r>
            <w:r w:rsidR="00C81F46">
              <w:rPr>
                <w:rFonts w:asciiTheme="minorHAnsi" w:eastAsia="Times New Roman" w:hAnsiTheme="minorHAnsi"/>
                <w:color w:val="000000"/>
                <w:kern w:val="0"/>
                <w:sz w:val="22"/>
                <w14:ligatures w14:val="none"/>
              </w:rPr>
              <w:t>. The school has an ongoing commitment to employee engagement and training on understanding and integrating the school’s purpose in their teaching and work.</w:t>
            </w:r>
          </w:p>
          <w:p w14:paraId="14998A7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69C2CE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AC71F3" w14:textId="77777777" w:rsidR="00945402" w:rsidRPr="00373CD7" w:rsidRDefault="00945402" w:rsidP="00447E88">
            <w:pPr>
              <w:spacing w:after="0" w:line="240" w:lineRule="auto"/>
              <w:textAlignment w:val="baseline"/>
              <w:rPr>
                <w:rFonts w:asciiTheme="minorHAnsi" w:eastAsia="Times New Roman" w:hAnsiTheme="minorHAnsi" w:cstheme="minorHAnsi"/>
                <w:color w:val="000000"/>
                <w:kern w:val="0"/>
                <w:sz w:val="16"/>
                <w:szCs w:val="16"/>
                <w14:ligatures w14:val="none"/>
              </w:rPr>
            </w:pPr>
            <w:r w:rsidRPr="00373CD7">
              <w:rPr>
                <w:rFonts w:asciiTheme="minorHAnsi" w:eastAsia="Times New Roman" w:hAnsiTheme="minorHAnsi" w:cstheme="minorHAnsi"/>
                <w:color w:val="000000"/>
                <w:kern w:val="0"/>
                <w:sz w:val="22"/>
                <w14:ligatures w14:val="none"/>
              </w:rPr>
              <w:t>Identify and list supporting Evidence or Practices</w:t>
            </w:r>
            <w:r w:rsidRPr="00373CD7">
              <w:rPr>
                <w:rFonts w:asciiTheme="minorHAnsi" w:eastAsia="Times New Roman" w:hAnsiTheme="minorHAnsi" w:cstheme="minorHAnsi"/>
                <w:b/>
                <w:bCs/>
                <w:color w:val="000000"/>
                <w:kern w:val="0"/>
                <w:sz w:val="22"/>
                <w14:ligatures w14:val="none"/>
              </w:rPr>
              <w:t>:</w:t>
            </w:r>
          </w:p>
        </w:tc>
      </w:tr>
      <w:tr w:rsidR="004A24A3" w:rsidRPr="002E4FA4" w14:paraId="37592F8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E239D5F" w14:textId="69B1D466" w:rsidR="004A24A3" w:rsidRPr="00373CD7" w:rsidRDefault="004A24A3" w:rsidP="00447E88">
            <w:pPr>
              <w:spacing w:after="0" w:line="240" w:lineRule="auto"/>
              <w:textAlignment w:val="baseline"/>
              <w:rPr>
                <w:rFonts w:asciiTheme="minorHAnsi" w:eastAsia="Times New Roman" w:hAnsiTheme="minorHAnsi" w:cstheme="minorHAnsi"/>
                <w:color w:val="000000"/>
                <w:kern w:val="0"/>
                <w:sz w:val="22"/>
                <w14:ligatures w14:val="none"/>
              </w:rPr>
            </w:pPr>
            <w:r>
              <w:rPr>
                <w:rFonts w:asciiTheme="minorHAnsi" w:eastAsia="Times New Roman" w:hAnsiTheme="minorHAnsi" w:cstheme="minorHAnsi"/>
                <w:color w:val="000000"/>
                <w:kern w:val="0"/>
                <w:sz w:val="22"/>
                <w14:ligatures w14:val="none"/>
              </w:rPr>
              <w:t xml:space="preserve">Comments: </w:t>
            </w:r>
          </w:p>
        </w:tc>
      </w:tr>
    </w:tbl>
    <w:p w14:paraId="56AE2CC8" w14:textId="77777777" w:rsidR="00867021" w:rsidRDefault="00867021"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944B5B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C1CABEC"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A1D282"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C25451D"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90B483D"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F92F3B4"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3993E49"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E439F9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A967B13"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1AECE2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729EA2B"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CF4E8A7"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00477BB"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C45B335"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950965"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BDF430A" w14:textId="70E32FD0"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Summary and Response Actions</w:t>
      </w:r>
    </w:p>
    <w:p w14:paraId="58D22F7E"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15B533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63842549" w14:textId="50A721D9" w:rsidR="00945402" w:rsidRPr="007476E9" w:rsidRDefault="00945402" w:rsidP="002A62C4">
      <w:pPr>
        <w:pStyle w:val="ListParagraph"/>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(YES / NO) </w:t>
      </w:r>
    </w:p>
    <w:p w14:paraId="5F973F2E" w14:textId="41B90385"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485FA37F" w14:textId="77777777" w:rsidR="00945402" w:rsidRPr="00373CD7"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1?</w:t>
      </w:r>
    </w:p>
    <w:p w14:paraId="18102C89" w14:textId="1AEE5B7D"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3F893EBD" w14:textId="15CB8E40" w:rsidR="00945402" w:rsidRPr="00373CD7"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1?  All areas with benchmarks not evident in columns [1] or [2] must be addressed in the School Action Plan.</w:t>
      </w:r>
      <w:r w:rsidR="00A1737C">
        <w:rPr>
          <w:rFonts w:asciiTheme="minorHAnsi" w:eastAsia="Times New Roman" w:hAnsiTheme="minorHAnsi" w:cstheme="minorHAnsi"/>
          <w:b/>
          <w:bCs/>
          <w:color w:val="000000"/>
          <w:kern w:val="0"/>
          <w:sz w:val="22"/>
          <w14:ligatures w14:val="none"/>
        </w:rPr>
        <w:t xml:space="preserve"> All benchmarks to be addressed must be attached to an indicator.</w:t>
      </w:r>
    </w:p>
    <w:p w14:paraId="0F38B0A1" w14:textId="45388BD3"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CDCCD69" w14:textId="77777777" w:rsidR="00945402"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1, rounded to the nearest tenth? </w:t>
      </w:r>
    </w:p>
    <w:p w14:paraId="7F737419" w14:textId="77777777" w:rsidR="00292034" w:rsidRPr="00373CD7" w:rsidRDefault="00292034" w:rsidP="00292034">
      <w:pPr>
        <w:spacing w:after="0" w:line="240" w:lineRule="auto"/>
        <w:textAlignment w:val="baseline"/>
        <w:rPr>
          <w:rFonts w:asciiTheme="minorHAnsi" w:eastAsia="Times New Roman" w:hAnsiTheme="minorHAnsi" w:cstheme="minorHAnsi"/>
          <w:b/>
          <w:bCs/>
          <w:color w:val="000000"/>
          <w:kern w:val="0"/>
          <w:sz w:val="22"/>
          <w14:ligatures w14:val="none"/>
        </w:rPr>
      </w:pPr>
    </w:p>
    <w:p w14:paraId="0DC0DC1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58F2ACD8"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AC8E30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7BA80F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04BC960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DB2E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46ED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B6D3F1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5652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6BA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9B4FC66"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B6865"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0DD4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3DD197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3C39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2B52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65B2D2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8060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C6C8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7923CB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1573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19DC9FF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1BAA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002FD3C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278AE86"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C2A7581"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B01F97C"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79369EDE"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38EA06F6"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9643A06" w14:textId="77777777" w:rsidR="00580757" w:rsidRDefault="00580757"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6EC415EF" w14:textId="77777777" w:rsidR="00580757" w:rsidRDefault="00580757" w:rsidP="001A52E0">
      <w:pPr>
        <w:spacing w:after="0" w:line="240" w:lineRule="auto"/>
        <w:rPr>
          <w:rFonts w:asciiTheme="minorHAnsi" w:eastAsia="Times New Roman" w:hAnsiTheme="minorHAnsi" w:cstheme="minorHAnsi"/>
          <w:b/>
          <w:bCs/>
          <w:color w:val="5B8726"/>
          <w:kern w:val="0"/>
          <w:sz w:val="36"/>
          <w:szCs w:val="36"/>
          <w14:ligatures w14:val="none"/>
        </w:rPr>
      </w:pPr>
    </w:p>
    <w:p w14:paraId="45DB7173" w14:textId="2E2790DE"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2: </w:t>
      </w:r>
      <w:r w:rsidRPr="00A1737C">
        <w:rPr>
          <w:rFonts w:asciiTheme="minorHAnsi" w:eastAsia="Times New Roman" w:hAnsiTheme="minorHAnsi" w:cstheme="minorHAnsi"/>
          <w:color w:val="2F5496" w:themeColor="accent1" w:themeShade="BF"/>
          <w:kern w:val="0"/>
          <w:sz w:val="36"/>
          <w:szCs w:val="36"/>
          <w14:ligatures w14:val="none"/>
        </w:rPr>
        <w:t>RELATIONSHIPS</w:t>
      </w:r>
    </w:p>
    <w:p w14:paraId="0E9C168F"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25BBAFB4" w14:textId="4C4F31B9" w:rsidR="00945402" w:rsidRPr="00A1737C" w:rsidRDefault="00945402" w:rsidP="00D331CB">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 demonstrates its purpose through relationships.</w:t>
      </w:r>
    </w:p>
    <w:p w14:paraId="712624F0" w14:textId="64EA9B9F" w:rsidR="00D331CB" w:rsidRPr="00455410" w:rsidRDefault="00455410" w:rsidP="00455410">
      <w:pPr>
        <w:spacing w:before="240" w:after="240"/>
        <w:jc w:val="center"/>
        <w:rPr>
          <w:rFonts w:asciiTheme="minorHAnsi" w:hAnsiTheme="minorHAnsi" w:cstheme="minorHAnsi"/>
          <w:bCs/>
        </w:rPr>
      </w:pPr>
      <w:r w:rsidRPr="00455410">
        <w:rPr>
          <w:rFonts w:asciiTheme="minorHAnsi" w:hAnsiTheme="minorHAnsi" w:cstheme="minorHAnsi"/>
          <w:bCs/>
        </w:rPr>
        <w:t>All the believers were together and had everything in common (Acts 2:24 9 NIV).</w:t>
      </w:r>
    </w:p>
    <w:p w14:paraId="2C50530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208ED8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 has a special relationship with its operating congregation(s).  The school concerns itself with the ministry of the whole church to fulfill its purpose as a Lutheran school.  To do this, the school seeks opportunities to enhance relationships with the local congregation(s), its district and the national church body.</w:t>
      </w:r>
    </w:p>
    <w:p w14:paraId="23097C3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DEE1ED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 seeks to serve the community (the area in which the school is located) by enlisting and involving community participation. The school must be sensitive to local and state requirements and culture if it is to effectively relate to its community.</w:t>
      </w:r>
    </w:p>
    <w:p w14:paraId="7322236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FB5059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 is more than an assembly of people.  It is a community of people, redeemed by God through Jesus Christ, in which all members are affirmed because of their forgiveness through Him.  Christ’s love motivates us to develop an atmosphere in which each member of the community may experience his or her individuality and contribute to the community.  Members of this community recognize, value and respect the needs of others for acceptance, love, correction, approval and attention.  All activities within the school, therefore, help to design, create and foster this climate.</w:t>
      </w:r>
    </w:p>
    <w:p w14:paraId="4CED98BF" w14:textId="2E37B45E" w:rsidR="00945402" w:rsidRPr="00A1737C" w:rsidRDefault="00945402" w:rsidP="00263628">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5209BEF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17E43768" w14:textId="2A0F400F" w:rsidR="00945402" w:rsidRPr="00373CD7" w:rsidRDefault="00945402" w:rsidP="00263628">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color w:val="000000"/>
          <w:kern w:val="0"/>
          <w:sz w:val="22"/>
          <w14:ligatures w14:val="none"/>
        </w:rPr>
        <w:t>School and church calendars</w:t>
      </w:r>
    </w:p>
    <w:p w14:paraId="292E56D7"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Church and school websites</w:t>
      </w:r>
    </w:p>
    <w:p w14:paraId="71C64993"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Church bulletins and newsletters</w:t>
      </w:r>
    </w:p>
    <w:p w14:paraId="5F017394"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Minutes from congregational meetings emphasizing the church-school relationship</w:t>
      </w:r>
    </w:p>
    <w:p w14:paraId="55BBD340"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teachers’ involvement in worship, Bible studies, governance, service projects and social activities of the sponsoring congregation(s)</w:t>
      </w:r>
    </w:p>
    <w:p w14:paraId="21A419F7"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Summary of students’ church attendance statistics</w:t>
      </w:r>
    </w:p>
    <w:p w14:paraId="2F84D8CC"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Summary of climate survey results</w:t>
      </w:r>
    </w:p>
    <w:p w14:paraId="167DC934"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Faculty handbook describing church-school relationship</w:t>
      </w:r>
    </w:p>
    <w:p w14:paraId="729C811E"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Written school evangelism plan</w:t>
      </w:r>
    </w:p>
    <w:p w14:paraId="791242B2"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 handbooks</w:t>
      </w:r>
    </w:p>
    <w:p w14:paraId="4C95AEF5"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Faculty handbook</w:t>
      </w:r>
    </w:p>
    <w:p w14:paraId="2565D66E"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Schedule of school chapel services</w:t>
      </w:r>
    </w:p>
    <w:p w14:paraId="4EE0033D"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Teachers’ classroom schedules</w:t>
      </w:r>
    </w:p>
    <w:p w14:paraId="02E92DBB"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Parent-school climate survey results</w:t>
      </w:r>
    </w:p>
    <w:p w14:paraId="468C07FF"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Appropriate Christian signage and messaging displayed throughout the school and classrooms</w:t>
      </w:r>
    </w:p>
    <w:p w14:paraId="051B89CD"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 newsletters</w:t>
      </w:r>
    </w:p>
    <w:p w14:paraId="0C821E85"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Anti-bullying policies and training</w:t>
      </w:r>
    </w:p>
    <w:p w14:paraId="7A258FB0" w14:textId="77777777" w:rsidR="0022577F" w:rsidRPr="00373CD7" w:rsidRDefault="0022577F" w:rsidP="00945402">
      <w:pPr>
        <w:spacing w:after="0" w:line="240" w:lineRule="auto"/>
        <w:rPr>
          <w:rFonts w:asciiTheme="minorHAnsi" w:eastAsia="Times New Roman" w:hAnsiTheme="minorHAnsi" w:cstheme="minorHAnsi"/>
          <w:b/>
          <w:bCs/>
          <w:color w:val="5B8726"/>
          <w:kern w:val="0"/>
          <w:sz w:val="28"/>
          <w:szCs w:val="28"/>
          <w14:ligatures w14:val="none"/>
        </w:rPr>
      </w:pPr>
    </w:p>
    <w:p w14:paraId="12D3A191" w14:textId="655B49A8"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5BE9F68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9A3F52F" w14:textId="543600E0"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201D8E0"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choirs sing at worship services.</w:t>
      </w:r>
    </w:p>
    <w:p w14:paraId="7BE9EA2E"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Students serve as acolytes, greeters and/or readers during services.</w:t>
      </w:r>
    </w:p>
    <w:p w14:paraId="57C9DAA0"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 teaches classes at the school.</w:t>
      </w:r>
    </w:p>
    <w:p w14:paraId="75D505F6"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 relates well, offering services to school families who do not belong to the sponsoring congregation.</w:t>
      </w:r>
    </w:p>
    <w:p w14:paraId="0852A668"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regularly worship and actively participate in activities of the sponsoring congregation.</w:t>
      </w:r>
    </w:p>
    <w:p w14:paraId="65C696F5"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participate in district-sponsored conferences and events.</w:t>
      </w:r>
    </w:p>
    <w:p w14:paraId="0E9A112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CMIFs (Commissioned Minister Information Forms) are completed and regularly updated by commissioned teachers.</w:t>
      </w:r>
    </w:p>
    <w:p w14:paraId="47916222"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Required reporting materials are submitted to district and national bodies on time and are completed with quality.</w:t>
      </w:r>
    </w:p>
    <w:p w14:paraId="2F6E7F14"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All types of school relationships emanate from the example of the teachings of Jesus Christ and demonstrate the proper understanding of Law and Gospel.</w:t>
      </w:r>
    </w:p>
    <w:p w14:paraId="3D0DFC1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decision-making is centered on what is best for students.</w:t>
      </w:r>
    </w:p>
    <w:p w14:paraId="5C8D697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Weekly school chapel services are intentionally designed to consciously and systematically strengthen the Christian faith of students and members of the school community.</w:t>
      </w:r>
    </w:p>
    <w:p w14:paraId="38146D13"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Pastoral and school staff work cooperatively to meet the spiritual needs of school families during times of celebration, times of crisis and day-to-day life events.  </w:t>
      </w:r>
    </w:p>
    <w:p w14:paraId="02A94022"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Home visits</w:t>
      </w:r>
    </w:p>
    <w:p w14:paraId="320DFDBE"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Student-led conferences</w:t>
      </w:r>
    </w:p>
    <w:p w14:paraId="4F3622E0" w14:textId="77777777" w:rsidR="00867021" w:rsidRDefault="00945402"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r w:rsidRPr="00373CD7">
        <w:rPr>
          <w:rFonts w:asciiTheme="minorHAnsi" w:eastAsia="Times New Roman" w:hAnsiTheme="minorHAnsi" w:cstheme="minorHAnsi"/>
          <w:kern w:val="0"/>
          <w:szCs w:val="24"/>
          <w14:ligatures w14:val="none"/>
        </w:rPr>
        <w:br/>
      </w:r>
    </w:p>
    <w:p w14:paraId="66DE9019"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D3AE75E"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017185C"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9244C51"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D0DADE2" w14:textId="610E356C" w:rsidR="00945402" w:rsidRPr="00A1737C" w:rsidRDefault="00945402" w:rsidP="0022577F">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Responses</w:t>
      </w:r>
    </w:p>
    <w:p w14:paraId="10D4A8E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96115EA" w14:textId="0090C8B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C9283FB" w14:textId="53A01F45" w:rsidR="00945402" w:rsidRPr="00B4222D" w:rsidRDefault="00945402"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relationship between the school and its congregation(s).</w:t>
      </w:r>
    </w:p>
    <w:p w14:paraId="3F24A2A8" w14:textId="77777777" w:rsidR="007476E9" w:rsidRPr="007476E9" w:rsidRDefault="007476E9" w:rsidP="00B4222D">
      <w:pPr>
        <w:pStyle w:val="ListParagraph"/>
        <w:spacing w:after="0" w:line="240" w:lineRule="auto"/>
        <w:textAlignment w:val="baseline"/>
        <w:rPr>
          <w:rFonts w:asciiTheme="minorHAnsi" w:eastAsia="Times New Roman" w:hAnsiTheme="minorHAnsi" w:cstheme="minorHAnsi"/>
          <w:b/>
          <w:bCs/>
          <w:color w:val="000000"/>
          <w:kern w:val="0"/>
          <w:sz w:val="22"/>
          <w14:ligatures w14:val="none"/>
        </w:rPr>
      </w:pPr>
    </w:p>
    <w:p w14:paraId="5F2920BB"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pastors from the sponsoring congregation(s) are involved at the school.</w:t>
      </w:r>
    </w:p>
    <w:p w14:paraId="47D9998C" w14:textId="53070461"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01E4741E"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In what ways are students involved in the life of the (sponsoring) congregation(s)?</w:t>
      </w:r>
    </w:p>
    <w:p w14:paraId="344757B9" w14:textId="738A6D4E"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2FFD3039" w14:textId="0B93308A"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How are parents of new students introduced and assimilated into the life of the </w:t>
      </w:r>
      <w:r w:rsidR="7D50B391" w:rsidRPr="00B4222D">
        <w:rPr>
          <w:rFonts w:asciiTheme="minorHAnsi" w:eastAsia="Times New Roman" w:hAnsiTheme="minorHAnsi"/>
          <w:b/>
          <w:bCs/>
          <w:color w:val="000000"/>
          <w:kern w:val="0"/>
          <w:sz w:val="22"/>
          <w14:ligatures w14:val="none"/>
        </w:rPr>
        <w:t>c</w:t>
      </w:r>
      <w:r w:rsidRPr="00B4222D">
        <w:rPr>
          <w:rFonts w:asciiTheme="minorHAnsi" w:eastAsia="Times New Roman" w:hAnsiTheme="minorHAnsi"/>
          <w:b/>
          <w:bCs/>
          <w:color w:val="000000"/>
          <w:kern w:val="0"/>
          <w:sz w:val="22"/>
          <w14:ligatures w14:val="none"/>
        </w:rPr>
        <w:t>ongregation(s)?</w:t>
      </w:r>
    </w:p>
    <w:p w14:paraId="1F2FC749" w14:textId="28B9E6BD"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6FD076D"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 that the school helps its congregation achieve its mission.</w:t>
      </w:r>
    </w:p>
    <w:p w14:paraId="34129426" w14:textId="7ED5BADF"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47CA4E72"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relationship of the school with its LCMS district and national offices.</w:t>
      </w:r>
    </w:p>
    <w:p w14:paraId="373040AF" w14:textId="686EF186"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12E482C" w14:textId="47C03A0F"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shd w:val="clear" w:color="auto" w:fill="FFFFFF"/>
          <w14:ligatures w14:val="none"/>
        </w:rPr>
        <w:t>Describe how called workers are engaged in the district regarding required conferences, workshops</w:t>
      </w:r>
      <w:r w:rsidR="7D50B391" w:rsidRPr="00B4222D">
        <w:rPr>
          <w:rFonts w:asciiTheme="minorHAnsi" w:eastAsia="Times New Roman" w:hAnsiTheme="minorHAnsi"/>
          <w:b/>
          <w:bCs/>
          <w:color w:val="000000"/>
          <w:kern w:val="0"/>
          <w:sz w:val="22"/>
          <w:shd w:val="clear" w:color="auto" w:fill="FFFFFF"/>
          <w14:ligatures w14:val="none"/>
        </w:rPr>
        <w:t>,</w:t>
      </w:r>
      <w:r w:rsidRPr="00B4222D">
        <w:rPr>
          <w:rFonts w:asciiTheme="minorHAnsi" w:eastAsia="Times New Roman" w:hAnsiTheme="minorHAnsi"/>
          <w:b/>
          <w:bCs/>
          <w:color w:val="000000"/>
          <w:kern w:val="0"/>
          <w:sz w:val="22"/>
          <w:shd w:val="clear" w:color="auto" w:fill="FFFFFF"/>
          <w14:ligatures w14:val="none"/>
        </w:rPr>
        <w:t xml:space="preserve"> and volunteer efforts.</w:t>
      </w:r>
    </w:p>
    <w:p w14:paraId="7793AE93" w14:textId="03348CE8"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6E7B533D" w14:textId="77777777" w:rsidR="00F27A6D" w:rsidRPr="00373CD7" w:rsidRDefault="00F27A6D" w:rsidP="00B4222D">
      <w:pPr>
        <w:spacing w:after="0" w:line="240" w:lineRule="auto"/>
        <w:rPr>
          <w:rFonts w:asciiTheme="minorHAnsi" w:eastAsia="Times New Roman" w:hAnsiTheme="minorHAnsi" w:cstheme="minorHAnsi"/>
          <w:kern w:val="0"/>
          <w:szCs w:val="24"/>
          <w14:ligatures w14:val="none"/>
        </w:rPr>
      </w:pPr>
    </w:p>
    <w:p w14:paraId="779D417F"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does the school support synodical missions?</w:t>
      </w:r>
    </w:p>
    <w:p w14:paraId="212A0BBC" w14:textId="77777777" w:rsidR="0022577F" w:rsidRPr="00373CD7" w:rsidRDefault="0022577F"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742B9A02"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66E6AE54"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climate of the school and its impact on the lives of the students.</w:t>
      </w:r>
    </w:p>
    <w:p w14:paraId="33F28897"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0A1B626D"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28EB1BEF" w14:textId="262846AB" w:rsidR="00945402" w:rsidRPr="00B4222D" w:rsidRDefault="00945402"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ways that teachers support students and their families.</w:t>
      </w:r>
    </w:p>
    <w:p w14:paraId="5E9B7085" w14:textId="6510EE0E"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C389036"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ways that students relate to their teachers.</w:t>
      </w:r>
    </w:p>
    <w:p w14:paraId="71011EB0" w14:textId="18620608"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303332F" w14:textId="11463C64"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How are the legal rights of parents, legal caregivers, </w:t>
      </w:r>
      <w:r w:rsidR="00B4222D" w:rsidRPr="00B4222D">
        <w:rPr>
          <w:rFonts w:asciiTheme="minorHAnsi" w:eastAsia="Times New Roman" w:hAnsiTheme="minorHAnsi"/>
          <w:b/>
          <w:bCs/>
          <w:color w:val="000000"/>
          <w:kern w:val="0"/>
          <w:sz w:val="22"/>
          <w14:ligatures w14:val="none"/>
        </w:rPr>
        <w:t>teachers,</w:t>
      </w:r>
      <w:r w:rsidRPr="00B4222D">
        <w:rPr>
          <w:rFonts w:asciiTheme="minorHAnsi" w:eastAsia="Times New Roman" w:hAnsiTheme="minorHAnsi"/>
          <w:b/>
          <w:bCs/>
          <w:color w:val="000000"/>
          <w:kern w:val="0"/>
          <w:sz w:val="22"/>
          <w14:ligatures w14:val="none"/>
        </w:rPr>
        <w:t xml:space="preserve"> and students protected?</w:t>
      </w:r>
    </w:p>
    <w:p w14:paraId="3CCF659F" w14:textId="038E2ED6"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7B7A4C8A"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school and church work together to meet the spiritual needs of students and their families.</w:t>
      </w:r>
    </w:p>
    <w:p w14:paraId="1DD74AC9" w14:textId="639E6B7A"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675CD636"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lastRenderedPageBreak/>
        <w:t>List and describe the ways teachers and the school are intentional in establishing and maintaining positive relationships with school parents.</w:t>
      </w:r>
    </w:p>
    <w:p w14:paraId="6F92C39C" w14:textId="4F8E1FBB"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6C672A62"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 the ways that school personnel relate to one another contribute to the school’s climate?</w:t>
      </w:r>
    </w:p>
    <w:p w14:paraId="03F94A9B" w14:textId="77777777" w:rsidR="007476E9" w:rsidRPr="00373CD7" w:rsidRDefault="007476E9" w:rsidP="00B4222D">
      <w:pPr>
        <w:spacing w:after="0" w:line="240" w:lineRule="auto"/>
        <w:ind w:left="720"/>
        <w:textAlignment w:val="baseline"/>
        <w:rPr>
          <w:rFonts w:asciiTheme="minorHAnsi" w:eastAsia="Times New Roman" w:hAnsiTheme="minorHAnsi" w:cstheme="minorHAnsi"/>
          <w:b/>
          <w:bCs/>
          <w:color w:val="000000"/>
          <w:kern w:val="0"/>
          <w:sz w:val="22"/>
          <w14:ligatures w14:val="none"/>
        </w:rPr>
      </w:pPr>
    </w:p>
    <w:p w14:paraId="2DC03760"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school’s discipline policy and its impact on school climate.</w:t>
      </w:r>
    </w:p>
    <w:p w14:paraId="643E4CE5" w14:textId="77777777" w:rsidR="004F76D3" w:rsidRDefault="004F76D3" w:rsidP="00F55F67">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7A32A0A" w14:textId="55F2F217" w:rsidR="00F55F67" w:rsidRPr="00373CD7" w:rsidRDefault="00945402" w:rsidP="00F55F67">
      <w:pPr>
        <w:spacing w:after="0" w:line="240" w:lineRule="auto"/>
        <w:rPr>
          <w:rFonts w:asciiTheme="minorHAnsi" w:eastAsia="Times New Roman" w:hAnsiTheme="minorHAnsi" w:cstheme="minorHAnsi"/>
          <w:b/>
          <w:bCs/>
          <w:color w:val="5B8726"/>
          <w:kern w:val="0"/>
          <w:sz w:val="28"/>
          <w:szCs w:val="28"/>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6B1D7B97" w14:textId="56986B36" w:rsidR="00945402" w:rsidRPr="00373CD7" w:rsidRDefault="00945402" w:rsidP="00A00FE1">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51B4FA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Written nondiscrimination statement</w:t>
      </w:r>
    </w:p>
    <w:p w14:paraId="63CCD8D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F25E629" w14:textId="2F2100EC"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12644016"/>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7FE65FA1" w14:textId="04485B07"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547283674"/>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EDF6819" w14:textId="77777777" w:rsidR="00A00FE1" w:rsidRDefault="00A00FE1" w:rsidP="00945402">
      <w:pPr>
        <w:spacing w:after="0" w:line="240" w:lineRule="auto"/>
        <w:rPr>
          <w:rFonts w:asciiTheme="minorHAnsi" w:eastAsia="Times New Roman" w:hAnsiTheme="minorHAnsi" w:cstheme="minorHAnsi"/>
          <w:b/>
          <w:bCs/>
          <w:color w:val="000000"/>
          <w:kern w:val="0"/>
          <w:szCs w:val="24"/>
          <w14:ligatures w14:val="none"/>
        </w:rPr>
      </w:pPr>
    </w:p>
    <w:p w14:paraId="582BB44B" w14:textId="29B2792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School discipline code</w:t>
      </w:r>
    </w:p>
    <w:p w14:paraId="1FB07F3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B3CEB07" w14:textId="202D1E40"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844082671"/>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1E1646ED" w14:textId="0965DB3C"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509495707"/>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w:t>
      </w:r>
    </w:p>
    <w:p w14:paraId="19370402" w14:textId="77777777" w:rsidR="00F27A6D" w:rsidRDefault="00F27A6D" w:rsidP="00945402">
      <w:pPr>
        <w:spacing w:after="0" w:line="240" w:lineRule="auto"/>
        <w:rPr>
          <w:rFonts w:asciiTheme="minorHAnsi" w:eastAsia="Times New Roman" w:hAnsiTheme="minorHAnsi" w:cstheme="minorHAnsi"/>
          <w:b/>
          <w:bCs/>
          <w:color w:val="5B8726"/>
          <w:kern w:val="0"/>
          <w:sz w:val="28"/>
          <w:szCs w:val="28"/>
          <w14:ligatures w14:val="none"/>
        </w:rPr>
      </w:pPr>
    </w:p>
    <w:p w14:paraId="72238C3A"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7CBE778"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14646CB"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B62BED1"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17E3CE45"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375C91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615DB3F0"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6768B7A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A70798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43023784"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143BA0D4"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3811E740" w14:textId="77777777" w:rsidR="002E4FA4" w:rsidRDefault="002E4FA4" w:rsidP="00945402">
      <w:pPr>
        <w:spacing w:after="0" w:line="240" w:lineRule="auto"/>
        <w:rPr>
          <w:rFonts w:asciiTheme="minorHAnsi" w:eastAsia="Times New Roman" w:hAnsiTheme="minorHAnsi" w:cstheme="minorHAnsi"/>
          <w:b/>
          <w:bCs/>
          <w:color w:val="5B8726"/>
          <w:kern w:val="0"/>
          <w:sz w:val="28"/>
          <w:szCs w:val="28"/>
          <w14:ligatures w14:val="none"/>
        </w:rPr>
      </w:pPr>
    </w:p>
    <w:p w14:paraId="5A2157DC" w14:textId="77777777" w:rsidR="002E4FA4" w:rsidRDefault="002E4FA4" w:rsidP="00945402">
      <w:pPr>
        <w:spacing w:after="0" w:line="240" w:lineRule="auto"/>
        <w:rPr>
          <w:rFonts w:asciiTheme="minorHAnsi" w:eastAsia="Times New Roman" w:hAnsiTheme="minorHAnsi" w:cstheme="minorHAnsi"/>
          <w:b/>
          <w:bCs/>
          <w:color w:val="5B8726"/>
          <w:kern w:val="0"/>
          <w:sz w:val="28"/>
          <w:szCs w:val="28"/>
          <w14:ligatures w14:val="none"/>
        </w:rPr>
      </w:pPr>
    </w:p>
    <w:p w14:paraId="5E832EDD"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2EF6E2E0" w14:textId="77777777" w:rsidR="00BD5386" w:rsidRPr="00373CD7"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40966E1" w14:textId="56FF3F9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Indicator of Success</w:t>
      </w:r>
    </w:p>
    <w:p w14:paraId="27BCAF6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0CA1474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23922C0"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2:01*</w:t>
      </w:r>
      <w:r w:rsidRPr="00373CD7">
        <w:rPr>
          <w:rFonts w:asciiTheme="minorHAnsi" w:eastAsia="Times New Roman" w:hAnsiTheme="minorHAnsi" w:cstheme="minorHAnsi"/>
          <w:b/>
          <w:bCs/>
          <w:color w:val="000000"/>
          <w:kern w:val="0"/>
          <w:szCs w:val="24"/>
          <w14:ligatures w14:val="none"/>
        </w:rPr>
        <w:tab/>
        <w:t>The school is operated by one or more of the congregations of The Lutheran Church—Missouri Synod (LCMS) or maintains an active Registered Service Organization (RSO) status with the Synod.</w:t>
      </w:r>
    </w:p>
    <w:p w14:paraId="04F6E80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3BCF7C8" w14:textId="4C346F9C"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596703868"/>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5DFCD031" w14:textId="26367546"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665460284"/>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46CBC6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28879F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1353AD1" w14:textId="77777777" w:rsidR="00B563E7" w:rsidRPr="00373CD7" w:rsidRDefault="00B563E7" w:rsidP="00945402">
      <w:pPr>
        <w:spacing w:after="240" w:line="240" w:lineRule="auto"/>
        <w:rPr>
          <w:rFonts w:asciiTheme="minorHAnsi" w:eastAsia="Times New Roman" w:hAnsiTheme="minorHAnsi" w:cstheme="minorHAnsi"/>
          <w:kern w:val="0"/>
          <w:szCs w:val="24"/>
          <w14:ligatures w14:val="none"/>
        </w:rPr>
      </w:pPr>
    </w:p>
    <w:p w14:paraId="04B030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64C393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39AC528C"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2C4F98B9" w14:textId="77777777" w:rsidR="00B563E7" w:rsidRPr="00373CD7" w:rsidRDefault="00B563E7" w:rsidP="00945402">
      <w:pPr>
        <w:spacing w:after="0" w:line="240" w:lineRule="auto"/>
        <w:rPr>
          <w:rFonts w:asciiTheme="minorHAnsi" w:eastAsia="Times New Roman" w:hAnsiTheme="minorHAnsi" w:cstheme="minorHAnsi"/>
          <w:kern w:val="0"/>
          <w:szCs w:val="24"/>
          <w14:ligatures w14:val="none"/>
        </w:rPr>
      </w:pPr>
    </w:p>
    <w:p w14:paraId="653B63D8"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2:02*</w:t>
      </w:r>
      <w:r w:rsidRPr="00373CD7">
        <w:rPr>
          <w:rFonts w:asciiTheme="minorHAnsi" w:eastAsia="Times New Roman" w:hAnsiTheme="minorHAnsi" w:cstheme="minorHAnsi"/>
          <w:b/>
          <w:bCs/>
          <w:color w:val="000000"/>
          <w:kern w:val="0"/>
          <w:szCs w:val="24"/>
          <w14:ligatures w14:val="none"/>
        </w:rPr>
        <w:tab/>
        <w:t>The climate of the school flows from and supports the school’s purpose.</w:t>
      </w:r>
    </w:p>
    <w:p w14:paraId="32723B4C"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5E7C523C" w14:textId="12AA819A"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612093021"/>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5A48CCDA" w14:textId="4DBC3CA2"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244911936"/>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5E7BB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61BD9C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959412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12C7F3F0"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2:03*</w:t>
      </w:r>
      <w:r w:rsidRPr="00373CD7">
        <w:rPr>
          <w:rFonts w:asciiTheme="minorHAnsi" w:eastAsia="Times New Roman" w:hAnsiTheme="minorHAnsi" w:cstheme="minorHAnsi"/>
          <w:b/>
          <w:bCs/>
          <w:color w:val="000000"/>
          <w:kern w:val="0"/>
          <w:szCs w:val="24"/>
          <w14:ligatures w14:val="none"/>
        </w:rPr>
        <w:tab/>
        <w:t>A statement of nondiscrimination is evident in school-printed materials and assures that students are admitted without regard to race, color or national origin.</w:t>
      </w:r>
    </w:p>
    <w:p w14:paraId="1BE6094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D7301B9" w14:textId="323AA0D3"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830977699"/>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04AA3D22" w14:textId="21676578"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526518027"/>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11F7F2A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024DE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42618DDC" w14:textId="6EA18223" w:rsidR="00945402" w:rsidRDefault="00945402" w:rsidP="00F27A6D">
      <w:pPr>
        <w:spacing w:after="24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6DC905E4" w14:textId="77777777" w:rsidR="00BD5386" w:rsidRDefault="00BD5386" w:rsidP="00F27A6D">
      <w:pPr>
        <w:spacing w:after="240" w:line="240" w:lineRule="auto"/>
        <w:rPr>
          <w:rFonts w:asciiTheme="minorHAnsi" w:eastAsia="Times New Roman" w:hAnsiTheme="minorHAnsi" w:cstheme="minorHAnsi"/>
          <w:b/>
          <w:bCs/>
          <w:color w:val="000000"/>
          <w:kern w:val="0"/>
          <w:sz w:val="22"/>
          <w14:ligatures w14:val="none"/>
        </w:rPr>
      </w:pPr>
    </w:p>
    <w:p w14:paraId="4E8F1951" w14:textId="77777777" w:rsidR="00BD5386" w:rsidRDefault="00BD5386" w:rsidP="00F27A6D">
      <w:pPr>
        <w:spacing w:after="240" w:line="240" w:lineRule="auto"/>
        <w:rPr>
          <w:rFonts w:asciiTheme="minorHAnsi" w:eastAsia="Times New Roman" w:hAnsiTheme="minorHAnsi" w:cstheme="minorHAnsi"/>
          <w:kern w:val="0"/>
          <w:szCs w:val="24"/>
          <w14:ligatures w14:val="none"/>
        </w:rPr>
      </w:pPr>
    </w:p>
    <w:p w14:paraId="2CA386EC" w14:textId="77777777" w:rsidR="002E4FA4" w:rsidRPr="00373CD7" w:rsidRDefault="002E4FA4" w:rsidP="00F27A6D">
      <w:pPr>
        <w:spacing w:after="240" w:line="240" w:lineRule="auto"/>
        <w:rPr>
          <w:rFonts w:asciiTheme="minorHAnsi" w:eastAsia="Times New Roman" w:hAnsiTheme="minorHAnsi" w:cstheme="minorHAnsi"/>
          <w:kern w:val="0"/>
          <w:szCs w:val="24"/>
          <w14:ligatures w14:val="none"/>
        </w:rPr>
      </w:pPr>
    </w:p>
    <w:p w14:paraId="2AB1A1D1" w14:textId="77777777" w:rsidR="008B7A2D" w:rsidRPr="00A1737C" w:rsidRDefault="008B7A2D" w:rsidP="008B7A2D">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7B99A8B0" w14:textId="77777777" w:rsidR="008B7A2D" w:rsidRPr="00373CD7" w:rsidRDefault="008B7A2D" w:rsidP="008B7A2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1FF9DA0D" w14:textId="668B9452" w:rsidR="00A1737C" w:rsidRDefault="00A1737C" w:rsidP="008B7A2D">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sidR="00D05099">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w:t>
      </w:r>
      <w:r w:rsidR="004F76D3">
        <w:rPr>
          <w:rFonts w:asciiTheme="minorHAnsi" w:eastAsia="Times New Roman" w:hAnsiTheme="minorHAnsi" w:cstheme="minorHAnsi"/>
          <w:b/>
          <w:bCs/>
          <w:kern w:val="0"/>
          <w:szCs w:val="24"/>
          <w14:ligatures w14:val="none"/>
        </w:rPr>
        <w:t>5</w:t>
      </w:r>
      <w:r w:rsidRPr="00A1737C">
        <w:rPr>
          <w:rFonts w:asciiTheme="minorHAnsi" w:eastAsia="Times New Roman" w:hAnsiTheme="minorHAnsi" w:cstheme="minorHAnsi"/>
          <w:b/>
          <w:bCs/>
          <w:kern w:val="0"/>
          <w:szCs w:val="24"/>
          <w14:ligatures w14:val="none"/>
        </w:rPr>
        <w:t xml:space="preserve"> for Scoring Information.</w:t>
      </w:r>
    </w:p>
    <w:p w14:paraId="13EFEC51" w14:textId="77777777" w:rsidR="00867021" w:rsidRDefault="00867021" w:rsidP="008B7A2D">
      <w:pPr>
        <w:spacing w:after="0" w:line="240" w:lineRule="auto"/>
        <w:rPr>
          <w:rFonts w:asciiTheme="minorHAnsi" w:eastAsia="Times New Roman" w:hAnsiTheme="minorHAnsi" w:cstheme="minorHAnsi"/>
          <w:b/>
          <w:bCs/>
          <w:kern w:val="0"/>
          <w:szCs w:val="24"/>
          <w14:ligatures w14:val="none"/>
        </w:rPr>
      </w:pPr>
    </w:p>
    <w:p w14:paraId="7F7E7A9F" w14:textId="77777777" w:rsidR="00867021" w:rsidRPr="00A1737C" w:rsidRDefault="00867021" w:rsidP="008B7A2D">
      <w:pPr>
        <w:spacing w:after="0" w:line="240" w:lineRule="auto"/>
        <w:rPr>
          <w:rFonts w:asciiTheme="minorHAnsi" w:eastAsia="Times New Roman" w:hAnsiTheme="minorHAnsi" w:cstheme="minorHAnsi"/>
          <w:b/>
          <w:bCs/>
          <w:kern w:val="0"/>
          <w:szCs w:val="24"/>
          <w14:ligatures w14:val="none"/>
        </w:rPr>
      </w:pPr>
    </w:p>
    <w:tbl>
      <w:tblPr>
        <w:tblW w:w="9360" w:type="dxa"/>
        <w:tblLayout w:type="fixed"/>
        <w:tblLook w:val="04A0" w:firstRow="1" w:lastRow="0" w:firstColumn="1" w:lastColumn="0" w:noHBand="0" w:noVBand="1"/>
      </w:tblPr>
      <w:tblGrid>
        <w:gridCol w:w="1170"/>
        <w:gridCol w:w="1290"/>
        <w:gridCol w:w="1050"/>
        <w:gridCol w:w="1808"/>
        <w:gridCol w:w="532"/>
        <w:gridCol w:w="1665"/>
        <w:gridCol w:w="675"/>
        <w:gridCol w:w="1170"/>
      </w:tblGrid>
      <w:tr w:rsidR="0233215C" w:rsidRPr="002E4FA4" w14:paraId="3A474F0C"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280ABA50" w14:textId="074A4E69" w:rsidR="0233215C" w:rsidRPr="00867021" w:rsidRDefault="0233215C" w:rsidP="0233215C">
            <w:pPr>
              <w:spacing w:after="0"/>
              <w:rPr>
                <w:rFonts w:asciiTheme="minorHAnsi" w:hAnsiTheme="minorHAnsi" w:cstheme="minorHAnsi"/>
                <w:sz w:val="22"/>
              </w:rPr>
            </w:pPr>
            <w:r w:rsidRPr="00867021">
              <w:rPr>
                <w:rFonts w:asciiTheme="minorHAnsi" w:eastAsia="Calibri" w:hAnsiTheme="minorHAnsi" w:cstheme="minorHAnsi"/>
                <w:color w:val="FFFFFF" w:themeColor="background1"/>
                <w:sz w:val="22"/>
              </w:rPr>
              <w:t>2:0</w:t>
            </w:r>
            <w:r w:rsidR="00251F0F">
              <w:rPr>
                <w:rFonts w:asciiTheme="minorHAnsi" w:eastAsia="Calibri" w:hAnsiTheme="minorHAnsi" w:cstheme="minorHAnsi"/>
                <w:color w:val="FFFFFF" w:themeColor="background1"/>
                <w:sz w:val="22"/>
              </w:rPr>
              <w:t>4</w:t>
            </w:r>
            <w:r w:rsidR="00867021" w:rsidRPr="00867021">
              <w:rPr>
                <w:rFonts w:asciiTheme="minorHAnsi" w:eastAsia="Calibri" w:hAnsiTheme="minorHAnsi" w:cstheme="minorHAnsi"/>
                <w:color w:val="FFFFFF" w:themeColor="background1"/>
                <w:sz w:val="22"/>
              </w:rPr>
              <w:t xml:space="preserve"> </w:t>
            </w:r>
            <w:r w:rsidRPr="00867021">
              <w:rPr>
                <w:rFonts w:asciiTheme="minorHAnsi" w:eastAsia="Calibri" w:hAnsiTheme="minorHAnsi" w:cstheme="minorHAnsi"/>
                <w:color w:val="FFFFFF" w:themeColor="background1"/>
                <w:sz w:val="22"/>
              </w:rPr>
              <w:t xml:space="preserve">The school is an extension of the ministry of its sponsoring congregation(s) where the church(s) and school work together effectively to accomplish shared ministry goals with a well-defined purpose. </w:t>
            </w:r>
          </w:p>
        </w:tc>
      </w:tr>
      <w:tr w:rsidR="00BD5386" w:rsidRPr="002E4FA4" w14:paraId="6ABDA36E" w14:textId="77777777" w:rsidTr="004112D6">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C0E6B9A" w14:textId="4302E867"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1</w:t>
            </w:r>
          </w:p>
        </w:tc>
        <w:tc>
          <w:tcPr>
            <w:tcW w:w="129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980073199"/>
              <w14:checkbox>
                <w14:checked w14:val="0"/>
                <w14:checkedState w14:val="2612" w14:font="MS Gothic"/>
                <w14:uncheckedState w14:val="2610" w14:font="MS Gothic"/>
              </w14:checkbox>
            </w:sdtPr>
            <w:sdtContent>
              <w:p w14:paraId="7CEFA252" w14:textId="138A3347"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05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228EFE4" w14:textId="333C2FD6"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2</w:t>
            </w:r>
          </w:p>
        </w:tc>
        <w:tc>
          <w:tcPr>
            <w:tcW w:w="180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555307175"/>
              <w14:checkbox>
                <w14:checked w14:val="0"/>
                <w14:checkedState w14:val="2612" w14:font="MS Gothic"/>
                <w14:uncheckedState w14:val="2610" w14:font="MS Gothic"/>
              </w14:checkbox>
            </w:sdtPr>
            <w:sdtContent>
              <w:p w14:paraId="037E8382" w14:textId="2B999045"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532"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26A8E536" w14:textId="6D8011EB"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3</w:t>
            </w:r>
          </w:p>
        </w:tc>
        <w:tc>
          <w:tcPr>
            <w:tcW w:w="166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624074338"/>
              <w14:checkbox>
                <w14:checked w14:val="0"/>
                <w14:checkedState w14:val="2612" w14:font="MS Gothic"/>
                <w14:uncheckedState w14:val="2610" w14:font="MS Gothic"/>
              </w14:checkbox>
            </w:sdtPr>
            <w:sdtContent>
              <w:p w14:paraId="38073697" w14:textId="11E38B90"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675"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56F1963" w14:textId="0D83E59D"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1025861450"/>
              <w14:checkbox>
                <w14:checked w14:val="0"/>
                <w14:checkedState w14:val="2612" w14:font="MS Gothic"/>
                <w14:uncheckedState w14:val="2610" w14:font="MS Gothic"/>
              </w14:checkbox>
            </w:sdtPr>
            <w:sdtContent>
              <w:p w14:paraId="6F3ED17B" w14:textId="5F8F9E2C" w:rsidR="00BD5386"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0BD5386" w:rsidRPr="002E4FA4" w14:paraId="7170C343"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DB98C20" w14:textId="5613AF39" w:rsidR="00BD5386" w:rsidRPr="008C0592" w:rsidRDefault="00BD5386" w:rsidP="00BD5386">
            <w:pPr>
              <w:tabs>
                <w:tab w:val="left" w:pos="0"/>
                <w:tab w:val="left" w:pos="720"/>
              </w:tabs>
              <w:spacing w:after="0"/>
              <w:rPr>
                <w:rFonts w:ascii="Verdana" w:eastAsia="Verdana" w:hAnsi="Verdana" w:cs="Verdana"/>
                <w:i/>
                <w:iCs/>
                <w:color w:val="000000" w:themeColor="text1"/>
                <w:sz w:val="16"/>
                <w:szCs w:val="16"/>
              </w:rPr>
            </w:pPr>
            <w:r w:rsidRPr="008C0592">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BD5386" w:rsidRPr="002E4FA4" w14:paraId="388F4E47"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C91FF1A" w14:textId="12A3A12C" w:rsidR="00BD5386" w:rsidRDefault="00BD5386" w:rsidP="00BD5386">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BD5386" w:rsidRPr="002E4FA4" w14:paraId="45385A9E" w14:textId="77777777" w:rsidTr="004112D6">
        <w:trPr>
          <w:trHeight w:val="300"/>
        </w:trPr>
        <w:tc>
          <w:tcPr>
            <w:tcW w:w="24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94F39CB" w14:textId="664602D7" w:rsidR="00BD5386" w:rsidRDefault="00BD5386" w:rsidP="00BD5386">
            <w:pPr>
              <w:pStyle w:val="ListParagraph"/>
              <w:numPr>
                <w:ilvl w:val="0"/>
                <w:numId w:val="43"/>
              </w:numPr>
              <w:spacing w:after="0"/>
              <w:rPr>
                <w:rFonts w:asciiTheme="minorHAnsi" w:eastAsiaTheme="majorEastAsia" w:hAnsiTheme="minorHAnsi" w:cstheme="minorHAnsi"/>
                <w:color w:val="000000" w:themeColor="text1"/>
                <w:sz w:val="22"/>
              </w:rPr>
            </w:pPr>
            <w:r w:rsidRPr="00867021">
              <w:rPr>
                <w:rFonts w:asciiTheme="minorHAnsi" w:eastAsiaTheme="majorEastAsia" w:hAnsiTheme="minorHAnsi" w:cstheme="minorHAnsi"/>
                <w:color w:val="000000" w:themeColor="text1"/>
                <w:sz w:val="22"/>
              </w:rPr>
              <w:t>School</w:t>
            </w:r>
            <w:r>
              <w:rPr>
                <w:rFonts w:asciiTheme="minorHAnsi" w:eastAsiaTheme="majorEastAsia" w:hAnsiTheme="minorHAnsi" w:cstheme="minorHAnsi"/>
                <w:color w:val="000000" w:themeColor="text1"/>
                <w:sz w:val="22"/>
              </w:rPr>
              <w:t xml:space="preserve"> </w:t>
            </w:r>
            <w:r w:rsidRPr="00867021">
              <w:rPr>
                <w:rFonts w:asciiTheme="minorHAnsi" w:eastAsiaTheme="majorEastAsia" w:hAnsiTheme="minorHAnsi" w:cstheme="minorHAnsi"/>
                <w:color w:val="000000" w:themeColor="text1"/>
                <w:sz w:val="22"/>
              </w:rPr>
              <w:t>administration provides spiritual leadership in the school.</w:t>
            </w:r>
          </w:p>
          <w:p w14:paraId="24B4C899" w14:textId="77777777" w:rsidR="00BD5386" w:rsidRDefault="00BD5386" w:rsidP="00BD5386">
            <w:pPr>
              <w:spacing w:after="0"/>
              <w:rPr>
                <w:rFonts w:asciiTheme="minorHAnsi" w:eastAsiaTheme="majorEastAsia" w:hAnsiTheme="minorHAnsi" w:cstheme="minorHAnsi"/>
                <w:color w:val="000000" w:themeColor="text1"/>
                <w:sz w:val="22"/>
              </w:rPr>
            </w:pPr>
          </w:p>
          <w:p w14:paraId="0F8E5526" w14:textId="0075ECE2" w:rsidR="00BD5386" w:rsidRPr="00867021" w:rsidRDefault="00BD5386" w:rsidP="00BD5386">
            <w:pPr>
              <w:spacing w:after="0"/>
              <w:rPr>
                <w:rFonts w:asciiTheme="minorHAnsi" w:eastAsiaTheme="majorEastAsia" w:hAnsiTheme="minorHAnsi" w:cstheme="minorHAnsi"/>
                <w:color w:val="000000" w:themeColor="text1"/>
                <w:sz w:val="22"/>
              </w:rPr>
            </w:pPr>
            <w:r>
              <w:rPr>
                <w:rFonts w:asciiTheme="minorHAnsi" w:eastAsiaTheme="majorEastAsia" w:hAnsiTheme="minorHAnsi" w:cstheme="minorHAnsi"/>
                <w:sz w:val="22"/>
              </w:rPr>
              <w:t xml:space="preserve">B </w:t>
            </w:r>
            <w:r w:rsidRPr="00867021">
              <w:rPr>
                <w:rFonts w:asciiTheme="minorHAnsi" w:eastAsiaTheme="majorEastAsia" w:hAnsiTheme="minorHAnsi" w:cstheme="minorHAnsi"/>
                <w:sz w:val="22"/>
              </w:rPr>
              <w:t>. Sponsoring congregation(s) provide spiritual support for the school and its students</w:t>
            </w:r>
            <w:r w:rsidRPr="00867021">
              <w:rPr>
                <w:rFonts w:asciiTheme="minorHAnsi" w:eastAsiaTheme="majorEastAsia" w:hAnsiTheme="minorHAnsi" w:cstheme="minorHAnsi"/>
                <w:color w:val="000000" w:themeColor="text1"/>
                <w:sz w:val="22"/>
              </w:rPr>
              <w:t xml:space="preserve">. </w:t>
            </w:r>
          </w:p>
        </w:tc>
        <w:tc>
          <w:tcPr>
            <w:tcW w:w="2858" w:type="dxa"/>
            <w:gridSpan w:val="2"/>
            <w:tcBorders>
              <w:top w:val="nil"/>
              <w:left w:val="nil"/>
              <w:bottom w:val="single" w:sz="8" w:space="0" w:color="000000" w:themeColor="text1"/>
              <w:right w:val="single" w:sz="8" w:space="0" w:color="000000" w:themeColor="text1"/>
            </w:tcBorders>
            <w:tcMar>
              <w:left w:w="115" w:type="dxa"/>
              <w:right w:w="115" w:type="dxa"/>
            </w:tcMar>
          </w:tcPr>
          <w:p w14:paraId="4AA1CC47" w14:textId="7A00E4D5" w:rsidR="00BD5386" w:rsidRPr="00251F0F" w:rsidRDefault="00BD5386" w:rsidP="00BD5386">
            <w:pPr>
              <w:spacing w:after="0"/>
              <w:rPr>
                <w:rFonts w:asciiTheme="minorHAnsi" w:eastAsiaTheme="majorEastAsia" w:hAnsiTheme="minorHAnsi" w:cstheme="minorHAnsi"/>
                <w:sz w:val="22"/>
              </w:rPr>
            </w:pPr>
            <w:r>
              <w:rPr>
                <w:rFonts w:asciiTheme="minorHAnsi" w:eastAsiaTheme="majorEastAsia" w:hAnsiTheme="minorHAnsi" w:cstheme="minorHAnsi"/>
                <w:sz w:val="22"/>
              </w:rPr>
              <w:t xml:space="preserve">C. </w:t>
            </w:r>
            <w:r w:rsidRPr="00251F0F">
              <w:rPr>
                <w:rFonts w:asciiTheme="minorHAnsi" w:eastAsiaTheme="majorEastAsia" w:hAnsiTheme="minorHAnsi" w:cstheme="minorHAnsi"/>
                <w:sz w:val="22"/>
              </w:rPr>
              <w:t>Sponsoring congregations and school staff</w:t>
            </w:r>
            <w:r w:rsidRPr="00251F0F">
              <w:rPr>
                <w:rFonts w:asciiTheme="minorHAnsi" w:eastAsiaTheme="majorEastAsia" w:hAnsiTheme="minorHAnsi" w:cstheme="minorHAnsi"/>
                <w:color w:val="000000" w:themeColor="text1"/>
                <w:sz w:val="22"/>
              </w:rPr>
              <w:t xml:space="preserve"> </w:t>
            </w:r>
            <w:r w:rsidRPr="00251F0F">
              <w:rPr>
                <w:rFonts w:asciiTheme="minorHAnsi" w:eastAsiaTheme="majorEastAsia" w:hAnsiTheme="minorHAnsi" w:cstheme="minorHAnsi"/>
                <w:sz w:val="22"/>
              </w:rPr>
              <w:t>regularly demonstrate support for each other’s ministry.</w:t>
            </w:r>
          </w:p>
          <w:p w14:paraId="3DEB0B8B" w14:textId="77777777" w:rsidR="00BD5386" w:rsidRDefault="00BD5386" w:rsidP="00BD5386">
            <w:pPr>
              <w:spacing w:after="0"/>
              <w:rPr>
                <w:rFonts w:asciiTheme="minorHAnsi" w:eastAsiaTheme="majorEastAsia" w:hAnsiTheme="minorHAnsi" w:cstheme="minorHAnsi"/>
                <w:color w:val="000000" w:themeColor="text1"/>
                <w:sz w:val="22"/>
              </w:rPr>
            </w:pPr>
          </w:p>
          <w:p w14:paraId="309A68B2" w14:textId="246F2574" w:rsidR="00BD5386" w:rsidRPr="00867021" w:rsidRDefault="00BD5386" w:rsidP="00BD5386">
            <w:pPr>
              <w:spacing w:after="0"/>
              <w:rPr>
                <w:rFonts w:asciiTheme="minorHAnsi" w:eastAsiaTheme="majorEastAsia" w:hAnsiTheme="minorHAnsi" w:cstheme="minorHAnsi"/>
                <w:color w:val="000000" w:themeColor="text1"/>
                <w:sz w:val="22"/>
              </w:rPr>
            </w:pPr>
            <w:r w:rsidRPr="00867021">
              <w:rPr>
                <w:rFonts w:asciiTheme="minorHAnsi" w:eastAsiaTheme="majorEastAsia" w:hAnsiTheme="minorHAnsi" w:cstheme="minorHAnsi"/>
                <w:sz w:val="22"/>
              </w:rPr>
              <w:t xml:space="preserve">       </w:t>
            </w:r>
          </w:p>
          <w:p w14:paraId="72FCE337" w14:textId="0F34C6A0" w:rsidR="00BD5386" w:rsidRPr="00867021" w:rsidRDefault="00BD5386" w:rsidP="00BD5386">
            <w:pPr>
              <w:pStyle w:val="ListParagraph"/>
              <w:spacing w:after="0"/>
              <w:ind w:left="0"/>
              <w:rPr>
                <w:rFonts w:asciiTheme="minorHAnsi" w:eastAsiaTheme="majorEastAsia" w:hAnsiTheme="minorHAnsi" w:cstheme="minorHAnsi"/>
                <w:color w:val="000000" w:themeColor="text1"/>
                <w:sz w:val="22"/>
              </w:rPr>
            </w:pPr>
          </w:p>
        </w:tc>
        <w:tc>
          <w:tcPr>
            <w:tcW w:w="2197" w:type="dxa"/>
            <w:gridSpan w:val="2"/>
            <w:tcBorders>
              <w:top w:val="nil"/>
              <w:left w:val="nil"/>
              <w:bottom w:val="single" w:sz="8" w:space="0" w:color="000000" w:themeColor="text1"/>
              <w:right w:val="single" w:sz="8" w:space="0" w:color="000000" w:themeColor="text1"/>
            </w:tcBorders>
            <w:tcMar>
              <w:left w:w="115" w:type="dxa"/>
              <w:right w:w="115" w:type="dxa"/>
            </w:tcMar>
          </w:tcPr>
          <w:p w14:paraId="6F4DBDE9" w14:textId="318C6083" w:rsidR="00BD5386" w:rsidRPr="00867021" w:rsidRDefault="00BD5386" w:rsidP="00BD5386">
            <w:pPr>
              <w:spacing w:after="0"/>
              <w:rPr>
                <w:rFonts w:asciiTheme="minorHAnsi" w:eastAsia="Verdana" w:hAnsiTheme="minorHAnsi" w:cstheme="minorHAnsi"/>
                <w:sz w:val="22"/>
              </w:rPr>
            </w:pPr>
            <w:r>
              <w:rPr>
                <w:rFonts w:asciiTheme="minorHAnsi" w:eastAsia="Verdana" w:hAnsiTheme="minorHAnsi" w:cstheme="minorHAnsi"/>
                <w:sz w:val="22"/>
              </w:rPr>
              <w:t>D</w:t>
            </w:r>
            <w:r w:rsidRPr="00867021">
              <w:rPr>
                <w:rFonts w:asciiTheme="minorHAnsi" w:eastAsia="Verdana" w:hAnsiTheme="minorHAnsi" w:cstheme="minorHAnsi"/>
                <w:sz w:val="22"/>
              </w:rPr>
              <w:t>. School and Church intentionally partner on outreach and shared ministry opportunities</w:t>
            </w:r>
            <w:r>
              <w:rPr>
                <w:rFonts w:asciiTheme="minorHAnsi" w:eastAsia="Verdana" w:hAnsiTheme="minorHAnsi" w:cstheme="minorHAnsi"/>
                <w:sz w:val="22"/>
              </w:rPr>
              <w:t>.</w:t>
            </w:r>
          </w:p>
          <w:p w14:paraId="1423D81D" w14:textId="77777777" w:rsidR="00BD5386" w:rsidRPr="00867021" w:rsidRDefault="00BD5386" w:rsidP="00BD5386">
            <w:pPr>
              <w:spacing w:after="0"/>
              <w:rPr>
                <w:rFonts w:asciiTheme="minorHAnsi" w:eastAsia="Verdana" w:hAnsiTheme="minorHAnsi" w:cstheme="minorHAnsi"/>
                <w:sz w:val="22"/>
              </w:rPr>
            </w:pPr>
          </w:p>
          <w:p w14:paraId="35700E3E" w14:textId="0A9C92E3" w:rsidR="00BD5386" w:rsidRPr="00867021" w:rsidRDefault="00BD5386" w:rsidP="00BD5386">
            <w:pPr>
              <w:spacing w:after="0"/>
              <w:rPr>
                <w:rFonts w:asciiTheme="minorHAnsi" w:eastAsiaTheme="majorEastAsia" w:hAnsiTheme="minorHAnsi" w:cstheme="minorHAnsi"/>
                <w:color w:val="000000" w:themeColor="text1"/>
                <w:sz w:val="22"/>
              </w:rPr>
            </w:pPr>
            <w:r>
              <w:rPr>
                <w:rFonts w:asciiTheme="minorHAnsi" w:eastAsiaTheme="majorEastAsia" w:hAnsiTheme="minorHAnsi" w:cstheme="minorHAnsi"/>
                <w:sz w:val="22"/>
              </w:rPr>
              <w:t>E</w:t>
            </w:r>
            <w:r w:rsidRPr="00867021">
              <w:rPr>
                <w:rFonts w:asciiTheme="minorHAnsi" w:eastAsiaTheme="majorEastAsia" w:hAnsiTheme="minorHAnsi" w:cstheme="minorHAnsi"/>
                <w:sz w:val="22"/>
              </w:rPr>
              <w:t xml:space="preserve">. Students participate regularly in congregational life through planned activities </w:t>
            </w:r>
            <w:r>
              <w:rPr>
                <w:rFonts w:asciiTheme="minorHAnsi" w:eastAsiaTheme="majorEastAsia" w:hAnsiTheme="minorHAnsi" w:cstheme="minorHAnsi"/>
                <w:sz w:val="22"/>
              </w:rPr>
              <w:t xml:space="preserve">such as servant events and spiritual growth activities </w:t>
            </w:r>
            <w:r w:rsidRPr="00867021">
              <w:rPr>
                <w:rFonts w:asciiTheme="minorHAnsi" w:eastAsiaTheme="majorEastAsia" w:hAnsiTheme="minorHAnsi" w:cstheme="minorHAnsi"/>
                <w:sz w:val="22"/>
              </w:rPr>
              <w:t>coordinated with the congregation</w:t>
            </w:r>
            <w:r w:rsidRPr="00867021">
              <w:rPr>
                <w:rFonts w:asciiTheme="minorHAnsi" w:eastAsiaTheme="majorEastAsia" w:hAnsiTheme="minorHAnsi" w:cstheme="minorHAnsi"/>
                <w:color w:val="000000" w:themeColor="text1"/>
                <w:sz w:val="22"/>
              </w:rPr>
              <w:t>.</w:t>
            </w:r>
          </w:p>
          <w:p w14:paraId="33B9FF85" w14:textId="63883E99" w:rsidR="00BD5386" w:rsidRPr="00867021" w:rsidRDefault="00BD5386" w:rsidP="00BD5386">
            <w:pPr>
              <w:spacing w:after="0"/>
              <w:rPr>
                <w:rFonts w:asciiTheme="minorHAnsi" w:eastAsiaTheme="majorEastAsia" w:hAnsiTheme="minorHAnsi" w:cstheme="minorHAnsi"/>
                <w:color w:val="000000" w:themeColor="text1"/>
                <w:sz w:val="22"/>
              </w:rPr>
            </w:pPr>
          </w:p>
        </w:tc>
        <w:tc>
          <w:tcPr>
            <w:tcW w:w="1845" w:type="dxa"/>
            <w:gridSpan w:val="2"/>
            <w:tcBorders>
              <w:top w:val="nil"/>
              <w:left w:val="nil"/>
              <w:bottom w:val="single" w:sz="8" w:space="0" w:color="000000" w:themeColor="text1"/>
              <w:right w:val="single" w:sz="8" w:space="0" w:color="000000" w:themeColor="text1"/>
            </w:tcBorders>
            <w:tcMar>
              <w:left w:w="115" w:type="dxa"/>
              <w:right w:w="115" w:type="dxa"/>
            </w:tcMar>
          </w:tcPr>
          <w:p w14:paraId="1A3B50C9" w14:textId="0BC34D58" w:rsidR="00BD5386" w:rsidRPr="00867021" w:rsidRDefault="00BD5386" w:rsidP="00BD5386">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F</w:t>
            </w:r>
            <w:r w:rsidRPr="00867021">
              <w:rPr>
                <w:rFonts w:asciiTheme="minorHAnsi" w:eastAsia="Verdana" w:hAnsiTheme="minorHAnsi" w:cstheme="minorHAnsi"/>
                <w:color w:val="000000" w:themeColor="text1"/>
                <w:sz w:val="22"/>
              </w:rPr>
              <w:t>. Faculty and staff are actively engaged in the ministry efforts of the sponsoring congregation(s)</w:t>
            </w:r>
            <w:r>
              <w:rPr>
                <w:rFonts w:asciiTheme="minorHAnsi" w:eastAsia="Verdana" w:hAnsiTheme="minorHAnsi" w:cstheme="minorHAnsi"/>
                <w:color w:val="000000" w:themeColor="text1"/>
                <w:sz w:val="22"/>
              </w:rPr>
              <w:t>.</w:t>
            </w:r>
          </w:p>
        </w:tc>
      </w:tr>
      <w:tr w:rsidR="00BD5386" w:rsidRPr="002E4FA4" w14:paraId="07041CE3"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B8CE90E" w14:textId="24DC157B" w:rsidR="00BD5386" w:rsidRPr="00447E88" w:rsidRDefault="00BD5386" w:rsidP="00BD5386">
            <w:pPr>
              <w:spacing w:after="0"/>
              <w:rPr>
                <w:rFonts w:asciiTheme="minorHAnsi" w:hAnsiTheme="minorHAnsi" w:cstheme="minorHAnsi"/>
                <w:sz w:val="22"/>
              </w:rPr>
            </w:pPr>
            <w:r w:rsidRPr="00447E88">
              <w:rPr>
                <w:rFonts w:asciiTheme="minorHAnsi" w:eastAsia="Verdana" w:hAnsiTheme="minorHAnsi" w:cstheme="minorHAnsi"/>
                <w:color w:val="000000" w:themeColor="text1"/>
                <w:sz w:val="22"/>
              </w:rPr>
              <w:t>Identify and list supporting Evidence and/or Practices:</w:t>
            </w:r>
          </w:p>
        </w:tc>
      </w:tr>
      <w:tr w:rsidR="00BD5386" w:rsidRPr="002E4FA4" w14:paraId="11E5B0A8"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FB39DB9" w14:textId="6BFB6F9F" w:rsidR="00BD5386" w:rsidRPr="00447E88" w:rsidRDefault="00BD5386" w:rsidP="00BD5386">
            <w:pPr>
              <w:spacing w:after="0"/>
              <w:rPr>
                <w:rFonts w:asciiTheme="minorHAnsi" w:hAnsiTheme="minorHAnsi" w:cstheme="minorHAnsi"/>
                <w:sz w:val="22"/>
              </w:rPr>
            </w:pPr>
            <w:r w:rsidRPr="00447E88">
              <w:rPr>
                <w:rFonts w:asciiTheme="minorHAnsi" w:eastAsia="Verdana" w:hAnsiTheme="minorHAnsi" w:cstheme="minorHAnsi"/>
                <w:color w:val="000000" w:themeColor="text1"/>
                <w:sz w:val="22"/>
              </w:rPr>
              <w:t>Comments:</w:t>
            </w:r>
          </w:p>
        </w:tc>
      </w:tr>
    </w:tbl>
    <w:p w14:paraId="614DA10E" w14:textId="77777777" w:rsidR="00580757" w:rsidRDefault="00580757" w:rsidP="0233215C">
      <w:pPr>
        <w:spacing w:after="240" w:line="240" w:lineRule="auto"/>
        <w:rPr>
          <w:rFonts w:asciiTheme="minorHAnsi" w:eastAsia="Times New Roman" w:hAnsiTheme="minorHAnsi"/>
          <w:sz w:val="22"/>
        </w:rPr>
      </w:pPr>
    </w:p>
    <w:p w14:paraId="007D24E7" w14:textId="77777777" w:rsidR="00867021" w:rsidRDefault="00867021" w:rsidP="0233215C">
      <w:pPr>
        <w:spacing w:after="240" w:line="240" w:lineRule="auto"/>
        <w:rPr>
          <w:rFonts w:asciiTheme="minorHAnsi" w:eastAsia="Times New Roman" w:hAnsiTheme="minorHAnsi"/>
          <w:sz w:val="22"/>
        </w:rPr>
      </w:pPr>
    </w:p>
    <w:p w14:paraId="22BD4A27" w14:textId="77777777" w:rsidR="00867021" w:rsidRDefault="00867021" w:rsidP="0233215C">
      <w:pPr>
        <w:spacing w:after="240" w:line="240" w:lineRule="auto"/>
        <w:rPr>
          <w:rFonts w:asciiTheme="minorHAnsi" w:eastAsia="Times New Roman" w:hAnsiTheme="minorHAnsi"/>
          <w:sz w:val="22"/>
        </w:rPr>
      </w:pPr>
    </w:p>
    <w:p w14:paraId="6F465348" w14:textId="77777777" w:rsidR="00867021" w:rsidRDefault="00867021" w:rsidP="0233215C">
      <w:pPr>
        <w:spacing w:after="240" w:line="240" w:lineRule="auto"/>
        <w:rPr>
          <w:rFonts w:asciiTheme="minorHAnsi" w:eastAsia="Times New Roman" w:hAnsiTheme="minorHAnsi"/>
          <w:sz w:val="22"/>
        </w:rPr>
      </w:pPr>
    </w:p>
    <w:p w14:paraId="31D8A287" w14:textId="77777777" w:rsidR="00867021" w:rsidRPr="0096377F" w:rsidRDefault="00867021"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5B8000C2"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7B4E88B" w14:textId="2911C27A" w:rsidR="0233215C" w:rsidRPr="00867021" w:rsidRDefault="0233215C" w:rsidP="0233215C">
            <w:pPr>
              <w:spacing w:after="0"/>
              <w:rPr>
                <w:sz w:val="22"/>
              </w:rPr>
            </w:pPr>
            <w:r w:rsidRPr="00867021">
              <w:rPr>
                <w:rFonts w:ascii="Calibri" w:eastAsia="Calibri" w:hAnsi="Calibri" w:cs="Calibri"/>
                <w:color w:val="FFFFFF" w:themeColor="background1"/>
                <w:sz w:val="22"/>
              </w:rPr>
              <w:lastRenderedPageBreak/>
              <w:t>2:0</w:t>
            </w:r>
            <w:r w:rsidR="00251F0F">
              <w:rPr>
                <w:rFonts w:ascii="Calibri" w:eastAsia="Calibri" w:hAnsi="Calibri" w:cs="Calibri"/>
                <w:color w:val="FFFFFF" w:themeColor="background1"/>
                <w:sz w:val="22"/>
              </w:rPr>
              <w:t>5</w:t>
            </w:r>
            <w:r w:rsidR="00867021">
              <w:rPr>
                <w:rFonts w:ascii="Calibri" w:eastAsia="Calibri" w:hAnsi="Calibri" w:cs="Calibri"/>
                <w:color w:val="FFFFFF" w:themeColor="background1"/>
                <w:sz w:val="22"/>
              </w:rPr>
              <w:t xml:space="preserve"> </w:t>
            </w:r>
            <w:r w:rsidRPr="00867021">
              <w:rPr>
                <w:rFonts w:ascii="Calibri" w:eastAsia="Calibri" w:hAnsi="Calibri" w:cs="Calibri"/>
                <w:color w:val="FFFFFF" w:themeColor="background1"/>
                <w:sz w:val="22"/>
              </w:rPr>
              <w:t xml:space="preserve">The school </w:t>
            </w:r>
            <w:r w:rsidR="00867021">
              <w:rPr>
                <w:rFonts w:ascii="Calibri" w:eastAsia="Calibri" w:hAnsi="Calibri" w:cs="Calibri"/>
                <w:color w:val="FFFFFF" w:themeColor="background1"/>
                <w:sz w:val="22"/>
              </w:rPr>
              <w:t>engages and supports</w:t>
            </w:r>
            <w:r w:rsidRPr="00867021">
              <w:rPr>
                <w:rFonts w:ascii="Calibri" w:eastAsia="Calibri" w:hAnsi="Calibri" w:cs="Calibri"/>
                <w:color w:val="FFFFFF" w:themeColor="background1"/>
                <w:sz w:val="22"/>
              </w:rPr>
              <w:t xml:space="preserve"> the ministry of the whole church and seeks opportunities to support and enhance relationships with its </w:t>
            </w:r>
            <w:r w:rsidR="1ED6EE3D" w:rsidRPr="00867021">
              <w:rPr>
                <w:rFonts w:ascii="Calibri" w:eastAsia="Calibri" w:hAnsi="Calibri" w:cs="Calibri"/>
                <w:color w:val="FFFFFF" w:themeColor="background1"/>
                <w:sz w:val="22"/>
              </w:rPr>
              <w:t xml:space="preserve">supporting </w:t>
            </w:r>
            <w:r w:rsidRPr="00867021">
              <w:rPr>
                <w:rFonts w:ascii="Calibri" w:eastAsia="Calibri" w:hAnsi="Calibri" w:cs="Calibri"/>
                <w:color w:val="FFFFFF" w:themeColor="background1"/>
                <w:sz w:val="22"/>
              </w:rPr>
              <w:t>congregation</w:t>
            </w:r>
            <w:r w:rsidR="5AAB5229" w:rsidRPr="00867021">
              <w:rPr>
                <w:rFonts w:ascii="Calibri" w:eastAsia="Calibri" w:hAnsi="Calibri" w:cs="Calibri"/>
                <w:color w:val="FFFFFF" w:themeColor="background1"/>
                <w:sz w:val="22"/>
              </w:rPr>
              <w:t>(s)</w:t>
            </w:r>
            <w:r w:rsidRPr="00867021">
              <w:rPr>
                <w:rFonts w:ascii="Calibri" w:eastAsia="Calibri" w:hAnsi="Calibri" w:cs="Calibri"/>
                <w:color w:val="FFFFFF" w:themeColor="background1"/>
                <w:sz w:val="22"/>
              </w:rPr>
              <w:t>, its district and the national church body.</w:t>
            </w:r>
          </w:p>
        </w:tc>
      </w:tr>
      <w:tr w:rsidR="0233215C" w:rsidRPr="002E4FA4" w14:paraId="4527ED09" w14:textId="77777777" w:rsidTr="000D457C">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D7A572F" w14:textId="127D7A44"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197968408"/>
              <w14:checkbox>
                <w14:checked w14:val="0"/>
                <w14:checkedState w14:val="2612" w14:font="MS Gothic"/>
                <w14:uncheckedState w14:val="2610" w14:font="MS Gothic"/>
              </w14:checkbox>
            </w:sdtPr>
            <w:sdtContent>
              <w:p w14:paraId="71020444" w14:textId="08E7D614"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315982F" w14:textId="4C69C572"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2112343996"/>
              <w14:checkbox>
                <w14:checked w14:val="0"/>
                <w14:checkedState w14:val="2612" w14:font="MS Gothic"/>
                <w14:uncheckedState w14:val="2610" w14:font="MS Gothic"/>
              </w14:checkbox>
            </w:sdtPr>
            <w:sdtContent>
              <w:p w14:paraId="1FF0BB87" w14:textId="6738D268"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D245B70" w14:textId="148A6919"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333035762"/>
              <w14:checkbox>
                <w14:checked w14:val="0"/>
                <w14:checkedState w14:val="2612" w14:font="MS Gothic"/>
                <w14:uncheckedState w14:val="2610" w14:font="MS Gothic"/>
              </w14:checkbox>
            </w:sdtPr>
            <w:sdtContent>
              <w:p w14:paraId="6FD4084C" w14:textId="372E479D"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6BFF66B" w14:textId="5DDB8DA2"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184330834"/>
              <w14:checkbox>
                <w14:checked w14:val="0"/>
                <w14:checkedState w14:val="2612" w14:font="MS Gothic"/>
                <w14:uncheckedState w14:val="2610" w14:font="MS Gothic"/>
              </w14:checkbox>
            </w:sdtPr>
            <w:sdtContent>
              <w:p w14:paraId="1EA8B08B" w14:textId="0DD064C4"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5EA8EE80"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42A5EC2" w14:textId="026DDCCD" w:rsidR="0233215C" w:rsidRPr="008C0592" w:rsidRDefault="0233215C" w:rsidP="008C0592">
            <w:pPr>
              <w:tabs>
                <w:tab w:val="left" w:pos="0"/>
                <w:tab w:val="left" w:pos="720"/>
              </w:tabs>
              <w:spacing w:after="0"/>
              <w:rPr>
                <w:rFonts w:ascii="Verdana" w:eastAsia="Verdana" w:hAnsi="Verdana" w:cs="Verdana"/>
                <w:i/>
                <w:iCs/>
                <w:color w:val="000000" w:themeColor="text1"/>
                <w:sz w:val="16"/>
                <w:szCs w:val="16"/>
              </w:rPr>
            </w:pPr>
            <w:r w:rsidRPr="008C0592">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233215C" w:rsidRPr="002E4FA4" w14:paraId="72C950D2"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9A05F78" w14:textId="574FE464" w:rsidR="0233215C" w:rsidRDefault="0233215C" w:rsidP="0233215C">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233215C" w:rsidRPr="002E4FA4" w14:paraId="0CD50600" w14:textId="77777777" w:rsidTr="000D457C">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C83249E" w14:textId="153B4F9B" w:rsidR="0233215C" w:rsidRDefault="00FB59AA" w:rsidP="00FB59AA">
            <w:pPr>
              <w:pStyle w:val="ListParagraph"/>
              <w:spacing w:after="0"/>
              <w:ind w:left="6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A. </w:t>
            </w:r>
            <w:r w:rsidR="303AC8EE" w:rsidRPr="3819E7E1">
              <w:rPr>
                <w:rFonts w:asciiTheme="majorHAnsi" w:eastAsiaTheme="majorEastAsia" w:hAnsiTheme="majorHAnsi" w:cstheme="majorBidi"/>
                <w:color w:val="000000" w:themeColor="text1"/>
                <w:sz w:val="22"/>
              </w:rPr>
              <w:t>The school supports the work of the LCMS.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5C3B9211" w14:textId="1F699792" w:rsidR="2824A265"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B. </w:t>
            </w:r>
            <w:r w:rsidR="7C697B6C" w:rsidRPr="3819E7E1">
              <w:rPr>
                <w:rFonts w:asciiTheme="majorHAnsi" w:eastAsiaTheme="majorEastAsia" w:hAnsiTheme="majorHAnsi" w:cstheme="majorBidi"/>
                <w:color w:val="000000" w:themeColor="text1"/>
                <w:sz w:val="22"/>
              </w:rPr>
              <w:t>The school and congregation plan and work together on behalf of families who do not have an identified church home or who do not attend church regularly.</w:t>
            </w:r>
          </w:p>
          <w:p w14:paraId="59DA413D" w14:textId="29C00369" w:rsidR="0233215C" w:rsidRDefault="0233215C" w:rsidP="0233215C">
            <w:pPr>
              <w:spacing w:after="0"/>
              <w:rPr>
                <w:rFonts w:asciiTheme="majorHAnsi" w:eastAsiaTheme="majorEastAsia" w:hAnsiTheme="majorHAnsi" w:cstheme="majorBid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2C733C7" w14:textId="4B684362" w:rsidR="0233215C"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C. </w:t>
            </w:r>
            <w:r w:rsidR="303AC8EE" w:rsidRPr="3819E7E1">
              <w:rPr>
                <w:rFonts w:asciiTheme="majorHAnsi" w:eastAsiaTheme="majorEastAsia" w:hAnsiTheme="majorHAnsi" w:cstheme="majorBidi"/>
                <w:color w:val="000000" w:themeColor="text1"/>
                <w:sz w:val="22"/>
              </w:rPr>
              <w:t xml:space="preserve">Called teachers </w:t>
            </w:r>
            <w:r w:rsidR="303AC8EE" w:rsidRPr="0096377F">
              <w:rPr>
                <w:rFonts w:asciiTheme="majorHAnsi" w:eastAsiaTheme="majorEastAsia" w:hAnsiTheme="majorHAnsi" w:cstheme="majorBidi"/>
                <w:sz w:val="22"/>
              </w:rPr>
              <w:t>participate in</w:t>
            </w:r>
            <w:r w:rsidR="5FF91C89" w:rsidRPr="0096377F">
              <w:rPr>
                <w:rFonts w:asciiTheme="majorHAnsi" w:eastAsiaTheme="majorEastAsia" w:hAnsiTheme="majorHAnsi" w:cstheme="majorBidi"/>
                <w:sz w:val="22"/>
              </w:rPr>
              <w:t xml:space="preserve"> required</w:t>
            </w:r>
            <w:r w:rsidR="303AC8EE" w:rsidRPr="0096377F">
              <w:rPr>
                <w:rFonts w:asciiTheme="majorHAnsi" w:eastAsiaTheme="majorEastAsia" w:hAnsiTheme="majorHAnsi" w:cstheme="majorBidi"/>
                <w:sz w:val="22"/>
              </w:rPr>
              <w:t xml:space="preserve"> </w:t>
            </w:r>
            <w:r w:rsidR="303AC8EE" w:rsidRPr="3819E7E1">
              <w:rPr>
                <w:rFonts w:asciiTheme="majorHAnsi" w:eastAsiaTheme="majorEastAsia" w:hAnsiTheme="majorHAnsi" w:cstheme="majorBidi"/>
                <w:color w:val="000000" w:themeColor="text1"/>
                <w:sz w:val="22"/>
              </w:rPr>
              <w:t>district conferences</w:t>
            </w:r>
            <w:r w:rsidR="00251F0F">
              <w:rPr>
                <w:rFonts w:asciiTheme="majorHAnsi" w:eastAsiaTheme="majorEastAsia" w:hAnsiTheme="majorHAnsi" w:cstheme="majorBidi"/>
                <w:color w:val="000000" w:themeColor="text1"/>
                <w:sz w:val="22"/>
              </w:rPr>
              <w:t>.</w:t>
            </w:r>
          </w:p>
          <w:p w14:paraId="03ACC6D7" w14:textId="77777777" w:rsidR="0006082B" w:rsidRDefault="0006082B" w:rsidP="00FB59AA">
            <w:pPr>
              <w:pStyle w:val="ListParagraph"/>
              <w:spacing w:after="0"/>
              <w:ind w:left="0"/>
              <w:rPr>
                <w:rFonts w:asciiTheme="majorHAnsi" w:eastAsiaTheme="majorEastAsia" w:hAnsiTheme="majorHAnsi" w:cstheme="majorBidi"/>
                <w:color w:val="000000" w:themeColor="text1"/>
                <w:sz w:val="22"/>
              </w:rPr>
            </w:pPr>
          </w:p>
          <w:p w14:paraId="1D49D17A" w14:textId="79EDD37A" w:rsidR="75A1D0D7"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D. </w:t>
            </w:r>
            <w:r w:rsidR="130D577E" w:rsidRPr="3819E7E1">
              <w:rPr>
                <w:rFonts w:asciiTheme="majorHAnsi" w:eastAsiaTheme="majorEastAsia" w:hAnsiTheme="majorHAnsi" w:cstheme="majorBidi"/>
                <w:color w:val="000000" w:themeColor="text1"/>
                <w:sz w:val="22"/>
              </w:rPr>
              <w:t>The school seeks opportunities to connect with the District and Synodical initiatives</w:t>
            </w:r>
            <w:r w:rsidR="303AC8EE" w:rsidRPr="3819E7E1">
              <w:rPr>
                <w:rFonts w:asciiTheme="majorHAnsi" w:eastAsiaTheme="majorEastAsia" w:hAnsiTheme="majorHAnsi" w:cstheme="majorBidi"/>
                <w:color w:val="000000" w:themeColor="text1"/>
                <w:sz w:val="22"/>
              </w:rPr>
              <w:t xml:space="preserve"> and events</w:t>
            </w:r>
            <w:r w:rsidR="543CFB83" w:rsidRPr="3819E7E1">
              <w:rPr>
                <w:rFonts w:asciiTheme="majorHAnsi" w:eastAsiaTheme="majorEastAsia" w:hAnsiTheme="majorHAnsi" w:cstheme="majorBidi"/>
                <w:color w:val="000000" w:themeColor="text1"/>
                <w:sz w:val="22"/>
              </w:rPr>
              <w:t xml:space="preserve"> on a regular basis</w:t>
            </w:r>
            <w:r w:rsidR="00251F0F">
              <w:rPr>
                <w:rFonts w:asciiTheme="majorHAnsi" w:eastAsiaTheme="majorEastAsia" w:hAnsiTheme="majorHAnsi" w:cstheme="majorBidi"/>
                <w:color w:val="000000" w:themeColor="text1"/>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45CF9B2" w14:textId="33D6D719" w:rsidR="412340F2"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E. </w:t>
            </w:r>
            <w:r w:rsidR="543CFB83" w:rsidRPr="3819E7E1">
              <w:rPr>
                <w:rFonts w:asciiTheme="majorHAnsi" w:eastAsiaTheme="majorEastAsia" w:hAnsiTheme="majorHAnsi" w:cstheme="majorBidi"/>
                <w:color w:val="000000" w:themeColor="text1"/>
                <w:sz w:val="22"/>
              </w:rPr>
              <w:t xml:space="preserve">Full time school </w:t>
            </w:r>
            <w:r w:rsidR="64CFE752" w:rsidRPr="3819E7E1">
              <w:rPr>
                <w:rFonts w:asciiTheme="majorHAnsi" w:eastAsiaTheme="majorEastAsia" w:hAnsiTheme="majorHAnsi" w:cstheme="majorBidi"/>
                <w:color w:val="000000" w:themeColor="text1"/>
                <w:sz w:val="22"/>
              </w:rPr>
              <w:t>staff members are actively involved in worship and congregational life in the school’s sponsoring congregation(s)</w:t>
            </w:r>
            <w:r w:rsidR="00251F0F">
              <w:rPr>
                <w:rFonts w:asciiTheme="majorHAnsi" w:eastAsiaTheme="majorEastAsia" w:hAnsiTheme="majorHAnsi" w:cstheme="majorBidi"/>
                <w:color w:val="000000" w:themeColor="text1"/>
                <w:sz w:val="22"/>
              </w:rPr>
              <w:t>.</w:t>
            </w:r>
          </w:p>
          <w:p w14:paraId="251D30E6" w14:textId="0458776A" w:rsidR="0233215C" w:rsidRDefault="0233215C" w:rsidP="00FB59AA">
            <w:pPr>
              <w:spacing w:after="0"/>
              <w:rPr>
                <w:rFonts w:asciiTheme="majorHAnsi" w:eastAsiaTheme="majorEastAsia" w:hAnsiTheme="majorHAnsi" w:cstheme="majorBidi"/>
                <w:color w:val="000000" w:themeColor="text1"/>
                <w:sz w:val="22"/>
              </w:rPr>
            </w:pPr>
          </w:p>
        </w:tc>
      </w:tr>
      <w:tr w:rsidR="0233215C" w:rsidRPr="002E4FA4" w14:paraId="7ED2CBE7"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A267DA3" w14:textId="5704B299"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5D320B5E"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3D4B0CF" w14:textId="5367E09C"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03A21DAE" w14:textId="32CB49F7" w:rsidR="0233215C" w:rsidRDefault="0233215C" w:rsidP="0233215C">
      <w:pPr>
        <w:spacing w:after="240" w:line="240" w:lineRule="auto"/>
        <w:rPr>
          <w:rFonts w:asciiTheme="minorHAnsi" w:eastAsia="Times New Roman" w:hAnsiTheme="minorHAnsi"/>
          <w:sz w:val="22"/>
        </w:rPr>
      </w:pPr>
    </w:p>
    <w:p w14:paraId="1B10CD71" w14:textId="77777777" w:rsidR="00580757" w:rsidRDefault="00580757" w:rsidP="0233215C">
      <w:pPr>
        <w:spacing w:after="240" w:line="240" w:lineRule="auto"/>
        <w:rPr>
          <w:rFonts w:asciiTheme="minorHAnsi" w:eastAsia="Times New Roman" w:hAnsiTheme="minorHAnsi"/>
          <w:sz w:val="22"/>
        </w:rPr>
      </w:pPr>
    </w:p>
    <w:p w14:paraId="78F8D37E" w14:textId="77777777" w:rsidR="00580757" w:rsidRDefault="00580757" w:rsidP="0233215C">
      <w:pPr>
        <w:spacing w:after="240" w:line="240" w:lineRule="auto"/>
        <w:rPr>
          <w:rFonts w:asciiTheme="minorHAnsi" w:eastAsia="Times New Roman" w:hAnsiTheme="minorHAnsi"/>
          <w:sz w:val="22"/>
        </w:rPr>
      </w:pPr>
    </w:p>
    <w:p w14:paraId="4AEA8C3E" w14:textId="77777777" w:rsidR="00580757" w:rsidRDefault="00580757" w:rsidP="0233215C">
      <w:pPr>
        <w:spacing w:after="240" w:line="240" w:lineRule="auto"/>
        <w:rPr>
          <w:rFonts w:asciiTheme="minorHAnsi" w:eastAsia="Times New Roman" w:hAnsiTheme="minorHAnsi"/>
          <w:sz w:val="22"/>
        </w:rPr>
      </w:pPr>
    </w:p>
    <w:p w14:paraId="2BED76DB" w14:textId="77777777" w:rsidR="00580757" w:rsidRDefault="00580757" w:rsidP="0233215C">
      <w:pPr>
        <w:spacing w:after="240" w:line="240" w:lineRule="auto"/>
        <w:rPr>
          <w:rFonts w:asciiTheme="minorHAnsi" w:eastAsia="Times New Roman" w:hAnsiTheme="minorHAnsi"/>
          <w:sz w:val="22"/>
        </w:rPr>
      </w:pPr>
    </w:p>
    <w:p w14:paraId="14ED960C" w14:textId="77777777" w:rsidR="00580757" w:rsidRDefault="00580757" w:rsidP="0233215C">
      <w:pPr>
        <w:spacing w:after="240" w:line="240" w:lineRule="auto"/>
        <w:rPr>
          <w:rFonts w:asciiTheme="minorHAnsi" w:eastAsia="Times New Roman" w:hAnsiTheme="minorHAnsi"/>
          <w:sz w:val="22"/>
        </w:rPr>
      </w:pPr>
    </w:p>
    <w:p w14:paraId="572F056E" w14:textId="77777777" w:rsidR="00580757" w:rsidRDefault="00580757" w:rsidP="0233215C">
      <w:pPr>
        <w:spacing w:after="240" w:line="240" w:lineRule="auto"/>
        <w:rPr>
          <w:rFonts w:asciiTheme="minorHAnsi" w:eastAsia="Times New Roman" w:hAnsiTheme="minorHAnsi"/>
          <w:sz w:val="22"/>
        </w:rPr>
      </w:pPr>
    </w:p>
    <w:p w14:paraId="36214BBB" w14:textId="77777777" w:rsidR="00580757" w:rsidRDefault="00580757" w:rsidP="0233215C">
      <w:pPr>
        <w:spacing w:after="240" w:line="240" w:lineRule="auto"/>
        <w:rPr>
          <w:rFonts w:asciiTheme="minorHAnsi" w:eastAsia="Times New Roman" w:hAnsiTheme="minorHAnsi"/>
          <w:sz w:val="22"/>
        </w:rPr>
      </w:pPr>
    </w:p>
    <w:p w14:paraId="11C33913" w14:textId="77777777" w:rsidR="00580757" w:rsidRDefault="00580757" w:rsidP="0233215C">
      <w:pPr>
        <w:spacing w:after="240" w:line="240" w:lineRule="auto"/>
        <w:rPr>
          <w:rFonts w:asciiTheme="minorHAnsi" w:eastAsia="Times New Roman" w:hAnsiTheme="minorHAnsi"/>
          <w:sz w:val="22"/>
        </w:rPr>
      </w:pPr>
    </w:p>
    <w:p w14:paraId="1C4CE467" w14:textId="77777777" w:rsidR="008C0592" w:rsidRDefault="008C0592" w:rsidP="0233215C">
      <w:pPr>
        <w:spacing w:after="240" w:line="240" w:lineRule="auto"/>
        <w:rPr>
          <w:rFonts w:asciiTheme="minorHAnsi" w:eastAsia="Times New Roman" w:hAnsiTheme="minorHAnsi"/>
          <w:sz w:val="22"/>
        </w:rPr>
      </w:pPr>
    </w:p>
    <w:p w14:paraId="397A08A0" w14:textId="77777777" w:rsidR="008C0592" w:rsidRDefault="008C0592" w:rsidP="0233215C">
      <w:pPr>
        <w:spacing w:after="240" w:line="240" w:lineRule="auto"/>
        <w:rPr>
          <w:rFonts w:asciiTheme="minorHAnsi" w:eastAsia="Times New Roman" w:hAnsiTheme="minorHAnsi"/>
          <w:sz w:val="22"/>
        </w:rPr>
      </w:pPr>
    </w:p>
    <w:p w14:paraId="57DD83CF" w14:textId="77777777" w:rsidR="00580757" w:rsidRDefault="00580757" w:rsidP="0233215C">
      <w:pPr>
        <w:spacing w:after="240" w:line="240" w:lineRule="auto"/>
        <w:rPr>
          <w:rFonts w:asciiTheme="minorHAnsi" w:eastAsia="Times New Roman" w:hAnsiTheme="minorHAnsi"/>
          <w:sz w:val="22"/>
        </w:rPr>
      </w:pPr>
    </w:p>
    <w:p w14:paraId="220ABB4B"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2C5C80D7"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5356642B" w14:textId="1DBE929A" w:rsidR="0233215C" w:rsidRDefault="0233215C" w:rsidP="0233215C">
            <w:pPr>
              <w:spacing w:after="0"/>
            </w:pPr>
            <w:r w:rsidRPr="0233215C">
              <w:rPr>
                <w:rFonts w:ascii="Calibri" w:eastAsia="Calibri" w:hAnsi="Calibri" w:cs="Calibri"/>
                <w:color w:val="FFFFFF" w:themeColor="background1"/>
                <w:szCs w:val="24"/>
              </w:rPr>
              <w:lastRenderedPageBreak/>
              <w:t>2:0</w:t>
            </w:r>
            <w:r w:rsidR="00251F0F">
              <w:rPr>
                <w:rFonts w:ascii="Calibri" w:eastAsia="Calibri" w:hAnsi="Calibri" w:cs="Calibri"/>
                <w:color w:val="FFFFFF" w:themeColor="background1"/>
                <w:szCs w:val="24"/>
              </w:rPr>
              <w:t>6</w:t>
            </w:r>
            <w:r w:rsidR="00867021">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The school’s student population reflects the ethnic, racial and economic diversity of the community in which it is located.</w:t>
            </w:r>
          </w:p>
        </w:tc>
      </w:tr>
      <w:tr w:rsidR="0233215C" w:rsidRPr="002E4FA4" w14:paraId="4E139791" w14:textId="77777777" w:rsidTr="0006082B">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DF18A9C" w14:textId="62E6FEAF" w:rsidR="0233215C" w:rsidRDefault="0233215C" w:rsidP="0233215C">
            <w:pPr>
              <w:spacing w:after="200"/>
              <w:jc w:val="center"/>
              <w:rPr>
                <w:rFonts w:ascii="Verdana" w:eastAsia="Verdana" w:hAnsi="Verdana" w:cs="Verdana"/>
                <w:b/>
                <w:bCs/>
                <w:color w:val="000000" w:themeColor="text1"/>
                <w:sz w:val="22"/>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493621657"/>
              <w14:checkbox>
                <w14:checked w14:val="0"/>
                <w14:checkedState w14:val="2612" w14:font="MS Gothic"/>
                <w14:uncheckedState w14:val="2610" w14:font="MS Gothic"/>
              </w14:checkbox>
            </w:sdtPr>
            <w:sdtContent>
              <w:p w14:paraId="6DB11138" w14:textId="7CFDD58C"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45AF087" w14:textId="5F19C6EE"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642917777"/>
              <w14:checkbox>
                <w14:checked w14:val="0"/>
                <w14:checkedState w14:val="2612" w14:font="MS Gothic"/>
                <w14:uncheckedState w14:val="2610" w14:font="MS Gothic"/>
              </w14:checkbox>
            </w:sdtPr>
            <w:sdtContent>
              <w:p w14:paraId="4782EA64" w14:textId="201BCE58"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3F8302D" w14:textId="3577F488"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879856113"/>
              <w14:checkbox>
                <w14:checked w14:val="0"/>
                <w14:checkedState w14:val="2612" w14:font="MS Gothic"/>
                <w14:uncheckedState w14:val="2610" w14:font="MS Gothic"/>
              </w14:checkbox>
            </w:sdtPr>
            <w:sdtContent>
              <w:p w14:paraId="344751EB" w14:textId="14C3FB0D"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62D2F09" w14:textId="03009E1D"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2063974853"/>
              <w14:checkbox>
                <w14:checked w14:val="0"/>
                <w14:checkedState w14:val="2612" w14:font="MS Gothic"/>
                <w14:uncheckedState w14:val="2610" w14:font="MS Gothic"/>
              </w14:checkbox>
            </w:sdtPr>
            <w:sdtContent>
              <w:p w14:paraId="3D8CDE1D" w14:textId="45729B9B"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1595E4F0"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DB1B066" w14:textId="40492B1F" w:rsidR="0233215C" w:rsidRPr="0097007D" w:rsidRDefault="0233215C" w:rsidP="0097007D">
            <w:pPr>
              <w:tabs>
                <w:tab w:val="left" w:pos="0"/>
                <w:tab w:val="left" w:pos="720"/>
              </w:tabs>
              <w:spacing w:after="0"/>
              <w:rPr>
                <w:rFonts w:ascii="Verdana" w:eastAsia="Verdana" w:hAnsi="Verdana" w:cs="Verdana"/>
                <w:i/>
                <w:iCs/>
                <w:color w:val="000000" w:themeColor="text1"/>
                <w:sz w:val="16"/>
                <w:szCs w:val="16"/>
              </w:rPr>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233215C" w:rsidRPr="002E4FA4" w14:paraId="17E2E399"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9DF3EB2" w14:textId="7C4F3407" w:rsidR="0233215C" w:rsidRDefault="0233215C" w:rsidP="0233215C">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233215C" w:rsidRPr="002E4FA4" w14:paraId="78C17D1C" w14:textId="77777777" w:rsidTr="0006082B">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2AA633D" w14:textId="46BB38D3" w:rsidR="4DC73FA6" w:rsidRPr="00FB59AA" w:rsidRDefault="00FB59AA" w:rsidP="00FB59AA">
            <w:pPr>
              <w:pStyle w:val="ListParagraph"/>
              <w:spacing w:after="0"/>
              <w:ind w:left="-30"/>
              <w:rPr>
                <w:rFonts w:asciiTheme="majorHAnsi" w:eastAsia="Verdana" w:hAnsiTheme="majorHAnsi" w:cstheme="majorHAnsi"/>
                <w:sz w:val="22"/>
              </w:rPr>
            </w:pPr>
            <w:r w:rsidRPr="00FB59AA">
              <w:rPr>
                <w:rFonts w:asciiTheme="majorHAnsi" w:eastAsia="Verdana" w:hAnsiTheme="majorHAnsi" w:cstheme="majorHAnsi"/>
                <w:sz w:val="22"/>
              </w:rPr>
              <w:t xml:space="preserve">A. </w:t>
            </w:r>
            <w:r w:rsidR="7C3A28FB" w:rsidRPr="00FB59AA">
              <w:rPr>
                <w:rFonts w:asciiTheme="majorHAnsi" w:eastAsia="Verdana" w:hAnsiTheme="majorHAnsi" w:cstheme="majorHAnsi"/>
                <w:sz w:val="22"/>
              </w:rPr>
              <w:t xml:space="preserve">As part of the current NLSA Self-Study The school has completed </w:t>
            </w:r>
            <w:r w:rsidR="68C372C8" w:rsidRPr="00FB59AA">
              <w:rPr>
                <w:rFonts w:asciiTheme="majorHAnsi" w:eastAsia="Verdana" w:hAnsiTheme="majorHAnsi" w:cstheme="majorHAnsi"/>
                <w:sz w:val="22"/>
              </w:rPr>
              <w:t>a Demographic</w:t>
            </w:r>
            <w:r w:rsidR="7C3A28FB" w:rsidRPr="00FB59AA">
              <w:rPr>
                <w:rFonts w:asciiTheme="majorHAnsi" w:eastAsia="Verdana" w:hAnsiTheme="majorHAnsi" w:cstheme="majorHAnsi"/>
                <w:sz w:val="22"/>
              </w:rPr>
              <w:t xml:space="preserve"> Study</w:t>
            </w:r>
            <w:r w:rsidR="00251F0F">
              <w:rPr>
                <w:rFonts w:asciiTheme="majorHAnsi" w:eastAsia="Verdana" w:hAnsiTheme="majorHAnsi" w:cstheme="majorHAnsi"/>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0921092" w14:textId="4DED540D" w:rsidR="6E00D72A"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B. </w:t>
            </w:r>
            <w:r w:rsidR="2E67F57C" w:rsidRPr="3819E7E1">
              <w:rPr>
                <w:rFonts w:asciiTheme="majorHAnsi" w:eastAsiaTheme="majorEastAsia" w:hAnsiTheme="majorHAnsi" w:cstheme="majorBidi"/>
                <w:color w:val="000000" w:themeColor="text1"/>
                <w:sz w:val="22"/>
              </w:rPr>
              <w:t>The school studies the community demographics and compares the information to the demographics of the student body.</w:t>
            </w:r>
          </w:p>
          <w:p w14:paraId="71EAE462" w14:textId="1B34298D" w:rsidR="0233215C" w:rsidRDefault="0233215C" w:rsidP="0233215C">
            <w:pPr>
              <w:spacing w:after="0"/>
              <w:rPr>
                <w:rFonts w:asciiTheme="majorHAnsi" w:eastAsiaTheme="majorEastAsia" w:hAnsiTheme="majorHAnsi" w:cstheme="majorBidi"/>
                <w:color w:val="000000" w:themeColor="text1"/>
                <w:sz w:val="22"/>
              </w:rPr>
            </w:pPr>
          </w:p>
          <w:p w14:paraId="1387880E" w14:textId="4CB79E5F" w:rsidR="5144F266" w:rsidRDefault="5144F266" w:rsidP="0233215C">
            <w:pPr>
              <w:spacing w:after="0"/>
              <w:rPr>
                <w:rFonts w:asciiTheme="majorHAnsi" w:eastAsiaTheme="majorEastAsia" w:hAnsiTheme="majorHAnsi" w:cstheme="majorBidi"/>
                <w:color w:val="000000" w:themeColor="text1"/>
                <w:sz w:val="22"/>
              </w:rPr>
            </w:pPr>
            <w:r w:rsidRPr="0233215C">
              <w:rPr>
                <w:rFonts w:asciiTheme="majorHAnsi" w:eastAsiaTheme="majorEastAsia" w:hAnsiTheme="majorHAnsi" w:cstheme="majorBid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1EFB37EB" w14:textId="1883CCCE" w:rsidR="0233215C" w:rsidRPr="0096377F" w:rsidRDefault="00FB59AA" w:rsidP="00FB59AA">
            <w:pPr>
              <w:pStyle w:val="ListParagraph"/>
              <w:spacing w:after="0"/>
              <w:ind w:left="0"/>
              <w:rPr>
                <w:rFonts w:asciiTheme="majorHAnsi" w:eastAsiaTheme="majorEastAsia" w:hAnsiTheme="majorHAnsi" w:cstheme="majorBidi"/>
                <w:sz w:val="22"/>
              </w:rPr>
            </w:pPr>
            <w:r>
              <w:rPr>
                <w:rFonts w:asciiTheme="majorHAnsi" w:eastAsiaTheme="majorEastAsia" w:hAnsiTheme="majorHAnsi" w:cstheme="majorBidi"/>
                <w:sz w:val="22"/>
              </w:rPr>
              <w:t xml:space="preserve">C. </w:t>
            </w:r>
            <w:r w:rsidR="340341FD" w:rsidRPr="0096377F">
              <w:rPr>
                <w:rFonts w:asciiTheme="majorHAnsi" w:eastAsiaTheme="majorEastAsia" w:hAnsiTheme="majorHAnsi" w:cstheme="majorBidi"/>
                <w:sz w:val="22"/>
              </w:rPr>
              <w:t xml:space="preserve">The school’s Strategic Plan </w:t>
            </w:r>
            <w:r w:rsidR="54BC1220" w:rsidRPr="0096377F">
              <w:rPr>
                <w:rFonts w:asciiTheme="majorHAnsi" w:eastAsiaTheme="majorEastAsia" w:hAnsiTheme="majorHAnsi" w:cstheme="majorBidi"/>
                <w:sz w:val="22"/>
              </w:rPr>
              <w:t xml:space="preserve">establishes </w:t>
            </w:r>
            <w:r w:rsidR="0077522B">
              <w:rPr>
                <w:rFonts w:asciiTheme="majorHAnsi" w:eastAsiaTheme="majorEastAsia" w:hAnsiTheme="majorHAnsi" w:cstheme="majorBidi"/>
                <w:sz w:val="22"/>
              </w:rPr>
              <w:t>action plans</w:t>
            </w:r>
            <w:r w:rsidR="54BC1220" w:rsidRPr="0096377F">
              <w:rPr>
                <w:rFonts w:asciiTheme="majorHAnsi" w:eastAsiaTheme="majorEastAsia" w:hAnsiTheme="majorHAnsi" w:cstheme="majorBidi"/>
                <w:sz w:val="22"/>
              </w:rPr>
              <w:t xml:space="preserve"> to reflect</w:t>
            </w:r>
            <w:r w:rsidR="340341FD" w:rsidRPr="0096377F">
              <w:rPr>
                <w:rFonts w:asciiTheme="majorHAnsi" w:eastAsiaTheme="majorEastAsia" w:hAnsiTheme="majorHAnsi" w:cstheme="majorBidi"/>
                <w:sz w:val="22"/>
              </w:rPr>
              <w:t xml:space="preserve"> the racial, ethnic, economic diversity of their community</w:t>
            </w:r>
            <w:r w:rsidR="24734A8A" w:rsidRPr="0096377F">
              <w:rPr>
                <w:rFonts w:asciiTheme="majorHAnsi" w:eastAsiaTheme="majorEastAsia" w:hAnsiTheme="majorHAnsi" w:cstheme="majorBidi"/>
                <w:sz w:val="22"/>
              </w:rPr>
              <w:t xml:space="preserve"> in their student body</w:t>
            </w:r>
            <w:r w:rsidR="00251F0F">
              <w:rPr>
                <w:rFonts w:asciiTheme="majorHAnsi" w:eastAsiaTheme="majorEastAsia" w:hAnsiTheme="majorHAnsi" w:cstheme="majorBidi"/>
                <w:sz w:val="22"/>
              </w:rPr>
              <w:t>.</w:t>
            </w:r>
          </w:p>
          <w:p w14:paraId="0C1F429D" w14:textId="0F271275" w:rsidR="0233215C" w:rsidRDefault="0233215C" w:rsidP="0233215C">
            <w:pPr>
              <w:spacing w:after="0"/>
              <w:rPr>
                <w:rFonts w:asciiTheme="majorHAnsi" w:eastAsiaTheme="majorEastAsia" w:hAnsiTheme="majorHAnsi" w:cstheme="majorBid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1D1023BA" w14:textId="1354B116" w:rsidR="0233215C" w:rsidRPr="0096377F" w:rsidRDefault="00FB59AA" w:rsidP="00FB59AA">
            <w:pPr>
              <w:pStyle w:val="ListParagraph"/>
              <w:spacing w:after="0"/>
              <w:ind w:left="-29"/>
              <w:rPr>
                <w:rFonts w:asciiTheme="majorHAnsi" w:eastAsiaTheme="majorEastAsia" w:hAnsiTheme="majorHAnsi" w:cstheme="majorBidi"/>
                <w:sz w:val="22"/>
              </w:rPr>
            </w:pPr>
            <w:r>
              <w:rPr>
                <w:rFonts w:asciiTheme="majorHAnsi" w:eastAsiaTheme="majorEastAsia" w:hAnsiTheme="majorHAnsi" w:cstheme="majorBidi"/>
                <w:color w:val="000000" w:themeColor="text1"/>
                <w:sz w:val="22"/>
              </w:rPr>
              <w:t xml:space="preserve">D. </w:t>
            </w:r>
            <w:r w:rsidR="303AC8EE" w:rsidRPr="3819E7E1">
              <w:rPr>
                <w:rFonts w:asciiTheme="majorHAnsi" w:eastAsiaTheme="majorEastAsia" w:hAnsiTheme="majorHAnsi" w:cstheme="majorBidi"/>
                <w:color w:val="000000" w:themeColor="text1"/>
                <w:sz w:val="22"/>
              </w:rPr>
              <w:t xml:space="preserve">The school has </w:t>
            </w:r>
            <w:r w:rsidR="4C18AACE" w:rsidRPr="3819E7E1">
              <w:rPr>
                <w:rFonts w:asciiTheme="majorHAnsi" w:eastAsiaTheme="majorEastAsia" w:hAnsiTheme="majorHAnsi" w:cstheme="majorBidi"/>
                <w:color w:val="000000" w:themeColor="text1"/>
                <w:sz w:val="22"/>
              </w:rPr>
              <w:t>e</w:t>
            </w:r>
            <w:r w:rsidR="14D6D1F8" w:rsidRPr="3819E7E1">
              <w:rPr>
                <w:rFonts w:asciiTheme="majorHAnsi" w:eastAsiaTheme="majorEastAsia" w:hAnsiTheme="majorHAnsi" w:cstheme="majorBidi"/>
                <w:color w:val="000000" w:themeColor="text1"/>
                <w:sz w:val="22"/>
              </w:rPr>
              <w:t>nacted</w:t>
            </w:r>
            <w:r w:rsidR="4C18AACE" w:rsidRPr="3819E7E1">
              <w:rPr>
                <w:rFonts w:asciiTheme="majorHAnsi" w:eastAsiaTheme="majorEastAsia" w:hAnsiTheme="majorHAnsi" w:cstheme="majorBidi"/>
                <w:color w:val="000000" w:themeColor="text1"/>
                <w:sz w:val="22"/>
              </w:rPr>
              <w:t xml:space="preserve"> strategies to</w:t>
            </w:r>
            <w:r w:rsidR="303AC8EE" w:rsidRPr="3819E7E1">
              <w:rPr>
                <w:rFonts w:asciiTheme="majorHAnsi" w:eastAsiaTheme="majorEastAsia" w:hAnsiTheme="majorHAnsi" w:cstheme="majorBidi"/>
                <w:color w:val="000000" w:themeColor="text1"/>
                <w:sz w:val="22"/>
              </w:rPr>
              <w:t xml:space="preserve"> enroll </w:t>
            </w:r>
            <w:r w:rsidR="3E482625" w:rsidRPr="3819E7E1">
              <w:rPr>
                <w:rFonts w:asciiTheme="majorHAnsi" w:eastAsiaTheme="majorEastAsia" w:hAnsiTheme="majorHAnsi" w:cstheme="majorBidi"/>
                <w:color w:val="000000" w:themeColor="text1"/>
                <w:sz w:val="22"/>
              </w:rPr>
              <w:t>a</w:t>
            </w:r>
            <w:r w:rsidR="63C73382" w:rsidRPr="3819E7E1">
              <w:rPr>
                <w:rFonts w:asciiTheme="majorHAnsi" w:eastAsiaTheme="majorEastAsia" w:hAnsiTheme="majorHAnsi" w:cstheme="majorBidi"/>
                <w:color w:val="000000" w:themeColor="text1"/>
                <w:sz w:val="22"/>
              </w:rPr>
              <w:t xml:space="preserve"> student population that </w:t>
            </w:r>
            <w:r w:rsidR="303AC8EE" w:rsidRPr="3819E7E1">
              <w:rPr>
                <w:rFonts w:asciiTheme="majorHAnsi" w:eastAsiaTheme="majorEastAsia" w:hAnsiTheme="majorHAnsi" w:cstheme="majorBidi"/>
                <w:color w:val="000000" w:themeColor="text1"/>
                <w:sz w:val="22"/>
              </w:rPr>
              <w:t xml:space="preserve"> </w:t>
            </w:r>
            <w:r w:rsidR="41605B11" w:rsidRPr="3819E7E1">
              <w:rPr>
                <w:rFonts w:asciiTheme="majorHAnsi" w:eastAsiaTheme="majorEastAsia" w:hAnsiTheme="majorHAnsi" w:cstheme="majorBidi"/>
                <w:color w:val="000000" w:themeColor="text1"/>
                <w:sz w:val="22"/>
              </w:rPr>
              <w:t xml:space="preserve">reflects the findings </w:t>
            </w:r>
            <w:r w:rsidR="303AC8EE" w:rsidRPr="3819E7E1">
              <w:rPr>
                <w:rFonts w:asciiTheme="majorHAnsi" w:eastAsiaTheme="majorEastAsia" w:hAnsiTheme="majorHAnsi" w:cstheme="majorBidi"/>
                <w:color w:val="000000" w:themeColor="text1"/>
                <w:sz w:val="22"/>
              </w:rPr>
              <w:t xml:space="preserve">from the </w:t>
            </w:r>
            <w:r w:rsidR="4D8132A7" w:rsidRPr="3819E7E1">
              <w:rPr>
                <w:rFonts w:asciiTheme="majorHAnsi" w:eastAsiaTheme="majorEastAsia" w:hAnsiTheme="majorHAnsi" w:cstheme="majorBidi"/>
                <w:color w:val="000000" w:themeColor="text1"/>
                <w:sz w:val="22"/>
              </w:rPr>
              <w:t>demographic study</w:t>
            </w:r>
            <w:r w:rsidR="1566707C" w:rsidRPr="3819E7E1">
              <w:rPr>
                <w:rFonts w:asciiTheme="majorHAnsi" w:eastAsiaTheme="majorEastAsia" w:hAnsiTheme="majorHAnsi" w:cstheme="majorBidi"/>
                <w:color w:val="000000" w:themeColor="text1"/>
                <w:sz w:val="22"/>
              </w:rPr>
              <w:t xml:space="preserve"> </w:t>
            </w:r>
            <w:r w:rsidR="303AC8EE" w:rsidRPr="3819E7E1">
              <w:rPr>
                <w:rFonts w:asciiTheme="majorHAnsi" w:eastAsiaTheme="majorEastAsia" w:hAnsiTheme="majorHAnsi" w:cstheme="majorBidi"/>
                <w:color w:val="000000" w:themeColor="text1"/>
                <w:sz w:val="22"/>
              </w:rPr>
              <w:t>communi</w:t>
            </w:r>
            <w:r w:rsidR="6F486F6B" w:rsidRPr="3819E7E1">
              <w:rPr>
                <w:rFonts w:asciiTheme="majorHAnsi" w:eastAsiaTheme="majorEastAsia" w:hAnsiTheme="majorHAnsi" w:cstheme="majorBidi"/>
                <w:color w:val="000000" w:themeColor="text1"/>
                <w:sz w:val="22"/>
              </w:rPr>
              <w:t>ty</w:t>
            </w:r>
            <w:r w:rsidR="00251F0F">
              <w:rPr>
                <w:rFonts w:asciiTheme="majorHAnsi" w:eastAsiaTheme="majorEastAsia" w:hAnsiTheme="majorHAnsi" w:cstheme="majorBidi"/>
                <w:color w:val="000000" w:themeColor="text1"/>
                <w:sz w:val="22"/>
              </w:rPr>
              <w:t>.</w:t>
            </w:r>
            <w:r w:rsidR="303AC8EE" w:rsidRPr="0096377F">
              <w:rPr>
                <w:rFonts w:asciiTheme="majorHAnsi" w:eastAsiaTheme="majorEastAsia" w:hAnsiTheme="majorHAnsi" w:cstheme="majorBidi"/>
                <w:sz w:val="22"/>
              </w:rPr>
              <w:t xml:space="preserve"> </w:t>
            </w:r>
          </w:p>
        </w:tc>
      </w:tr>
      <w:tr w:rsidR="0233215C" w:rsidRPr="002E4FA4" w14:paraId="51044A91"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E5B84AB" w14:textId="4F4FD0C2"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11DF2A71"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E236480" w14:textId="1EA17220"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1BBA097E" w14:textId="7BBB68C4" w:rsidR="0233215C" w:rsidRDefault="0233215C" w:rsidP="0233215C">
      <w:pPr>
        <w:spacing w:after="240" w:line="240" w:lineRule="auto"/>
        <w:rPr>
          <w:rFonts w:asciiTheme="minorHAnsi" w:eastAsia="Times New Roman" w:hAnsiTheme="minorHAnsi"/>
          <w:sz w:val="22"/>
        </w:rPr>
      </w:pPr>
    </w:p>
    <w:p w14:paraId="07687564" w14:textId="77777777" w:rsidR="006D2496" w:rsidRDefault="006D2496" w:rsidP="0233215C">
      <w:pPr>
        <w:spacing w:after="240" w:line="240" w:lineRule="auto"/>
        <w:rPr>
          <w:rFonts w:asciiTheme="minorHAnsi" w:eastAsia="Times New Roman" w:hAnsiTheme="minorHAnsi"/>
          <w:sz w:val="22"/>
        </w:rPr>
      </w:pPr>
    </w:p>
    <w:p w14:paraId="4A45C442" w14:textId="77777777" w:rsidR="006D2496" w:rsidRDefault="006D2496" w:rsidP="0233215C">
      <w:pPr>
        <w:spacing w:after="240" w:line="240" w:lineRule="auto"/>
        <w:rPr>
          <w:rFonts w:asciiTheme="minorHAnsi" w:eastAsia="Times New Roman" w:hAnsiTheme="minorHAnsi"/>
          <w:sz w:val="22"/>
        </w:rPr>
      </w:pPr>
    </w:p>
    <w:p w14:paraId="619009BE" w14:textId="77777777" w:rsidR="006D2496" w:rsidRDefault="006D2496" w:rsidP="0233215C">
      <w:pPr>
        <w:spacing w:after="240" w:line="240" w:lineRule="auto"/>
        <w:rPr>
          <w:rFonts w:asciiTheme="minorHAnsi" w:eastAsia="Times New Roman" w:hAnsiTheme="minorHAnsi"/>
          <w:sz w:val="22"/>
        </w:rPr>
      </w:pPr>
    </w:p>
    <w:p w14:paraId="44CDB74D" w14:textId="77777777" w:rsidR="006D2496" w:rsidRDefault="006D2496" w:rsidP="0233215C">
      <w:pPr>
        <w:spacing w:after="240" w:line="240" w:lineRule="auto"/>
        <w:rPr>
          <w:rFonts w:asciiTheme="minorHAnsi" w:eastAsia="Times New Roman" w:hAnsiTheme="minorHAnsi"/>
          <w:sz w:val="22"/>
        </w:rPr>
      </w:pPr>
    </w:p>
    <w:p w14:paraId="7E6B397A" w14:textId="77777777" w:rsidR="006D2496" w:rsidRDefault="006D2496" w:rsidP="0233215C">
      <w:pPr>
        <w:spacing w:after="240" w:line="240" w:lineRule="auto"/>
        <w:rPr>
          <w:rFonts w:asciiTheme="minorHAnsi" w:eastAsia="Times New Roman" w:hAnsiTheme="minorHAnsi"/>
          <w:sz w:val="22"/>
        </w:rPr>
      </w:pPr>
    </w:p>
    <w:p w14:paraId="095F32DE" w14:textId="77777777" w:rsidR="006D2496" w:rsidRDefault="006D2496" w:rsidP="0233215C">
      <w:pPr>
        <w:spacing w:after="240" w:line="240" w:lineRule="auto"/>
        <w:rPr>
          <w:rFonts w:asciiTheme="minorHAnsi" w:eastAsia="Times New Roman" w:hAnsiTheme="minorHAnsi"/>
          <w:sz w:val="22"/>
        </w:rPr>
      </w:pPr>
    </w:p>
    <w:p w14:paraId="3CF8516C" w14:textId="77777777" w:rsidR="006D2496" w:rsidRDefault="006D2496" w:rsidP="0233215C">
      <w:pPr>
        <w:spacing w:after="240" w:line="240" w:lineRule="auto"/>
        <w:rPr>
          <w:rFonts w:asciiTheme="minorHAnsi" w:eastAsia="Times New Roman" w:hAnsiTheme="minorHAnsi"/>
          <w:sz w:val="22"/>
        </w:rPr>
      </w:pPr>
    </w:p>
    <w:p w14:paraId="63EA9D44" w14:textId="77777777" w:rsidR="006D2496" w:rsidRDefault="006D2496" w:rsidP="0233215C">
      <w:pPr>
        <w:spacing w:after="240" w:line="240" w:lineRule="auto"/>
        <w:rPr>
          <w:rFonts w:asciiTheme="minorHAnsi" w:eastAsia="Times New Roman" w:hAnsiTheme="minorHAnsi"/>
          <w:sz w:val="22"/>
        </w:rPr>
      </w:pPr>
    </w:p>
    <w:p w14:paraId="2B1D4188" w14:textId="77777777" w:rsidR="006D2496" w:rsidRDefault="006D2496" w:rsidP="0233215C">
      <w:pPr>
        <w:spacing w:after="240" w:line="240" w:lineRule="auto"/>
        <w:rPr>
          <w:rFonts w:asciiTheme="minorHAnsi" w:eastAsia="Times New Roman" w:hAnsiTheme="minorHAnsi"/>
          <w:sz w:val="22"/>
        </w:rPr>
      </w:pPr>
    </w:p>
    <w:p w14:paraId="52F76790" w14:textId="77777777" w:rsidR="006D2496" w:rsidRDefault="006D2496" w:rsidP="0233215C">
      <w:pPr>
        <w:spacing w:after="240" w:line="240" w:lineRule="auto"/>
        <w:rPr>
          <w:rFonts w:asciiTheme="minorHAnsi" w:eastAsia="Times New Roman" w:hAnsiTheme="minorHAnsi"/>
          <w:sz w:val="22"/>
        </w:rPr>
      </w:pPr>
    </w:p>
    <w:p w14:paraId="3955A645" w14:textId="77777777" w:rsidR="006D2496" w:rsidRDefault="006D2496" w:rsidP="0233215C">
      <w:pPr>
        <w:spacing w:after="240" w:line="240" w:lineRule="auto"/>
        <w:rPr>
          <w:rFonts w:asciiTheme="minorHAnsi" w:eastAsia="Times New Roman" w:hAnsiTheme="minorHAnsi"/>
          <w:sz w:val="22"/>
        </w:rPr>
      </w:pPr>
    </w:p>
    <w:p w14:paraId="5133EA86" w14:textId="77777777" w:rsidR="0097007D" w:rsidRDefault="0097007D" w:rsidP="0233215C">
      <w:pPr>
        <w:spacing w:after="240" w:line="240" w:lineRule="auto"/>
        <w:rPr>
          <w:rFonts w:asciiTheme="minorHAnsi" w:eastAsia="Times New Roman" w:hAnsiTheme="minorHAnsi"/>
          <w:sz w:val="22"/>
        </w:rPr>
      </w:pPr>
    </w:p>
    <w:p w14:paraId="08A7652F" w14:textId="77777777" w:rsidR="0097007D" w:rsidRDefault="0097007D" w:rsidP="0233215C">
      <w:pPr>
        <w:spacing w:after="240" w:line="240" w:lineRule="auto"/>
        <w:rPr>
          <w:rFonts w:asciiTheme="minorHAnsi" w:eastAsia="Times New Roman" w:hAnsiTheme="minorHAnsi"/>
          <w:sz w:val="22"/>
        </w:rPr>
      </w:pPr>
    </w:p>
    <w:p w14:paraId="7B1C77E2"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664CE332"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9D0D8EF" w14:textId="15DFC7A5" w:rsidR="0233215C" w:rsidRDefault="0233215C" w:rsidP="0233215C">
            <w:pPr>
              <w:spacing w:after="0"/>
            </w:pPr>
            <w:r w:rsidRPr="0233215C">
              <w:rPr>
                <w:rFonts w:ascii="Calibri" w:eastAsia="Calibri" w:hAnsi="Calibri" w:cs="Calibri"/>
                <w:color w:val="FFFFFF" w:themeColor="background1"/>
                <w:szCs w:val="24"/>
              </w:rPr>
              <w:lastRenderedPageBreak/>
              <w:t>2:</w:t>
            </w:r>
            <w:r w:rsidR="004F76D3">
              <w:rPr>
                <w:rFonts w:ascii="Calibri" w:eastAsia="Calibri" w:hAnsi="Calibri" w:cs="Calibri"/>
                <w:color w:val="FFFFFF" w:themeColor="background1"/>
                <w:szCs w:val="24"/>
              </w:rPr>
              <w:t>0</w:t>
            </w:r>
            <w:r w:rsidR="00251F0F">
              <w:rPr>
                <w:rFonts w:ascii="Calibri" w:eastAsia="Calibri" w:hAnsi="Calibri" w:cs="Calibri"/>
                <w:color w:val="FFFFFF" w:themeColor="background1"/>
                <w:szCs w:val="24"/>
              </w:rPr>
              <w:t>7</w:t>
            </w:r>
            <w:r w:rsidR="0077522B">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The school has active parent groups.</w:t>
            </w:r>
          </w:p>
        </w:tc>
      </w:tr>
      <w:tr w:rsidR="0233215C" w:rsidRPr="002E4FA4" w14:paraId="101DACC0" w14:textId="77777777" w:rsidTr="00FB59AA">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4CD5AA4" w14:textId="6E1BFE8C"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315949142"/>
              <w14:checkbox>
                <w14:checked w14:val="0"/>
                <w14:checkedState w14:val="2612" w14:font="MS Gothic"/>
                <w14:uncheckedState w14:val="2610" w14:font="MS Gothic"/>
              </w14:checkbox>
            </w:sdtPr>
            <w:sdtContent>
              <w:p w14:paraId="2000966E" w14:textId="6F066035"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15B8516" w14:textId="2209B075"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985000397"/>
              <w14:checkbox>
                <w14:checked w14:val="0"/>
                <w14:checkedState w14:val="2612" w14:font="MS Gothic"/>
                <w14:uncheckedState w14:val="2610" w14:font="MS Gothic"/>
              </w14:checkbox>
            </w:sdtPr>
            <w:sdtContent>
              <w:p w14:paraId="1C716774" w14:textId="19B7A992"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1E000BB" w14:textId="6B484BF9"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809970795"/>
              <w14:checkbox>
                <w14:checked w14:val="0"/>
                <w14:checkedState w14:val="2612" w14:font="MS Gothic"/>
                <w14:uncheckedState w14:val="2610" w14:font="MS Gothic"/>
              </w14:checkbox>
            </w:sdtPr>
            <w:sdtContent>
              <w:p w14:paraId="403CE708" w14:textId="752D49E3"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19D56D8" w14:textId="5E81B8AE"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890194660"/>
              <w14:checkbox>
                <w14:checked w14:val="0"/>
                <w14:checkedState w14:val="2612" w14:font="MS Gothic"/>
                <w14:uncheckedState w14:val="2610" w14:font="MS Gothic"/>
              </w14:checkbox>
            </w:sdtPr>
            <w:sdtContent>
              <w:p w14:paraId="3BFE2365" w14:textId="5CF768B2"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38F36A9D"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60889FD" w14:textId="1CD878AB" w:rsidR="0233215C" w:rsidRPr="0097007D" w:rsidRDefault="303AC8EE" w:rsidP="0097007D">
            <w:pPr>
              <w:tabs>
                <w:tab w:val="left" w:pos="0"/>
                <w:tab w:val="left" w:pos="720"/>
              </w:tabs>
              <w:spacing w:after="0"/>
              <w:rPr>
                <w:rFonts w:ascii="Verdana" w:eastAsia="Verdana" w:hAnsi="Verdana" w:cs="Verdana"/>
                <w:i/>
                <w:iCs/>
                <w:color w:val="000000" w:themeColor="text1"/>
                <w:sz w:val="16"/>
                <w:szCs w:val="16"/>
              </w:rPr>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233215C" w:rsidRPr="002E4FA4" w14:paraId="7ABE97A4"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667BDB4" w14:textId="62EF4FBC" w:rsidR="0233215C" w:rsidRDefault="0233215C" w:rsidP="0233215C">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233215C" w:rsidRPr="002E4FA4" w14:paraId="49E245BD" w14:textId="77777777" w:rsidTr="00FB59AA">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FCA8A90" w14:textId="1E2E5F34" w:rsidR="3EE6189C" w:rsidRPr="00FB59AA" w:rsidRDefault="00FB59AA" w:rsidP="00FB59AA">
            <w:pPr>
              <w:pStyle w:val="ListParagraph"/>
              <w:spacing w:after="0"/>
              <w:ind w:left="-30"/>
              <w:rPr>
                <w:rFonts w:asciiTheme="majorHAnsi" w:eastAsia="Verdana" w:hAnsiTheme="majorHAnsi" w:cstheme="majorHAnsi"/>
                <w:color w:val="000000" w:themeColor="text1"/>
                <w:sz w:val="22"/>
              </w:rPr>
            </w:pPr>
            <w:r w:rsidRPr="00FB59AA">
              <w:rPr>
                <w:rFonts w:asciiTheme="majorHAnsi" w:eastAsia="Verdana" w:hAnsiTheme="majorHAnsi" w:cstheme="majorHAnsi"/>
                <w:color w:val="000000" w:themeColor="text1"/>
                <w:sz w:val="22"/>
              </w:rPr>
              <w:t>A.</w:t>
            </w:r>
            <w:r>
              <w:rPr>
                <w:rFonts w:asciiTheme="majorHAnsi" w:eastAsia="Verdana" w:hAnsiTheme="majorHAnsi" w:cstheme="majorHAnsi"/>
                <w:color w:val="000000" w:themeColor="text1"/>
                <w:sz w:val="22"/>
              </w:rPr>
              <w:t xml:space="preserve"> </w:t>
            </w:r>
            <w:r w:rsidR="14F29E05" w:rsidRPr="00FB59AA">
              <w:rPr>
                <w:rFonts w:asciiTheme="majorHAnsi" w:eastAsia="Verdana" w:hAnsiTheme="majorHAnsi" w:cstheme="majorHAnsi"/>
                <w:color w:val="000000" w:themeColor="text1"/>
                <w:sz w:val="22"/>
              </w:rPr>
              <w:t xml:space="preserve">The school provides opportunities for parents or guardians to be involved </w:t>
            </w:r>
            <w:r w:rsidR="43F21E53" w:rsidRPr="00FB59AA">
              <w:rPr>
                <w:rFonts w:asciiTheme="majorHAnsi" w:eastAsia="Verdana" w:hAnsiTheme="majorHAnsi" w:cstheme="majorHAnsi"/>
                <w:color w:val="000000" w:themeColor="text1"/>
                <w:sz w:val="22"/>
              </w:rPr>
              <w:t xml:space="preserve">in activities of the </w:t>
            </w:r>
            <w:r w:rsidR="14F29E05" w:rsidRPr="00FB59AA">
              <w:rPr>
                <w:rFonts w:asciiTheme="majorHAnsi" w:eastAsia="Verdana" w:hAnsiTheme="majorHAnsi" w:cstheme="majorHAnsi"/>
                <w:color w:val="000000" w:themeColor="text1"/>
                <w:sz w:val="22"/>
              </w:rPr>
              <w:t>school</w:t>
            </w:r>
            <w:r w:rsidR="00251F0F">
              <w:rPr>
                <w:rFonts w:asciiTheme="majorHAnsi" w:eastAsia="Verdana" w:hAnsiTheme="majorHAnsi" w:cstheme="majorHAnsi"/>
                <w:color w:val="000000" w:themeColor="text1"/>
                <w:sz w:val="22"/>
              </w:rPr>
              <w:t>.</w:t>
            </w:r>
            <w:r w:rsidR="14F29E05" w:rsidRPr="00FB59AA">
              <w:rPr>
                <w:rFonts w:asciiTheme="majorHAnsi" w:eastAsia="Verdana" w:hAnsiTheme="majorHAnsi" w:cstheme="majorHAns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39AD1B42" w14:textId="705F27C4" w:rsidR="547F4F32" w:rsidRDefault="00FB59AA" w:rsidP="00FB59AA">
            <w:pPr>
              <w:pStyle w:val="ListParagraph"/>
              <w:spacing w:after="0"/>
              <w:ind w:left="0"/>
              <w:rPr>
                <w:rFonts w:asciiTheme="minorHAnsi" w:eastAsiaTheme="minorEastAsia" w:hAnsiTheme="minorHAnsi"/>
                <w:color w:val="000000" w:themeColor="text1"/>
                <w:sz w:val="22"/>
              </w:rPr>
            </w:pPr>
            <w:r>
              <w:rPr>
                <w:rFonts w:asciiTheme="minorHAnsi" w:eastAsiaTheme="minorEastAsia" w:hAnsiTheme="minorHAnsi"/>
                <w:sz w:val="22"/>
              </w:rPr>
              <w:t xml:space="preserve">B. </w:t>
            </w:r>
            <w:r w:rsidR="73630AD6" w:rsidRPr="0096377F">
              <w:rPr>
                <w:rFonts w:asciiTheme="minorHAnsi" w:eastAsiaTheme="minorEastAsia" w:hAnsiTheme="minorHAnsi"/>
                <w:sz w:val="22"/>
              </w:rPr>
              <w:t>The school sponsors a variety of opportunities and events on campus for parent involvement</w:t>
            </w:r>
            <w:r w:rsidR="73630AD6" w:rsidRPr="3819E7E1">
              <w:rPr>
                <w:rFonts w:asciiTheme="minorHAnsi" w:eastAsiaTheme="minorEastAsia" w:hAnsiTheme="minorHAnsi"/>
                <w:color w:val="000000" w:themeColor="text1"/>
                <w:sz w:val="22"/>
              </w:rPr>
              <w:t>.</w:t>
            </w:r>
          </w:p>
          <w:p w14:paraId="3F5FC01A" w14:textId="2F07EFEC" w:rsidR="0233215C" w:rsidRDefault="0233215C" w:rsidP="0233215C">
            <w:pPr>
              <w:spacing w:after="0"/>
              <w:rPr>
                <w:rFonts w:ascii="Verdana" w:eastAsia="Verdana" w:hAnsi="Verdana" w:cs="Verdana"/>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4DBDC55" w14:textId="589D1B55" w:rsidR="29CB7A39" w:rsidRPr="0096377F" w:rsidRDefault="00FB59AA" w:rsidP="00FB59AA">
            <w:pPr>
              <w:pStyle w:val="ListParagraph"/>
              <w:spacing w:after="0"/>
              <w:ind w:left="0"/>
              <w:rPr>
                <w:rFonts w:asciiTheme="minorHAnsi" w:eastAsiaTheme="minorEastAsia" w:hAnsiTheme="minorHAnsi"/>
                <w:sz w:val="22"/>
              </w:rPr>
            </w:pPr>
            <w:r>
              <w:rPr>
                <w:rFonts w:asciiTheme="minorHAnsi" w:eastAsiaTheme="minorEastAsia" w:hAnsiTheme="minorHAnsi"/>
                <w:sz w:val="22"/>
              </w:rPr>
              <w:t xml:space="preserve">C. </w:t>
            </w:r>
            <w:r w:rsidR="3803D160" w:rsidRPr="0096377F">
              <w:rPr>
                <w:rFonts w:asciiTheme="minorHAnsi" w:eastAsiaTheme="minorEastAsia" w:hAnsiTheme="minorHAnsi"/>
                <w:sz w:val="22"/>
              </w:rPr>
              <w:t>P</w:t>
            </w:r>
            <w:r w:rsidR="328C81E7" w:rsidRPr="0096377F">
              <w:rPr>
                <w:rFonts w:asciiTheme="minorHAnsi" w:eastAsiaTheme="minorEastAsia" w:hAnsiTheme="minorHAnsi"/>
                <w:sz w:val="22"/>
              </w:rPr>
              <w:t>arent groups</w:t>
            </w:r>
            <w:r w:rsidR="303AC8EE" w:rsidRPr="0096377F">
              <w:rPr>
                <w:rFonts w:asciiTheme="minorHAnsi" w:eastAsiaTheme="minorEastAsia" w:hAnsiTheme="minorHAnsi"/>
                <w:sz w:val="22"/>
              </w:rPr>
              <w:t xml:space="preserve"> (e.g. Booster Clubs, prayer groups) contribute to  the school</w:t>
            </w:r>
            <w:r w:rsidR="12B74D7A" w:rsidRPr="0096377F">
              <w:rPr>
                <w:rFonts w:asciiTheme="minorHAnsi" w:eastAsiaTheme="minorEastAsia" w:hAnsiTheme="minorHAnsi"/>
                <w:sz w:val="22"/>
              </w:rPr>
              <w:t>’s mission and ministry</w:t>
            </w:r>
            <w:r w:rsidR="00251F0F">
              <w:rPr>
                <w:rFonts w:asciiTheme="minorHAnsi" w:eastAsiaTheme="minorEastAsia" w:hAnsiTheme="minorHAnsi"/>
                <w:sz w:val="22"/>
              </w:rPr>
              <w:t>.</w:t>
            </w:r>
            <w:r w:rsidR="303AC8EE" w:rsidRPr="0096377F">
              <w:rPr>
                <w:rFonts w:asciiTheme="minorHAnsi" w:eastAsiaTheme="minorEastAsia" w:hAnsiTheme="minorHAnsi"/>
                <w:sz w:val="22"/>
              </w:rPr>
              <w:t xml:space="preserve"> </w:t>
            </w:r>
          </w:p>
          <w:p w14:paraId="5F76ADD7" w14:textId="6C49BF4B" w:rsidR="0233215C" w:rsidRDefault="0233215C" w:rsidP="3819E7E1">
            <w:pPr>
              <w:spacing w:after="0"/>
              <w:rPr>
                <w:rFonts w:ascii="Verdana" w:eastAsia="Verdana" w:hAnsi="Verdana" w:cs="Verdana"/>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EB366BF" w14:textId="62F1281F" w:rsidR="350E49E3" w:rsidRDefault="00FB59AA" w:rsidP="00FB59AA">
            <w:pPr>
              <w:pStyle w:val="ListParagraph"/>
              <w:spacing w:after="0"/>
              <w:ind w:left="-29"/>
              <w:rPr>
                <w:rFonts w:asciiTheme="majorHAnsi" w:eastAsia="Verdana" w:hAnsiTheme="majorHAnsi" w:cstheme="majorHAnsi"/>
                <w:color w:val="000000" w:themeColor="text1"/>
                <w:sz w:val="22"/>
              </w:rPr>
            </w:pPr>
            <w:r w:rsidRPr="00FB59AA">
              <w:rPr>
                <w:rFonts w:asciiTheme="majorHAnsi" w:eastAsia="Verdana" w:hAnsiTheme="majorHAnsi" w:cstheme="majorHAnsi"/>
                <w:color w:val="000000" w:themeColor="text1"/>
                <w:sz w:val="22"/>
              </w:rPr>
              <w:t>D.</w:t>
            </w:r>
            <w:r>
              <w:rPr>
                <w:rFonts w:asciiTheme="majorHAnsi" w:eastAsia="Verdana" w:hAnsiTheme="majorHAnsi" w:cstheme="majorHAnsi"/>
                <w:color w:val="000000" w:themeColor="text1"/>
                <w:sz w:val="22"/>
              </w:rPr>
              <w:t xml:space="preserve"> </w:t>
            </w:r>
            <w:r w:rsidR="158D60D2" w:rsidRPr="00FB59AA">
              <w:rPr>
                <w:rFonts w:asciiTheme="majorHAnsi" w:eastAsia="Verdana" w:hAnsiTheme="majorHAnsi" w:cstheme="majorHAnsi"/>
                <w:color w:val="000000" w:themeColor="text1"/>
                <w:sz w:val="22"/>
              </w:rPr>
              <w:t>The school engages a needs assessment for the establishment of parent groups</w:t>
            </w:r>
            <w:r w:rsidR="00251F0F">
              <w:rPr>
                <w:rFonts w:asciiTheme="majorHAnsi" w:eastAsia="Verdana" w:hAnsiTheme="majorHAnsi" w:cstheme="majorHAnsi"/>
                <w:color w:val="000000" w:themeColor="text1"/>
                <w:sz w:val="22"/>
              </w:rPr>
              <w:t>.</w:t>
            </w:r>
          </w:p>
          <w:p w14:paraId="3FF06B73" w14:textId="77777777" w:rsidR="0006082B" w:rsidRPr="00FB59AA" w:rsidRDefault="0006082B" w:rsidP="00FB59AA">
            <w:pPr>
              <w:pStyle w:val="ListParagraph"/>
              <w:spacing w:after="0"/>
              <w:ind w:left="-29"/>
              <w:rPr>
                <w:rFonts w:asciiTheme="majorHAnsi" w:eastAsia="Verdana" w:hAnsiTheme="majorHAnsi" w:cstheme="majorHAnsi"/>
                <w:color w:val="000000" w:themeColor="text1"/>
                <w:sz w:val="22"/>
              </w:rPr>
            </w:pPr>
          </w:p>
          <w:p w14:paraId="26A239EF" w14:textId="7648D3C5" w:rsidR="350E49E3" w:rsidRDefault="00FB59AA" w:rsidP="00FB59AA">
            <w:pPr>
              <w:pStyle w:val="ListParagraph"/>
              <w:spacing w:after="0"/>
              <w:ind w:left="-29"/>
              <w:rPr>
                <w:rFonts w:ascii="Verdana" w:eastAsia="Verdana" w:hAnsi="Verdana" w:cs="Verdana"/>
                <w:color w:val="000000" w:themeColor="text1"/>
                <w:sz w:val="16"/>
                <w:szCs w:val="16"/>
              </w:rPr>
            </w:pPr>
            <w:r w:rsidRPr="00FB59AA">
              <w:rPr>
                <w:rFonts w:asciiTheme="majorHAnsi" w:eastAsia="Verdana" w:hAnsiTheme="majorHAnsi" w:cstheme="majorHAnsi"/>
                <w:color w:val="000000" w:themeColor="text1"/>
                <w:sz w:val="22"/>
              </w:rPr>
              <w:t>E.</w:t>
            </w:r>
            <w:r>
              <w:rPr>
                <w:rFonts w:asciiTheme="majorHAnsi" w:eastAsia="Verdana" w:hAnsiTheme="majorHAnsi" w:cstheme="majorHAnsi"/>
                <w:color w:val="000000" w:themeColor="text1"/>
                <w:sz w:val="22"/>
              </w:rPr>
              <w:t xml:space="preserve"> </w:t>
            </w:r>
            <w:r w:rsidR="158D60D2" w:rsidRPr="00FB59AA">
              <w:rPr>
                <w:rFonts w:asciiTheme="majorHAnsi" w:eastAsia="Verdana" w:hAnsiTheme="majorHAnsi" w:cstheme="majorHAnsi"/>
                <w:color w:val="000000" w:themeColor="text1"/>
                <w:sz w:val="22"/>
              </w:rPr>
              <w:t>School actively communicates and engages with parent groups to effectively meet the school’s purpose</w:t>
            </w:r>
            <w:r w:rsidR="00251F0F">
              <w:rPr>
                <w:rFonts w:asciiTheme="majorHAnsi" w:eastAsia="Verdana" w:hAnsiTheme="majorHAnsi" w:cstheme="majorHAnsi"/>
                <w:color w:val="000000" w:themeColor="text1"/>
                <w:sz w:val="22"/>
              </w:rPr>
              <w:t>.</w:t>
            </w:r>
            <w:r w:rsidR="158D60D2" w:rsidRPr="3819E7E1">
              <w:rPr>
                <w:rFonts w:ascii="Verdana" w:eastAsia="Verdana" w:hAnsi="Verdana" w:cs="Verdana"/>
                <w:color w:val="000000" w:themeColor="text1"/>
                <w:sz w:val="16"/>
                <w:szCs w:val="16"/>
              </w:rPr>
              <w:t xml:space="preserve"> </w:t>
            </w:r>
          </w:p>
        </w:tc>
      </w:tr>
      <w:tr w:rsidR="0233215C" w:rsidRPr="002E4FA4" w14:paraId="443576C0"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F1F855A" w14:textId="43215DEF"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33E2627D"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6BAD74E" w14:textId="43B65379"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77697C24" w14:textId="648E56D4" w:rsidR="0233215C" w:rsidRDefault="0233215C" w:rsidP="0233215C">
      <w:pPr>
        <w:spacing w:after="240" w:line="240" w:lineRule="auto"/>
        <w:rPr>
          <w:rFonts w:asciiTheme="minorHAnsi" w:eastAsia="Times New Roman" w:hAnsiTheme="minorHAnsi"/>
          <w:sz w:val="22"/>
        </w:rPr>
      </w:pPr>
    </w:p>
    <w:p w14:paraId="67614A68" w14:textId="77777777" w:rsidR="006D2496" w:rsidRDefault="006D2496" w:rsidP="0233215C">
      <w:pPr>
        <w:spacing w:after="240" w:line="240" w:lineRule="auto"/>
        <w:rPr>
          <w:rFonts w:asciiTheme="minorHAnsi" w:eastAsia="Times New Roman" w:hAnsiTheme="minorHAnsi"/>
          <w:sz w:val="22"/>
        </w:rPr>
      </w:pPr>
    </w:p>
    <w:p w14:paraId="65A9C7E2" w14:textId="77777777" w:rsidR="006D2496" w:rsidRDefault="006D2496" w:rsidP="0233215C">
      <w:pPr>
        <w:spacing w:after="240" w:line="240" w:lineRule="auto"/>
        <w:rPr>
          <w:rFonts w:asciiTheme="minorHAnsi" w:eastAsia="Times New Roman" w:hAnsiTheme="minorHAnsi"/>
          <w:sz w:val="22"/>
        </w:rPr>
      </w:pPr>
    </w:p>
    <w:p w14:paraId="11431E6B" w14:textId="77777777" w:rsidR="006D2496" w:rsidRDefault="006D2496" w:rsidP="0233215C">
      <w:pPr>
        <w:spacing w:after="240" w:line="240" w:lineRule="auto"/>
        <w:rPr>
          <w:rFonts w:asciiTheme="minorHAnsi" w:eastAsia="Times New Roman" w:hAnsiTheme="minorHAnsi"/>
          <w:sz w:val="22"/>
        </w:rPr>
      </w:pPr>
    </w:p>
    <w:p w14:paraId="37C6456C" w14:textId="77777777" w:rsidR="006D2496" w:rsidRDefault="006D2496" w:rsidP="0233215C">
      <w:pPr>
        <w:spacing w:after="240" w:line="240" w:lineRule="auto"/>
        <w:rPr>
          <w:rFonts w:asciiTheme="minorHAnsi" w:eastAsia="Times New Roman" w:hAnsiTheme="minorHAnsi"/>
          <w:sz w:val="22"/>
        </w:rPr>
      </w:pPr>
    </w:p>
    <w:p w14:paraId="6BFC2C26" w14:textId="77777777" w:rsidR="006D2496" w:rsidRDefault="006D2496" w:rsidP="0233215C">
      <w:pPr>
        <w:spacing w:after="240" w:line="240" w:lineRule="auto"/>
        <w:rPr>
          <w:rFonts w:asciiTheme="minorHAnsi" w:eastAsia="Times New Roman" w:hAnsiTheme="minorHAnsi"/>
          <w:sz w:val="22"/>
        </w:rPr>
      </w:pPr>
    </w:p>
    <w:p w14:paraId="7CFB5FB8" w14:textId="77777777" w:rsidR="006D2496" w:rsidRDefault="006D2496" w:rsidP="0233215C">
      <w:pPr>
        <w:spacing w:after="240" w:line="240" w:lineRule="auto"/>
        <w:rPr>
          <w:rFonts w:asciiTheme="minorHAnsi" w:eastAsia="Times New Roman" w:hAnsiTheme="minorHAnsi"/>
          <w:sz w:val="22"/>
        </w:rPr>
      </w:pPr>
    </w:p>
    <w:p w14:paraId="15F93DDD" w14:textId="77777777" w:rsidR="006D2496" w:rsidRDefault="006D2496" w:rsidP="0233215C">
      <w:pPr>
        <w:spacing w:after="240" w:line="240" w:lineRule="auto"/>
        <w:rPr>
          <w:rFonts w:asciiTheme="minorHAnsi" w:eastAsia="Times New Roman" w:hAnsiTheme="minorHAnsi"/>
          <w:sz w:val="22"/>
        </w:rPr>
      </w:pPr>
    </w:p>
    <w:p w14:paraId="11DBCAFC" w14:textId="77777777" w:rsidR="006D2496" w:rsidRDefault="006D2496" w:rsidP="0233215C">
      <w:pPr>
        <w:spacing w:after="240" w:line="240" w:lineRule="auto"/>
        <w:rPr>
          <w:rFonts w:asciiTheme="minorHAnsi" w:eastAsia="Times New Roman" w:hAnsiTheme="minorHAnsi"/>
          <w:sz w:val="22"/>
        </w:rPr>
      </w:pPr>
    </w:p>
    <w:p w14:paraId="78DD7711" w14:textId="77777777" w:rsidR="006D2496" w:rsidRDefault="006D2496" w:rsidP="0233215C">
      <w:pPr>
        <w:spacing w:after="240" w:line="240" w:lineRule="auto"/>
        <w:rPr>
          <w:rFonts w:asciiTheme="minorHAnsi" w:eastAsia="Times New Roman" w:hAnsiTheme="minorHAnsi"/>
          <w:sz w:val="22"/>
        </w:rPr>
      </w:pPr>
    </w:p>
    <w:p w14:paraId="6B4168D9" w14:textId="77777777" w:rsidR="006D2496" w:rsidRDefault="006D2496" w:rsidP="0233215C">
      <w:pPr>
        <w:spacing w:after="240" w:line="240" w:lineRule="auto"/>
        <w:rPr>
          <w:rFonts w:asciiTheme="minorHAnsi" w:eastAsia="Times New Roman" w:hAnsiTheme="minorHAnsi"/>
          <w:sz w:val="22"/>
        </w:rPr>
      </w:pPr>
    </w:p>
    <w:p w14:paraId="212F6F2F" w14:textId="77777777" w:rsidR="0097007D" w:rsidRDefault="0097007D" w:rsidP="0233215C">
      <w:pPr>
        <w:spacing w:after="240" w:line="240" w:lineRule="auto"/>
        <w:rPr>
          <w:rFonts w:asciiTheme="minorHAnsi" w:eastAsia="Times New Roman" w:hAnsiTheme="minorHAnsi"/>
          <w:sz w:val="22"/>
        </w:rPr>
      </w:pPr>
    </w:p>
    <w:p w14:paraId="502575E2" w14:textId="77777777" w:rsidR="006D2496" w:rsidRDefault="006D2496" w:rsidP="0233215C">
      <w:pPr>
        <w:spacing w:after="240" w:line="240" w:lineRule="auto"/>
        <w:rPr>
          <w:rFonts w:asciiTheme="minorHAnsi" w:eastAsia="Times New Roman" w:hAnsiTheme="minorHAnsi"/>
          <w:sz w:val="22"/>
        </w:rPr>
      </w:pPr>
    </w:p>
    <w:p w14:paraId="4870FA7E"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275"/>
        <w:gridCol w:w="1065"/>
        <w:gridCol w:w="1170"/>
      </w:tblGrid>
      <w:tr w:rsidR="006D2496" w:rsidRPr="002E4FA4" w14:paraId="7594F172"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260053A0" w14:textId="4BB545DB" w:rsidR="006D2496" w:rsidRDefault="006D2496" w:rsidP="00EB5429">
            <w:pPr>
              <w:spacing w:after="0"/>
              <w:rPr>
                <w:rFonts w:ascii="Calibri" w:eastAsia="Calibri" w:hAnsi="Calibri" w:cs="Calibri"/>
                <w:color w:val="FFFFFF" w:themeColor="background1"/>
                <w:szCs w:val="24"/>
              </w:rPr>
            </w:pPr>
            <w:r w:rsidRPr="0233215C">
              <w:rPr>
                <w:rFonts w:ascii="Calibri" w:eastAsia="Calibri" w:hAnsi="Calibri" w:cs="Calibri"/>
                <w:color w:val="FFFFFF" w:themeColor="background1"/>
                <w:szCs w:val="24"/>
              </w:rPr>
              <w:lastRenderedPageBreak/>
              <w:t>2:0</w:t>
            </w:r>
            <w:r w:rsidR="00251F0F">
              <w:rPr>
                <w:rFonts w:ascii="Calibri" w:eastAsia="Calibri" w:hAnsi="Calibri" w:cs="Calibri"/>
                <w:color w:val="FFFFFF" w:themeColor="background1"/>
                <w:szCs w:val="24"/>
              </w:rPr>
              <w:t>8</w:t>
            </w:r>
            <w:r w:rsidRPr="0233215C">
              <w:rPr>
                <w:rFonts w:ascii="Calibri" w:eastAsia="Calibri" w:hAnsi="Calibri" w:cs="Calibri"/>
                <w:color w:val="FFFFFF" w:themeColor="background1"/>
                <w:szCs w:val="24"/>
              </w:rPr>
              <w:t xml:space="preserve"> The school is known and maintains a positive perception in its community.</w:t>
            </w:r>
          </w:p>
        </w:tc>
      </w:tr>
      <w:tr w:rsidR="006D2496" w:rsidRPr="002E4FA4" w14:paraId="6E3DA554" w14:textId="77777777" w:rsidTr="00EB5429">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DFF97D3"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888156373"/>
              <w14:checkbox>
                <w14:checked w14:val="0"/>
                <w14:checkedState w14:val="2612" w14:font="MS Gothic"/>
                <w14:uncheckedState w14:val="2610" w14:font="MS Gothic"/>
              </w14:checkbox>
            </w:sdtPr>
            <w:sdtContent>
              <w:p w14:paraId="01706BC6" w14:textId="319A6482"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0E3309E"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371038040"/>
              <w14:checkbox>
                <w14:checked w14:val="0"/>
                <w14:checkedState w14:val="2612" w14:font="MS Gothic"/>
                <w14:uncheckedState w14:val="2610" w14:font="MS Gothic"/>
              </w14:checkbox>
            </w:sdtPr>
            <w:sdtContent>
              <w:p w14:paraId="36CD0540" w14:textId="3C649289"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24F441C"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3</w:t>
            </w:r>
          </w:p>
        </w:tc>
        <w:tc>
          <w:tcPr>
            <w:tcW w:w="127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223672176"/>
              <w14:checkbox>
                <w14:checked w14:val="0"/>
                <w14:checkedState w14:val="2612" w14:font="MS Gothic"/>
                <w14:uncheckedState w14:val="2610" w14:font="MS Gothic"/>
              </w14:checkbox>
            </w:sdtPr>
            <w:sdtContent>
              <w:p w14:paraId="65F4DA89" w14:textId="387A3522"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065"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D70970D"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2035718412"/>
              <w14:checkbox>
                <w14:checked w14:val="0"/>
                <w14:checkedState w14:val="2612" w14:font="MS Gothic"/>
                <w14:uncheckedState w14:val="2610" w14:font="MS Gothic"/>
              </w14:checkbox>
            </w:sdtPr>
            <w:sdtContent>
              <w:p w14:paraId="635FD365" w14:textId="1F596B31" w:rsidR="006D2496"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06D2496" w:rsidRPr="002E4FA4" w14:paraId="6707482E"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DFC66F9" w14:textId="77777777" w:rsidR="006D2496" w:rsidRPr="0097007D" w:rsidRDefault="006D2496" w:rsidP="0097007D">
            <w:pPr>
              <w:tabs>
                <w:tab w:val="left" w:pos="0"/>
                <w:tab w:val="left" w:pos="720"/>
              </w:tabs>
              <w:spacing w:after="0"/>
              <w:rPr>
                <w:rFonts w:ascii="Verdana" w:eastAsia="Verdana" w:hAnsi="Verdana" w:cs="Verdana"/>
                <w:i/>
                <w:iCs/>
                <w:color w:val="000000" w:themeColor="text1"/>
                <w:sz w:val="16"/>
                <w:szCs w:val="16"/>
              </w:rPr>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6D2496" w:rsidRPr="002E4FA4" w14:paraId="5E138D5D"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68F1DE" w14:textId="77777777" w:rsidR="006D2496" w:rsidRDefault="006D2496" w:rsidP="00EB5429">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6D2496" w:rsidRPr="002E4FA4" w14:paraId="4A88BC23" w14:textId="77777777" w:rsidTr="00EB5429">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0BA4B88" w14:textId="77777777" w:rsidR="006D2496" w:rsidRDefault="006D2496" w:rsidP="00EB5429">
            <w:pPr>
              <w:pStyle w:val="ListParagraph"/>
              <w:spacing w:after="0"/>
              <w:ind w:left="0"/>
              <w:rPr>
                <w:rFonts w:asciiTheme="majorHAnsi" w:eastAsiaTheme="minorEastAsia" w:hAnsiTheme="majorHAnsi" w:cstheme="majorHAnsi"/>
                <w:color w:val="000000" w:themeColor="text1"/>
                <w:sz w:val="22"/>
              </w:rPr>
            </w:pPr>
            <w:r w:rsidRPr="0006082B">
              <w:rPr>
                <w:rFonts w:asciiTheme="majorHAnsi" w:eastAsiaTheme="minorEastAsia" w:hAnsiTheme="majorHAnsi" w:cstheme="majorHAnsi"/>
                <w:color w:val="000000" w:themeColor="text1"/>
                <w:sz w:val="22"/>
              </w:rPr>
              <w:t>A. The school seeks ways to involve its students and teachers in service to the community.</w:t>
            </w:r>
          </w:p>
          <w:p w14:paraId="55F06890" w14:textId="77777777" w:rsidR="006D2496" w:rsidRPr="0006082B" w:rsidRDefault="006D2496" w:rsidP="00EB5429">
            <w:pPr>
              <w:pStyle w:val="ListParagraph"/>
              <w:spacing w:after="0"/>
              <w:ind w:left="0"/>
              <w:rPr>
                <w:rFonts w:asciiTheme="majorHAnsi" w:eastAsiaTheme="minorEastAsia" w:hAnsiTheme="majorHAnsi" w:cstheme="majorHAnsi"/>
                <w:color w:val="000000" w:themeColor="text1"/>
                <w:sz w:val="22"/>
              </w:rPr>
            </w:pPr>
          </w:p>
          <w:p w14:paraId="02E83315" w14:textId="26656942" w:rsidR="006D2496" w:rsidRPr="0006082B" w:rsidRDefault="006D2496" w:rsidP="00EB5429">
            <w:pPr>
              <w:pStyle w:val="ListParagraph"/>
              <w:spacing w:after="0"/>
              <w:ind w:left="0"/>
              <w:rPr>
                <w:rFonts w:asciiTheme="majorHAnsi" w:eastAsiaTheme="minorEastAsia" w:hAnsiTheme="majorHAnsi" w:cstheme="majorHAnsi"/>
                <w:color w:val="000000" w:themeColor="text1"/>
                <w:sz w:val="22"/>
              </w:rPr>
            </w:pPr>
            <w:r w:rsidRPr="0006082B">
              <w:rPr>
                <w:rFonts w:asciiTheme="majorHAnsi" w:eastAsiaTheme="minorEastAsia" w:hAnsiTheme="majorHAnsi" w:cstheme="majorHAnsi"/>
                <w:color w:val="000000" w:themeColor="text1"/>
                <w:sz w:val="22"/>
              </w:rPr>
              <w:t>B. Staff members are encouraged to participate in community activities and service organizations.</w:t>
            </w:r>
          </w:p>
          <w:p w14:paraId="20FC6D25" w14:textId="77777777" w:rsidR="006D2496" w:rsidRPr="0006082B" w:rsidRDefault="006D2496" w:rsidP="00EB5429">
            <w:pPr>
              <w:spacing w:after="0"/>
              <w:rPr>
                <w:rFonts w:asciiTheme="majorHAnsi" w:eastAsia="Verdana" w:hAnsiTheme="majorHAnsi" w:cstheme="majorHAnsi"/>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0EF3E6FC" w14:textId="1949BC54" w:rsidR="006D2496" w:rsidRDefault="006D2496" w:rsidP="00EB5429">
            <w:pPr>
              <w:pStyle w:val="ListParagraph"/>
              <w:spacing w:after="0"/>
              <w:ind w:left="0"/>
              <w:rPr>
                <w:rFonts w:asciiTheme="majorHAnsi" w:hAnsiTheme="majorHAnsi" w:cstheme="majorHAnsi"/>
                <w:color w:val="000000" w:themeColor="text1"/>
                <w:sz w:val="22"/>
              </w:rPr>
            </w:pPr>
            <w:r w:rsidRPr="0006082B">
              <w:rPr>
                <w:rFonts w:asciiTheme="majorHAnsi" w:hAnsiTheme="majorHAnsi" w:cstheme="majorHAnsi"/>
                <w:color w:val="000000" w:themeColor="text1"/>
                <w:sz w:val="22"/>
              </w:rPr>
              <w:t>C. The school regularly and frequently shares school events and positive school news with the community</w:t>
            </w:r>
            <w:r w:rsidR="0077522B">
              <w:rPr>
                <w:rFonts w:asciiTheme="majorHAnsi" w:hAnsiTheme="majorHAnsi" w:cstheme="majorHAnsi"/>
                <w:color w:val="000000" w:themeColor="text1"/>
                <w:sz w:val="22"/>
              </w:rPr>
              <w:t>.</w:t>
            </w:r>
          </w:p>
          <w:p w14:paraId="3DF1010D" w14:textId="77777777" w:rsidR="006D2496" w:rsidRPr="0006082B" w:rsidRDefault="006D2496" w:rsidP="00EB5429">
            <w:pPr>
              <w:pStyle w:val="ListParagraph"/>
              <w:spacing w:after="0"/>
              <w:ind w:left="0"/>
              <w:rPr>
                <w:rFonts w:asciiTheme="majorHAnsi" w:hAnsiTheme="majorHAnsi" w:cstheme="majorHAnsi"/>
                <w:color w:val="000000" w:themeColor="text1"/>
                <w:sz w:val="22"/>
              </w:rPr>
            </w:pPr>
          </w:p>
          <w:p w14:paraId="61C22FB4" w14:textId="3CCAA341" w:rsidR="006D2496" w:rsidRPr="0006082B" w:rsidRDefault="006D2496" w:rsidP="00EB5429">
            <w:pPr>
              <w:pStyle w:val="ListParagraph"/>
              <w:spacing w:after="0"/>
              <w:ind w:left="0"/>
              <w:rPr>
                <w:rFonts w:asciiTheme="majorHAnsi" w:hAnsiTheme="majorHAnsi" w:cstheme="majorHAnsi"/>
                <w:color w:val="000000" w:themeColor="text1"/>
                <w:sz w:val="22"/>
              </w:rPr>
            </w:pPr>
            <w:r w:rsidRPr="0006082B">
              <w:rPr>
                <w:rFonts w:asciiTheme="majorHAnsi" w:hAnsiTheme="majorHAnsi" w:cstheme="majorHAnsi"/>
                <w:color w:val="000000" w:themeColor="text1"/>
                <w:sz w:val="22"/>
              </w:rPr>
              <w:t>D. The school actively invites the community to attend school events</w:t>
            </w:r>
            <w:r w:rsidR="0077522B">
              <w:rPr>
                <w:rFonts w:asciiTheme="majorHAnsi" w:hAnsiTheme="majorHAnsi" w:cstheme="majorHAnsi"/>
                <w:color w:val="000000" w:themeColor="text1"/>
                <w:sz w:val="22"/>
              </w:rPr>
              <w:t>.</w:t>
            </w:r>
          </w:p>
          <w:p w14:paraId="4CA75CAE" w14:textId="77777777" w:rsidR="006D2496" w:rsidRDefault="006D2496" w:rsidP="00EB5429">
            <w:pPr>
              <w:spacing w:after="0"/>
              <w:rPr>
                <w:rFonts w:asciiTheme="majorHAnsi" w:eastAsiaTheme="minorEastAsia" w:hAnsiTheme="majorHAnsi" w:cstheme="majorHAnsi"/>
                <w:color w:val="000000" w:themeColor="text1"/>
                <w:sz w:val="22"/>
              </w:rPr>
            </w:pPr>
          </w:p>
          <w:p w14:paraId="4B9B6F27" w14:textId="62C46458" w:rsidR="0077522B" w:rsidRPr="0006082B" w:rsidRDefault="0077522B" w:rsidP="0077522B">
            <w:pPr>
              <w:pStyle w:val="ListParagraph"/>
              <w:spacing w:after="0"/>
              <w:ind w:left="0"/>
              <w:rPr>
                <w:rFonts w:asciiTheme="majorHAnsi" w:eastAsiaTheme="minorEastAsia" w:hAnsiTheme="majorHAnsi" w:cstheme="majorHAnsi"/>
                <w:color w:val="000000" w:themeColor="text1"/>
                <w:sz w:val="22"/>
              </w:rPr>
            </w:pPr>
            <w:r>
              <w:rPr>
                <w:rFonts w:asciiTheme="majorHAnsi" w:eastAsiaTheme="minorEastAsia" w:hAnsiTheme="majorHAnsi" w:cstheme="majorHAnsi"/>
                <w:color w:val="000000" w:themeColor="text1"/>
                <w:sz w:val="22"/>
              </w:rPr>
              <w:t xml:space="preserve">E. </w:t>
            </w:r>
            <w:r w:rsidRPr="0006082B">
              <w:rPr>
                <w:rFonts w:asciiTheme="majorHAnsi" w:eastAsiaTheme="minorEastAsia" w:hAnsiTheme="majorHAnsi" w:cstheme="majorHAnsi"/>
                <w:color w:val="000000" w:themeColor="text1"/>
                <w:sz w:val="22"/>
              </w:rPr>
              <w:t>Staff members are provided with opportunities, planned by the school and its congregation, to participate in community activities and service organizations.</w:t>
            </w:r>
          </w:p>
          <w:p w14:paraId="71AD0060" w14:textId="77777777" w:rsidR="0077522B" w:rsidRPr="0006082B" w:rsidRDefault="0077522B" w:rsidP="00EB5429">
            <w:pPr>
              <w:spacing w:after="0"/>
              <w:rPr>
                <w:rFonts w:asciiTheme="majorHAnsi" w:eastAsiaTheme="minorEastAsia" w:hAnsiTheme="majorHAnsi" w:cstheme="majorHAnsi"/>
                <w:color w:val="000000" w:themeColor="text1"/>
                <w:sz w:val="22"/>
              </w:rPr>
            </w:pPr>
          </w:p>
        </w:tc>
        <w:tc>
          <w:tcPr>
            <w:tcW w:w="2445" w:type="dxa"/>
            <w:gridSpan w:val="2"/>
            <w:tcBorders>
              <w:top w:val="nil"/>
              <w:left w:val="nil"/>
              <w:bottom w:val="single" w:sz="8" w:space="0" w:color="000000" w:themeColor="text1"/>
              <w:right w:val="single" w:sz="8" w:space="0" w:color="000000" w:themeColor="text1"/>
            </w:tcBorders>
            <w:tcMar>
              <w:left w:w="115" w:type="dxa"/>
              <w:right w:w="115" w:type="dxa"/>
            </w:tcMar>
          </w:tcPr>
          <w:p w14:paraId="14F469F9" w14:textId="78C0EB90" w:rsidR="006D2496" w:rsidRDefault="0077522B" w:rsidP="00EB5429">
            <w:pPr>
              <w:pStyle w:val="ListParagraph"/>
              <w:spacing w:after="0"/>
              <w:ind w:left="-29"/>
              <w:rPr>
                <w:rFonts w:asciiTheme="majorHAnsi" w:hAnsiTheme="majorHAnsi" w:cstheme="majorHAnsi"/>
                <w:color w:val="000000" w:themeColor="text1"/>
                <w:sz w:val="22"/>
              </w:rPr>
            </w:pPr>
            <w:r>
              <w:rPr>
                <w:rFonts w:asciiTheme="majorHAnsi" w:hAnsiTheme="majorHAnsi" w:cstheme="majorHAnsi"/>
                <w:color w:val="000000" w:themeColor="text1"/>
                <w:sz w:val="22"/>
              </w:rPr>
              <w:t>F</w:t>
            </w:r>
            <w:r w:rsidR="006D2496" w:rsidRPr="0006082B">
              <w:rPr>
                <w:rFonts w:asciiTheme="majorHAnsi" w:hAnsiTheme="majorHAnsi" w:cstheme="majorHAnsi"/>
                <w:color w:val="000000" w:themeColor="text1"/>
                <w:sz w:val="22"/>
              </w:rPr>
              <w:t>. The school survey results demonstrate that the school is known and maintains a positive perception in its community.</w:t>
            </w:r>
          </w:p>
          <w:p w14:paraId="7F923C1C" w14:textId="77777777" w:rsidR="006D2496" w:rsidRPr="0006082B" w:rsidRDefault="006D2496" w:rsidP="00EB5429">
            <w:pPr>
              <w:pStyle w:val="ListParagraph"/>
              <w:spacing w:after="0"/>
              <w:ind w:left="-29"/>
              <w:rPr>
                <w:rFonts w:asciiTheme="majorHAnsi" w:hAnsiTheme="majorHAnsi" w:cstheme="majorHAnsi"/>
                <w:color w:val="000000" w:themeColor="text1"/>
                <w:sz w:val="22"/>
              </w:rPr>
            </w:pPr>
          </w:p>
          <w:p w14:paraId="28190964" w14:textId="7CF94991" w:rsidR="006D2496" w:rsidRPr="0006082B" w:rsidRDefault="0077522B" w:rsidP="00EB5429">
            <w:pPr>
              <w:pStyle w:val="ListParagraph"/>
              <w:spacing w:after="0"/>
              <w:ind w:left="-29"/>
              <w:rPr>
                <w:rFonts w:asciiTheme="majorHAnsi" w:hAnsiTheme="majorHAnsi" w:cstheme="majorHAnsi"/>
                <w:sz w:val="22"/>
              </w:rPr>
            </w:pPr>
            <w:r>
              <w:rPr>
                <w:rFonts w:asciiTheme="majorHAnsi" w:hAnsiTheme="majorHAnsi" w:cstheme="majorHAnsi"/>
                <w:sz w:val="22"/>
              </w:rPr>
              <w:t>G</w:t>
            </w:r>
            <w:r w:rsidR="006D2496" w:rsidRPr="0006082B">
              <w:rPr>
                <w:rFonts w:asciiTheme="majorHAnsi" w:hAnsiTheme="majorHAnsi" w:cstheme="majorHAnsi"/>
                <w:sz w:val="22"/>
              </w:rPr>
              <w:t>. The school maintains a positive social media presence</w:t>
            </w:r>
            <w:r>
              <w:rPr>
                <w:rFonts w:asciiTheme="majorHAnsi" w:hAnsiTheme="majorHAnsi" w:cstheme="majorHAnsi"/>
                <w:sz w:val="22"/>
              </w:rPr>
              <w:t>.</w:t>
            </w:r>
            <w:r w:rsidR="006D2496" w:rsidRPr="0006082B">
              <w:rPr>
                <w:rFonts w:asciiTheme="majorHAnsi" w:hAnsiTheme="majorHAnsi" w:cstheme="majorHAnsi"/>
                <w:sz w:val="22"/>
              </w:rPr>
              <w:t xml:space="preserve"> </w:t>
            </w:r>
          </w:p>
          <w:p w14:paraId="638A07AF" w14:textId="77777777" w:rsidR="006D2496" w:rsidRPr="0006082B" w:rsidRDefault="006D2496" w:rsidP="00EB5429">
            <w:pPr>
              <w:spacing w:after="0"/>
              <w:rPr>
                <w:rFonts w:asciiTheme="majorHAnsi" w:eastAsiaTheme="minorEastAsia" w:hAnsiTheme="majorHAnsi" w:cstheme="majorHAnsi"/>
                <w:color w:val="000000" w:themeColor="text1"/>
                <w:sz w:val="22"/>
              </w:rPr>
            </w:pPr>
            <w:r w:rsidRPr="0006082B">
              <w:rPr>
                <w:rFonts w:asciiTheme="majorHAnsi" w:hAnsiTheme="majorHAnsi" w:cstheme="majorHAnsi"/>
                <w:color w:val="000000" w:themeColor="text1"/>
                <w:sz w:val="22"/>
              </w:rPr>
              <w:t xml:space="preserve"> </w:t>
            </w:r>
          </w:p>
          <w:p w14:paraId="4155B3EB" w14:textId="77777777" w:rsidR="006D2496" w:rsidRPr="0006082B" w:rsidRDefault="006D2496" w:rsidP="00EB5429">
            <w:pPr>
              <w:spacing w:after="0"/>
              <w:rPr>
                <w:rFonts w:asciiTheme="majorHAnsi" w:hAnsiTheme="majorHAnsi" w:cstheme="majorHAnsi"/>
                <w:color w:val="000000" w:themeColor="text1"/>
                <w:sz w:val="22"/>
              </w:rPr>
            </w:pPr>
          </w:p>
        </w:tc>
        <w:tc>
          <w:tcPr>
            <w:tcW w:w="2235" w:type="dxa"/>
            <w:gridSpan w:val="2"/>
            <w:tcBorders>
              <w:top w:val="nil"/>
              <w:left w:val="nil"/>
              <w:bottom w:val="single" w:sz="8" w:space="0" w:color="000000" w:themeColor="text1"/>
              <w:right w:val="single" w:sz="8" w:space="0" w:color="000000" w:themeColor="text1"/>
            </w:tcBorders>
            <w:tcMar>
              <w:left w:w="115" w:type="dxa"/>
              <w:right w:w="115" w:type="dxa"/>
            </w:tcMar>
          </w:tcPr>
          <w:p w14:paraId="0FE41511" w14:textId="028841E8" w:rsidR="006D2496" w:rsidRPr="0006082B" w:rsidRDefault="0077522B" w:rsidP="00EB5429">
            <w:pPr>
              <w:pStyle w:val="ListParagraph"/>
              <w:spacing w:after="0"/>
              <w:ind w:left="-44"/>
              <w:rPr>
                <w:rFonts w:asciiTheme="majorHAnsi" w:eastAsia="Arial" w:hAnsiTheme="majorHAnsi" w:cstheme="majorHAnsi"/>
                <w:sz w:val="22"/>
              </w:rPr>
            </w:pPr>
            <w:r>
              <w:rPr>
                <w:rFonts w:asciiTheme="majorHAnsi" w:eastAsia="system-ui" w:hAnsiTheme="majorHAnsi" w:cstheme="majorHAnsi"/>
                <w:color w:val="374151"/>
                <w:sz w:val="22"/>
              </w:rPr>
              <w:t>H</w:t>
            </w:r>
            <w:r w:rsidR="006D2496" w:rsidRPr="0006082B">
              <w:rPr>
                <w:rFonts w:asciiTheme="majorHAnsi" w:eastAsia="system-ui" w:hAnsiTheme="majorHAnsi" w:cstheme="majorHAnsi"/>
                <w:color w:val="374151"/>
                <w:sz w:val="22"/>
              </w:rPr>
              <w:t>. The school assesses community perception and actively utilizes this insight to foster positive community engagement</w:t>
            </w:r>
            <w:r>
              <w:rPr>
                <w:rFonts w:asciiTheme="majorHAnsi" w:eastAsia="system-ui" w:hAnsiTheme="majorHAnsi" w:cstheme="majorHAnsi"/>
                <w:color w:val="374151"/>
                <w:sz w:val="22"/>
              </w:rPr>
              <w:t>.</w:t>
            </w:r>
          </w:p>
          <w:p w14:paraId="3C08E6B9" w14:textId="77777777" w:rsidR="006D2496" w:rsidRPr="0006082B" w:rsidRDefault="006D2496" w:rsidP="00EB5429">
            <w:pPr>
              <w:spacing w:after="0"/>
              <w:ind w:left="-44"/>
              <w:rPr>
                <w:rFonts w:asciiTheme="majorHAnsi" w:hAnsiTheme="majorHAnsi" w:cstheme="majorHAnsi"/>
                <w:color w:val="000000" w:themeColor="text1"/>
                <w:sz w:val="22"/>
              </w:rPr>
            </w:pPr>
          </w:p>
          <w:p w14:paraId="3C880DDD" w14:textId="40550912" w:rsidR="006D2496" w:rsidRPr="0006082B" w:rsidRDefault="0077522B" w:rsidP="00EB5429">
            <w:pPr>
              <w:pStyle w:val="ListParagraph"/>
              <w:spacing w:after="0"/>
              <w:ind w:left="-44"/>
              <w:rPr>
                <w:rFonts w:asciiTheme="majorHAnsi" w:eastAsiaTheme="minorEastAsia" w:hAnsiTheme="majorHAnsi" w:cstheme="majorHAnsi"/>
                <w:color w:val="000000" w:themeColor="text1"/>
                <w:sz w:val="22"/>
              </w:rPr>
            </w:pPr>
            <w:r>
              <w:rPr>
                <w:rFonts w:asciiTheme="majorHAnsi" w:eastAsiaTheme="minorEastAsia" w:hAnsiTheme="majorHAnsi" w:cstheme="majorHAnsi"/>
                <w:color w:val="000000" w:themeColor="text1"/>
                <w:sz w:val="22"/>
              </w:rPr>
              <w:t>I</w:t>
            </w:r>
            <w:r w:rsidR="006D2496" w:rsidRPr="0006082B">
              <w:rPr>
                <w:rFonts w:asciiTheme="majorHAnsi" w:eastAsiaTheme="minorEastAsia" w:hAnsiTheme="majorHAnsi" w:cstheme="majorHAnsi"/>
                <w:color w:val="000000" w:themeColor="text1"/>
                <w:sz w:val="22"/>
              </w:rPr>
              <w:t>. School examines social media to determine community perception and designs intentional engagement for positive community interaction</w:t>
            </w:r>
            <w:r>
              <w:rPr>
                <w:rFonts w:asciiTheme="majorHAnsi" w:eastAsiaTheme="minorEastAsia" w:hAnsiTheme="majorHAnsi" w:cstheme="majorHAnsi"/>
                <w:color w:val="000000" w:themeColor="text1"/>
                <w:sz w:val="22"/>
              </w:rPr>
              <w:t>.</w:t>
            </w:r>
            <w:r w:rsidR="006D2496" w:rsidRPr="0006082B">
              <w:rPr>
                <w:rFonts w:asciiTheme="majorHAnsi" w:eastAsiaTheme="minorEastAsia" w:hAnsiTheme="majorHAnsi" w:cstheme="majorHAnsi"/>
                <w:color w:val="000000" w:themeColor="text1"/>
                <w:sz w:val="22"/>
              </w:rPr>
              <w:t xml:space="preserve"> </w:t>
            </w:r>
          </w:p>
        </w:tc>
      </w:tr>
      <w:tr w:rsidR="006D2496" w:rsidRPr="002E4FA4" w14:paraId="5F3B0CED"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AA67748" w14:textId="77777777" w:rsidR="006D2496" w:rsidRDefault="006D2496" w:rsidP="00EB5429">
            <w:pPr>
              <w:spacing w:after="0"/>
            </w:pPr>
            <w:r w:rsidRPr="0233215C">
              <w:rPr>
                <w:rFonts w:ascii="Verdana" w:eastAsia="Verdana" w:hAnsi="Verdana" w:cs="Verdana"/>
                <w:color w:val="000000" w:themeColor="text1"/>
                <w:sz w:val="16"/>
                <w:szCs w:val="16"/>
              </w:rPr>
              <w:t>Identify and list supporting Evidence and/or Practices:</w:t>
            </w:r>
          </w:p>
        </w:tc>
      </w:tr>
      <w:tr w:rsidR="006D2496" w:rsidRPr="002E4FA4" w14:paraId="7B8C7510"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76BBF07" w14:textId="77777777" w:rsidR="006D2496" w:rsidRPr="002E4FA4" w:rsidRDefault="006D2496" w:rsidP="00EB5429">
            <w:pPr>
              <w:spacing w:after="0"/>
              <w:rPr>
                <w:rFonts w:ascii="Calibri" w:hAnsi="Calibri"/>
              </w:rPr>
            </w:pPr>
            <w:r w:rsidRPr="0233215C">
              <w:rPr>
                <w:rFonts w:ascii="Verdana" w:eastAsia="Verdana" w:hAnsi="Verdana" w:cs="Verdana"/>
                <w:color w:val="000000" w:themeColor="text1"/>
                <w:sz w:val="16"/>
                <w:szCs w:val="16"/>
              </w:rPr>
              <w:t>Comments:</w:t>
            </w:r>
          </w:p>
        </w:tc>
      </w:tr>
    </w:tbl>
    <w:p w14:paraId="52B8BF11" w14:textId="7ABB9495" w:rsidR="0233215C" w:rsidRPr="0096377F" w:rsidRDefault="0233215C" w:rsidP="0233215C">
      <w:pPr>
        <w:spacing w:after="240" w:line="240" w:lineRule="auto"/>
        <w:rPr>
          <w:rFonts w:asciiTheme="minorHAnsi" w:eastAsia="Times New Roman" w:hAnsiTheme="minorHAnsi"/>
          <w:sz w:val="22"/>
        </w:rPr>
      </w:pPr>
    </w:p>
    <w:p w14:paraId="777B0195" w14:textId="15671BC4" w:rsidR="0233215C" w:rsidRDefault="0233215C" w:rsidP="0233215C">
      <w:pPr>
        <w:spacing w:after="240" w:line="240" w:lineRule="auto"/>
        <w:rPr>
          <w:rFonts w:asciiTheme="minorHAnsi" w:eastAsia="Times New Roman" w:hAnsiTheme="minorHAnsi"/>
          <w:sz w:val="22"/>
        </w:rPr>
      </w:pPr>
    </w:p>
    <w:p w14:paraId="0B359695" w14:textId="77777777" w:rsidR="00FB59AA" w:rsidRDefault="00FB59AA" w:rsidP="0233215C">
      <w:pPr>
        <w:spacing w:after="240" w:line="240" w:lineRule="auto"/>
        <w:rPr>
          <w:rFonts w:asciiTheme="minorHAnsi" w:eastAsia="Times New Roman" w:hAnsiTheme="minorHAnsi"/>
          <w:sz w:val="22"/>
        </w:rPr>
      </w:pPr>
    </w:p>
    <w:p w14:paraId="07BEA4BC" w14:textId="77777777" w:rsidR="00B472EE" w:rsidRDefault="00B472EE" w:rsidP="0233215C">
      <w:pPr>
        <w:spacing w:after="240" w:line="240" w:lineRule="auto"/>
        <w:rPr>
          <w:rFonts w:asciiTheme="minorHAnsi" w:eastAsia="Times New Roman" w:hAnsiTheme="minorHAnsi"/>
          <w:sz w:val="22"/>
        </w:rPr>
      </w:pPr>
    </w:p>
    <w:p w14:paraId="39BDC627" w14:textId="77777777" w:rsidR="00B472EE" w:rsidRDefault="00B472EE" w:rsidP="0233215C">
      <w:pPr>
        <w:spacing w:after="240" w:line="240" w:lineRule="auto"/>
        <w:rPr>
          <w:rFonts w:asciiTheme="minorHAnsi" w:eastAsia="Times New Roman" w:hAnsiTheme="minorHAnsi"/>
          <w:sz w:val="22"/>
        </w:rPr>
      </w:pPr>
    </w:p>
    <w:p w14:paraId="640A6C08" w14:textId="77777777" w:rsidR="00B472EE" w:rsidRDefault="00B472EE" w:rsidP="0233215C">
      <w:pPr>
        <w:spacing w:after="240" w:line="240" w:lineRule="auto"/>
        <w:rPr>
          <w:rFonts w:asciiTheme="minorHAnsi" w:eastAsia="Times New Roman" w:hAnsiTheme="minorHAnsi"/>
          <w:sz w:val="22"/>
        </w:rPr>
      </w:pPr>
    </w:p>
    <w:p w14:paraId="5B2F686E" w14:textId="77777777" w:rsidR="00B472EE" w:rsidRDefault="00B472EE" w:rsidP="0233215C">
      <w:pPr>
        <w:spacing w:after="240" w:line="240" w:lineRule="auto"/>
        <w:rPr>
          <w:rFonts w:asciiTheme="minorHAnsi" w:eastAsia="Times New Roman" w:hAnsiTheme="minorHAnsi"/>
          <w:sz w:val="22"/>
        </w:rPr>
      </w:pPr>
    </w:p>
    <w:p w14:paraId="70F1DA64" w14:textId="77777777" w:rsidR="00FB59AA" w:rsidRDefault="00FB59AA" w:rsidP="0233215C">
      <w:pPr>
        <w:spacing w:after="240" w:line="240" w:lineRule="auto"/>
        <w:rPr>
          <w:rFonts w:asciiTheme="minorHAnsi" w:eastAsia="Times New Roman" w:hAnsiTheme="minorHAnsi"/>
          <w:sz w:val="22"/>
        </w:rPr>
      </w:pPr>
    </w:p>
    <w:p w14:paraId="7C9E33C1" w14:textId="77777777" w:rsidR="00FB59AA" w:rsidRDefault="00FB59AA" w:rsidP="0233215C">
      <w:pPr>
        <w:spacing w:after="240" w:line="240" w:lineRule="auto"/>
        <w:rPr>
          <w:rFonts w:asciiTheme="minorHAnsi" w:eastAsia="Times New Roman" w:hAnsi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1354"/>
        <w:gridCol w:w="1570"/>
        <w:gridCol w:w="1097"/>
        <w:gridCol w:w="1222"/>
        <w:gridCol w:w="897"/>
        <w:gridCol w:w="995"/>
        <w:gridCol w:w="1047"/>
        <w:gridCol w:w="1168"/>
      </w:tblGrid>
      <w:tr w:rsidR="00945402" w:rsidRPr="002E4FA4" w14:paraId="7D7C2C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CA7D3FB" w14:textId="0CCD34FD" w:rsidR="00945402" w:rsidRPr="00373CD7" w:rsidRDefault="34FF31D9" w:rsidP="0233215C">
            <w:pPr>
              <w:spacing w:after="0" w:line="240" w:lineRule="auto"/>
              <w:rPr>
                <w:rFonts w:asciiTheme="minorHAnsi" w:eastAsia="Times New Roman" w:hAnsiTheme="minorHAnsi"/>
                <w:b/>
                <w:bCs/>
                <w:color w:val="FFFFFF" w:themeColor="background1"/>
                <w:kern w:val="0"/>
                <w14:ligatures w14:val="none"/>
              </w:rPr>
            </w:pPr>
            <w:r w:rsidRPr="0233215C">
              <w:rPr>
                <w:rFonts w:asciiTheme="minorHAnsi" w:eastAsia="Times New Roman" w:hAnsiTheme="minorHAnsi"/>
                <w:b/>
                <w:bCs/>
                <w:color w:val="FFFFFF"/>
                <w:kern w:val="0"/>
                <w14:ligatures w14:val="none"/>
              </w:rPr>
              <w:lastRenderedPageBreak/>
              <w:t>2:0</w:t>
            </w:r>
            <w:r w:rsidR="00251F0F">
              <w:rPr>
                <w:rFonts w:asciiTheme="minorHAnsi" w:eastAsia="Times New Roman" w:hAnsiTheme="minorHAnsi"/>
                <w:b/>
                <w:bCs/>
                <w:color w:val="FFFFFF"/>
                <w:kern w:val="0"/>
                <w14:ligatures w14:val="none"/>
              </w:rPr>
              <w:t>9</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school’s Christ-centered ethos is visib</w:t>
            </w:r>
            <w:r w:rsidR="42C2D9F6" w:rsidRPr="0233215C">
              <w:rPr>
                <w:rFonts w:asciiTheme="minorHAnsi" w:eastAsia="Times New Roman" w:hAnsiTheme="minorHAnsi"/>
                <w:b/>
                <w:bCs/>
                <w:color w:val="FFFFFF"/>
                <w:kern w:val="0"/>
                <w14:ligatures w14:val="none"/>
              </w:rPr>
              <w:t>le and evident</w:t>
            </w:r>
            <w:r w:rsidRPr="0233215C">
              <w:rPr>
                <w:rFonts w:asciiTheme="minorHAnsi" w:eastAsia="Times New Roman" w:hAnsiTheme="minorHAnsi"/>
                <w:b/>
                <w:bCs/>
                <w:color w:val="FFFFFF"/>
                <w:kern w:val="0"/>
                <w14:ligatures w14:val="none"/>
              </w:rPr>
              <w:t>.</w:t>
            </w:r>
          </w:p>
        </w:tc>
      </w:tr>
      <w:tr w:rsidR="00FB59AA" w:rsidRPr="002E4FA4" w14:paraId="77A66319"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B225D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998339030"/>
              <w14:checkbox>
                <w14:checked w14:val="0"/>
                <w14:checkedState w14:val="2612" w14:font="MS Gothic"/>
                <w14:uncheckedState w14:val="2610" w14:font="MS Gothic"/>
              </w14:checkbox>
            </w:sdtPr>
            <w:sdtContent>
              <w:p w14:paraId="1061A6F5" w14:textId="386AC51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4ECB4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33137109"/>
              <w14:checkbox>
                <w14:checked w14:val="0"/>
                <w14:checkedState w14:val="2612" w14:font="MS Gothic"/>
                <w14:uncheckedState w14:val="2610" w14:font="MS Gothic"/>
              </w14:checkbox>
            </w:sdtPr>
            <w:sdtContent>
              <w:p w14:paraId="22D997E6" w14:textId="2BF5CEBB"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A5070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538012474"/>
              <w14:checkbox>
                <w14:checked w14:val="0"/>
                <w14:checkedState w14:val="2612" w14:font="MS Gothic"/>
                <w14:uncheckedState w14:val="2610" w14:font="MS Gothic"/>
              </w14:checkbox>
            </w:sdtPr>
            <w:sdtContent>
              <w:p w14:paraId="260A90E6" w14:textId="5CC97045"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6591B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841893603"/>
              <w14:checkbox>
                <w14:checked w14:val="0"/>
                <w14:checkedState w14:val="2612" w14:font="MS Gothic"/>
                <w14:uncheckedState w14:val="2610" w14:font="MS Gothic"/>
              </w14:checkbox>
            </w:sdtPr>
            <w:sdtContent>
              <w:p w14:paraId="1994AC65" w14:textId="1C9EE364"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1EDA1822"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00B987" w14:textId="2CA4DAC5" w:rsidR="0097007D" w:rsidRPr="00FB59AA" w:rsidRDefault="0097007D" w:rsidP="0097007D">
            <w:pPr>
              <w:spacing w:after="0" w:line="240" w:lineRule="auto"/>
              <w:rPr>
                <w:rFonts w:asciiTheme="majorHAnsi" w:eastAsia="Times New Roman" w:hAnsiTheme="majorHAnsi" w:cstheme="majorHAnsi"/>
                <w:i/>
                <w:iCs/>
                <w:color w:val="000000"/>
                <w:kern w:val="0"/>
                <w:sz w:val="22"/>
                <w14:ligatures w14:val="none"/>
              </w:rPr>
            </w:pPr>
            <w:r w:rsidRPr="00550C12">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11534AEE"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34B011"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r w:rsidRPr="00FB59AA">
              <w:rPr>
                <w:rFonts w:asciiTheme="majorHAnsi" w:eastAsia="Times New Roman" w:hAnsiTheme="majorHAnsi" w:cstheme="majorHAnsi"/>
                <w:i/>
                <w:iCs/>
                <w:color w:val="000000"/>
                <w:kern w:val="0"/>
                <w:sz w:val="22"/>
                <w14:ligatures w14:val="none"/>
              </w:rPr>
              <w:t>Place an “X” the gray box in the column when ALL success indicators can be documented </w:t>
            </w:r>
          </w:p>
        </w:tc>
      </w:tr>
      <w:tr w:rsidR="00945402" w:rsidRPr="002E4FA4" w14:paraId="770AD231"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36E3C44"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1A7CA15B"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2EABAA"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r>
      <w:tr w:rsidR="0006082B" w:rsidRPr="002E4FA4" w14:paraId="7BF31E44"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7B875D8" w14:textId="1E6FA15B" w:rsidR="00945402" w:rsidRDefault="00FB59AA"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14FA3529" w:rsidRPr="00FB59AA">
              <w:rPr>
                <w:rFonts w:asciiTheme="majorHAnsi" w:eastAsia="Times New Roman" w:hAnsiTheme="majorHAnsi" w:cstheme="majorHAnsi"/>
                <w:color w:val="000000"/>
                <w:kern w:val="0"/>
                <w:sz w:val="22"/>
                <w14:ligatures w14:val="none"/>
              </w:rPr>
              <w:t>It is easy to tell the school maintains a</w:t>
            </w:r>
            <w:r w:rsidR="3A2B8D21" w:rsidRPr="00FB59AA">
              <w:rPr>
                <w:rFonts w:asciiTheme="majorHAnsi" w:eastAsia="Times New Roman" w:hAnsiTheme="majorHAnsi" w:cstheme="majorHAnsi"/>
                <w:color w:val="000000"/>
                <w:kern w:val="0"/>
                <w:sz w:val="22"/>
                <w14:ligatures w14:val="none"/>
              </w:rPr>
              <w:t xml:space="preserve"> </w:t>
            </w:r>
            <w:r w:rsidR="28410A04" w:rsidRPr="00FB59AA">
              <w:rPr>
                <w:rFonts w:asciiTheme="majorHAnsi" w:eastAsia="Times New Roman" w:hAnsiTheme="majorHAnsi" w:cstheme="majorHAnsi"/>
                <w:color w:val="000000"/>
                <w:kern w:val="0"/>
                <w:sz w:val="22"/>
                <w14:ligatures w14:val="none"/>
              </w:rPr>
              <w:t>C</w:t>
            </w:r>
            <w:r w:rsidR="3A2B8D21" w:rsidRPr="00FB59AA">
              <w:rPr>
                <w:rFonts w:asciiTheme="majorHAnsi" w:eastAsia="Times New Roman" w:hAnsiTheme="majorHAnsi" w:cstheme="majorHAnsi"/>
                <w:color w:val="000000"/>
                <w:kern w:val="0"/>
                <w:sz w:val="22"/>
                <w14:ligatures w14:val="none"/>
              </w:rPr>
              <w:t>hrist-centered</w:t>
            </w:r>
            <w:r w:rsidR="34FF31D9" w:rsidRPr="00FB59AA">
              <w:rPr>
                <w:rFonts w:asciiTheme="majorHAnsi" w:eastAsia="Times New Roman" w:hAnsiTheme="majorHAnsi" w:cstheme="majorHAnsi"/>
                <w:color w:val="000000"/>
                <w:kern w:val="0"/>
                <w:sz w:val="22"/>
                <w14:ligatures w14:val="none"/>
              </w:rPr>
              <w:t xml:space="preserve"> </w:t>
            </w:r>
            <w:r w:rsidR="0FA82AAC" w:rsidRPr="00FB59AA">
              <w:rPr>
                <w:rFonts w:asciiTheme="majorHAnsi" w:eastAsia="Times New Roman" w:hAnsiTheme="majorHAnsi" w:cstheme="majorHAnsi"/>
                <w:color w:val="000000"/>
                <w:kern w:val="0"/>
                <w:sz w:val="22"/>
                <w14:ligatures w14:val="none"/>
              </w:rPr>
              <w:t xml:space="preserve">ethos and </w:t>
            </w:r>
            <w:r w:rsidR="6F522A8D" w:rsidRPr="00FB59AA">
              <w:rPr>
                <w:rFonts w:asciiTheme="majorHAnsi" w:eastAsia="Times New Roman" w:hAnsiTheme="majorHAnsi" w:cstheme="majorHAnsi"/>
                <w:color w:val="000000"/>
                <w:kern w:val="0"/>
                <w:sz w:val="22"/>
                <w14:ligatures w14:val="none"/>
              </w:rPr>
              <w:t>e</w:t>
            </w:r>
            <w:r w:rsidR="34FF31D9" w:rsidRPr="00FB59AA">
              <w:rPr>
                <w:rFonts w:asciiTheme="majorHAnsi" w:eastAsia="Times New Roman" w:hAnsiTheme="majorHAnsi" w:cstheme="majorHAnsi"/>
                <w:color w:val="000000"/>
                <w:kern w:val="0"/>
                <w:sz w:val="22"/>
                <w14:ligatures w14:val="none"/>
              </w:rPr>
              <w:t>nvironment</w:t>
            </w:r>
            <w:r w:rsidR="00492183">
              <w:rPr>
                <w:rFonts w:asciiTheme="majorHAnsi" w:eastAsia="Times New Roman" w:hAnsiTheme="majorHAnsi" w:cstheme="majorHAnsi"/>
                <w:color w:val="000000"/>
                <w:kern w:val="0"/>
                <w:sz w:val="22"/>
                <w14:ligatures w14:val="none"/>
              </w:rPr>
              <w:t>.</w:t>
            </w:r>
            <w:r w:rsidR="3604459C" w:rsidRPr="00FB59AA">
              <w:rPr>
                <w:rFonts w:asciiTheme="majorHAnsi" w:eastAsia="Times New Roman" w:hAnsiTheme="majorHAnsi" w:cstheme="majorHAnsi"/>
                <w:color w:val="000000"/>
                <w:kern w:val="0"/>
                <w:sz w:val="22"/>
                <w14:ligatures w14:val="none"/>
              </w:rPr>
              <w:t xml:space="preserve"> </w:t>
            </w:r>
          </w:p>
          <w:p w14:paraId="5C44F511" w14:textId="77777777" w:rsidR="0006082B" w:rsidRPr="00FB59AA" w:rsidRDefault="0006082B"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3A46D8A1" w14:textId="3B8DDCFA" w:rsidR="00945402" w:rsidRDefault="00FB59AA"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66964F10" w:rsidRPr="00FB59AA">
              <w:rPr>
                <w:rFonts w:asciiTheme="majorHAnsi" w:eastAsia="Times New Roman" w:hAnsiTheme="majorHAnsi" w:cstheme="majorHAnsi"/>
                <w:color w:val="000000"/>
                <w:kern w:val="0"/>
                <w:sz w:val="22"/>
                <w14:ligatures w14:val="none"/>
              </w:rPr>
              <w:t xml:space="preserve">Classroom </w:t>
            </w:r>
            <w:r w:rsidR="6F522A8D" w:rsidRPr="00FB59AA">
              <w:rPr>
                <w:rFonts w:asciiTheme="majorHAnsi" w:eastAsia="Times New Roman" w:hAnsiTheme="majorHAnsi" w:cstheme="majorHAnsi"/>
                <w:color w:val="000000"/>
                <w:kern w:val="0"/>
                <w:sz w:val="22"/>
                <w14:ligatures w14:val="none"/>
              </w:rPr>
              <w:t>d</w:t>
            </w:r>
            <w:r w:rsidR="34FF31D9" w:rsidRPr="00FB59AA">
              <w:rPr>
                <w:rFonts w:asciiTheme="majorHAnsi" w:eastAsia="Times New Roman" w:hAnsiTheme="majorHAnsi" w:cstheme="majorHAnsi"/>
                <w:color w:val="000000"/>
                <w:kern w:val="0"/>
                <w:sz w:val="22"/>
                <w14:ligatures w14:val="none"/>
              </w:rPr>
              <w:t>ecorations</w:t>
            </w:r>
            <w:r w:rsidR="7EF7BD80" w:rsidRPr="00FB59AA">
              <w:rPr>
                <w:rFonts w:asciiTheme="majorHAnsi" w:eastAsia="Times New Roman" w:hAnsiTheme="majorHAnsi" w:cstheme="majorHAnsi"/>
                <w:color w:val="000000"/>
                <w:kern w:val="0"/>
                <w:sz w:val="22"/>
                <w14:ligatures w14:val="none"/>
              </w:rPr>
              <w:t>,</w:t>
            </w:r>
            <w:r w:rsidR="34FF31D9" w:rsidRPr="00FB59AA">
              <w:rPr>
                <w:rFonts w:asciiTheme="majorHAnsi" w:eastAsia="Times New Roman" w:hAnsiTheme="majorHAnsi" w:cstheme="majorHAnsi"/>
                <w:color w:val="000000"/>
                <w:kern w:val="0"/>
                <w:sz w:val="22"/>
                <w14:ligatures w14:val="none"/>
              </w:rPr>
              <w:t xml:space="preserve"> posted classroom projects</w:t>
            </w:r>
            <w:r w:rsidR="204F2985" w:rsidRPr="00FB59AA">
              <w:rPr>
                <w:rFonts w:asciiTheme="majorHAnsi" w:eastAsia="Times New Roman" w:hAnsiTheme="majorHAnsi" w:cstheme="majorHAnsi"/>
                <w:color w:val="000000"/>
                <w:kern w:val="0"/>
                <w:sz w:val="22"/>
                <w14:ligatures w14:val="none"/>
              </w:rPr>
              <w:t>, hallway displays, etc.</w:t>
            </w:r>
            <w:r w:rsidR="34FF31D9" w:rsidRPr="00FB59AA">
              <w:rPr>
                <w:rFonts w:asciiTheme="majorHAnsi" w:eastAsia="Times New Roman" w:hAnsiTheme="majorHAnsi" w:cstheme="majorHAnsi"/>
                <w:color w:val="000000"/>
                <w:kern w:val="0"/>
                <w:sz w:val="22"/>
                <w14:ligatures w14:val="none"/>
              </w:rPr>
              <w:t xml:space="preserve"> demonstrate respect </w:t>
            </w:r>
            <w:r w:rsidR="1527F8DB" w:rsidRPr="00FB59AA">
              <w:rPr>
                <w:rFonts w:asciiTheme="majorHAnsi" w:eastAsia="Times New Roman" w:hAnsiTheme="majorHAnsi" w:cstheme="majorHAnsi"/>
                <w:color w:val="000000"/>
                <w:kern w:val="0"/>
                <w:sz w:val="22"/>
                <w14:ligatures w14:val="none"/>
              </w:rPr>
              <w:t xml:space="preserve">a </w:t>
            </w:r>
            <w:r w:rsidR="4A51B48C" w:rsidRPr="00FB59AA">
              <w:rPr>
                <w:rFonts w:asciiTheme="majorHAnsi" w:eastAsia="Times New Roman" w:hAnsiTheme="majorHAnsi" w:cstheme="majorHAnsi"/>
                <w:color w:val="000000"/>
                <w:kern w:val="0"/>
                <w:sz w:val="22"/>
                <w14:ligatures w14:val="none"/>
              </w:rPr>
              <w:t>C</w:t>
            </w:r>
            <w:r w:rsidR="1527F8DB" w:rsidRPr="00FB59AA">
              <w:rPr>
                <w:rFonts w:asciiTheme="majorHAnsi" w:eastAsia="Times New Roman" w:hAnsiTheme="majorHAnsi" w:cstheme="majorHAnsi"/>
                <w:color w:val="000000"/>
                <w:kern w:val="0"/>
                <w:sz w:val="22"/>
                <w14:ligatures w14:val="none"/>
              </w:rPr>
              <w:t>hrist-centered school</w:t>
            </w:r>
            <w:r w:rsidR="00492183">
              <w:rPr>
                <w:rFonts w:asciiTheme="majorHAnsi" w:eastAsia="Times New Roman" w:hAnsiTheme="majorHAnsi" w:cstheme="majorHAnsi"/>
                <w:color w:val="000000"/>
                <w:kern w:val="0"/>
                <w:sz w:val="22"/>
                <w14:ligatures w14:val="none"/>
              </w:rPr>
              <w:t>.</w:t>
            </w:r>
          </w:p>
          <w:p w14:paraId="4D734E22" w14:textId="77777777" w:rsidR="0006082B" w:rsidRPr="00FB59AA" w:rsidRDefault="0006082B"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3527E544" w14:textId="4C633025" w:rsidR="693E89C8" w:rsidRPr="00FB59AA" w:rsidRDefault="00FB59AA" w:rsidP="00FB59AA">
            <w:pPr>
              <w:pStyle w:val="ListParagraph"/>
              <w:spacing w:after="0" w:line="240" w:lineRule="auto"/>
              <w:ind w:left="-30"/>
              <w:rPr>
                <w:rFonts w:asciiTheme="majorHAnsi" w:eastAsia="Times New Roman" w:hAnsiTheme="majorHAnsi" w:cstheme="majorHAnsi"/>
                <w:color w:val="000000" w:themeColor="text1"/>
                <w:sz w:val="22"/>
              </w:rPr>
            </w:pPr>
            <w:r w:rsidRPr="00FB59AA">
              <w:rPr>
                <w:rFonts w:asciiTheme="majorHAnsi" w:eastAsia="Times New Roman" w:hAnsiTheme="majorHAnsi" w:cstheme="majorHAnsi"/>
                <w:color w:val="000000" w:themeColor="text1"/>
                <w:sz w:val="22"/>
              </w:rPr>
              <w:t>C.</w:t>
            </w:r>
            <w:r>
              <w:rPr>
                <w:rFonts w:asciiTheme="majorHAnsi" w:eastAsia="Times New Roman" w:hAnsiTheme="majorHAnsi" w:cstheme="majorHAnsi"/>
                <w:color w:val="000000" w:themeColor="text1"/>
                <w:sz w:val="22"/>
              </w:rPr>
              <w:t xml:space="preserve"> </w:t>
            </w:r>
            <w:r w:rsidR="591EA540" w:rsidRPr="00FB59AA">
              <w:rPr>
                <w:rFonts w:asciiTheme="majorHAnsi" w:eastAsia="Times New Roman" w:hAnsiTheme="majorHAnsi" w:cstheme="majorHAnsi"/>
                <w:color w:val="000000" w:themeColor="text1"/>
                <w:sz w:val="22"/>
              </w:rPr>
              <w:t>Students have a daily opportunity to be in the Word (daily clas</w:t>
            </w:r>
            <w:r w:rsidR="708988F0" w:rsidRPr="00FB59AA">
              <w:rPr>
                <w:rFonts w:asciiTheme="majorHAnsi" w:eastAsia="Times New Roman" w:hAnsiTheme="majorHAnsi" w:cstheme="majorHAnsi"/>
                <w:color w:val="000000" w:themeColor="text1"/>
                <w:sz w:val="22"/>
              </w:rPr>
              <w:t>s</w:t>
            </w:r>
            <w:r w:rsidR="591EA540" w:rsidRPr="00FB59AA">
              <w:rPr>
                <w:rFonts w:asciiTheme="majorHAnsi" w:eastAsia="Times New Roman" w:hAnsiTheme="majorHAnsi" w:cstheme="majorHAnsi"/>
                <w:color w:val="000000" w:themeColor="text1"/>
                <w:sz w:val="22"/>
              </w:rPr>
              <w:t>room devotion, worship together, either in each classroom or in a school-wide appropriate worship experience with other students</w:t>
            </w:r>
            <w:r w:rsidR="5D9EA602" w:rsidRPr="00FB59AA">
              <w:rPr>
                <w:rFonts w:asciiTheme="majorHAnsi" w:eastAsia="Times New Roman" w:hAnsiTheme="majorHAnsi" w:cstheme="majorHAnsi"/>
                <w:color w:val="000000" w:themeColor="text1"/>
                <w:sz w:val="22"/>
              </w:rPr>
              <w:t>, etc.)</w:t>
            </w:r>
            <w:r w:rsidR="00492183">
              <w:rPr>
                <w:rFonts w:asciiTheme="majorHAnsi" w:eastAsia="Times New Roman" w:hAnsiTheme="majorHAnsi" w:cstheme="majorHAnsi"/>
                <w:color w:val="000000" w:themeColor="text1"/>
                <w:sz w:val="22"/>
              </w:rPr>
              <w:t>.</w:t>
            </w:r>
          </w:p>
          <w:p w14:paraId="460898CA" w14:textId="064CB0AF" w:rsidR="0233215C" w:rsidRPr="00FB59AA" w:rsidRDefault="0233215C" w:rsidP="0233215C">
            <w:pPr>
              <w:spacing w:after="0" w:line="240" w:lineRule="auto"/>
              <w:rPr>
                <w:rFonts w:asciiTheme="majorHAnsi" w:eastAsia="Times New Roman" w:hAnsiTheme="majorHAnsi" w:cstheme="majorHAnsi"/>
                <w:color w:val="000000" w:themeColor="text1"/>
                <w:sz w:val="22"/>
              </w:rPr>
            </w:pPr>
          </w:p>
          <w:p w14:paraId="4AF177A6"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C87E902" w14:textId="58A15785" w:rsidR="00945402" w:rsidRDefault="00FB59AA" w:rsidP="00FB59AA">
            <w:pPr>
              <w:spacing w:after="0" w:line="240" w:lineRule="auto"/>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34FF31D9" w:rsidRPr="00FB59AA">
              <w:rPr>
                <w:rFonts w:asciiTheme="majorHAnsi" w:eastAsia="Times New Roman" w:hAnsiTheme="majorHAnsi" w:cstheme="majorHAnsi"/>
                <w:color w:val="000000"/>
                <w:kern w:val="0"/>
                <w:sz w:val="22"/>
                <w14:ligatures w14:val="none"/>
              </w:rPr>
              <w:t>Student behavior is appropriate to encourage growth and maintain the school’s teaching and learning environment.</w:t>
            </w:r>
          </w:p>
          <w:p w14:paraId="7F1B0EC1" w14:textId="77777777" w:rsidR="0006082B" w:rsidRPr="00FB59AA" w:rsidRDefault="0006082B" w:rsidP="00FB59AA">
            <w:pPr>
              <w:spacing w:after="0" w:line="240" w:lineRule="auto"/>
              <w:textAlignment w:val="baseline"/>
              <w:rPr>
                <w:rFonts w:asciiTheme="majorHAnsi" w:eastAsia="Times New Roman" w:hAnsiTheme="majorHAnsi" w:cstheme="majorHAnsi"/>
                <w:color w:val="000000"/>
                <w:kern w:val="0"/>
                <w:sz w:val="22"/>
                <w14:ligatures w14:val="none"/>
              </w:rPr>
            </w:pPr>
          </w:p>
          <w:p w14:paraId="6FE1CF9D" w14:textId="5974550C" w:rsidR="1757C6B9" w:rsidRPr="00FB59AA" w:rsidRDefault="00FB59AA" w:rsidP="00FB59AA">
            <w:pPr>
              <w:spacing w:after="0" w:line="240" w:lineRule="auto"/>
              <w:rPr>
                <w:rFonts w:asciiTheme="majorHAnsi" w:eastAsia="Times New Roman" w:hAnsiTheme="majorHAnsi" w:cstheme="majorHAnsi"/>
                <w:sz w:val="22"/>
              </w:rPr>
            </w:pPr>
            <w:r w:rsidRPr="00FB59AA">
              <w:rPr>
                <w:rFonts w:asciiTheme="majorHAnsi" w:eastAsia="Times New Roman" w:hAnsiTheme="majorHAnsi" w:cstheme="majorHAnsi"/>
                <w:sz w:val="22"/>
              </w:rPr>
              <w:t>E.</w:t>
            </w:r>
            <w:r>
              <w:rPr>
                <w:rFonts w:asciiTheme="majorHAnsi" w:eastAsia="Times New Roman" w:hAnsiTheme="majorHAnsi" w:cstheme="majorHAnsi"/>
                <w:sz w:val="22"/>
              </w:rPr>
              <w:t xml:space="preserve"> </w:t>
            </w:r>
            <w:r w:rsidR="30B0C1F6" w:rsidRPr="00FB59AA">
              <w:rPr>
                <w:rFonts w:asciiTheme="majorHAnsi" w:eastAsia="Times New Roman" w:hAnsiTheme="majorHAnsi" w:cstheme="majorHAnsi"/>
                <w:sz w:val="22"/>
              </w:rPr>
              <w:t>School provides service-learning opportunities</w:t>
            </w:r>
            <w:r w:rsidR="00492183">
              <w:rPr>
                <w:rFonts w:asciiTheme="majorHAnsi" w:eastAsia="Times New Roman" w:hAnsiTheme="majorHAnsi" w:cstheme="majorHAnsi"/>
                <w:sz w:val="22"/>
              </w:rPr>
              <w:t>.</w:t>
            </w:r>
          </w:p>
          <w:p w14:paraId="7502B310"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8E2C8D" w14:textId="5A67290F" w:rsidR="00945402" w:rsidRPr="00FB59AA" w:rsidRDefault="00FB59AA" w:rsidP="00FB59AA">
            <w:pPr>
              <w:spacing w:after="0" w:line="240" w:lineRule="auto"/>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34FF31D9" w:rsidRPr="00FB59AA">
              <w:rPr>
                <w:rFonts w:asciiTheme="majorHAnsi" w:eastAsia="Times New Roman" w:hAnsiTheme="majorHAnsi" w:cstheme="majorHAnsi"/>
                <w:color w:val="000000"/>
                <w:kern w:val="0"/>
                <w:sz w:val="22"/>
                <w14:ligatures w14:val="none"/>
              </w:rPr>
              <w:t>Students demonstrate love for others in response to Christ’s love for them.</w:t>
            </w:r>
          </w:p>
          <w:p w14:paraId="2C4FEB00"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4B06A6" w14:textId="48E738BA" w:rsidR="0006082B" w:rsidRDefault="00B42CD2" w:rsidP="0006082B">
            <w:pPr>
              <w:spacing w:after="240" w:line="240" w:lineRule="auto"/>
              <w:rPr>
                <w:rFonts w:asciiTheme="majorHAnsi" w:eastAsia="Times New Roman" w:hAnsiTheme="majorHAnsi" w:cstheme="majorHAnsi"/>
                <w:sz w:val="22"/>
              </w:rPr>
            </w:pPr>
            <w:r>
              <w:rPr>
                <w:rFonts w:asciiTheme="majorHAnsi" w:eastAsia="Times New Roman" w:hAnsiTheme="majorHAnsi" w:cstheme="majorHAnsi"/>
                <w:sz w:val="22"/>
              </w:rPr>
              <w:t>G</w:t>
            </w:r>
            <w:r w:rsidR="00FB59AA" w:rsidRPr="00FB59AA">
              <w:rPr>
                <w:rFonts w:asciiTheme="majorHAnsi" w:eastAsia="Times New Roman" w:hAnsiTheme="majorHAnsi" w:cstheme="majorHAnsi"/>
                <w:sz w:val="22"/>
              </w:rPr>
              <w:t>.</w:t>
            </w:r>
            <w:r>
              <w:rPr>
                <w:rFonts w:asciiTheme="majorHAnsi" w:eastAsia="Times New Roman" w:hAnsiTheme="majorHAnsi" w:cstheme="majorHAnsi"/>
                <w:sz w:val="22"/>
              </w:rPr>
              <w:t xml:space="preserve"> </w:t>
            </w:r>
            <w:r w:rsidR="23C28C59" w:rsidRPr="00FB59AA">
              <w:rPr>
                <w:rFonts w:asciiTheme="majorHAnsi" w:eastAsia="Times New Roman" w:hAnsiTheme="majorHAnsi" w:cstheme="majorHAnsi"/>
                <w:sz w:val="22"/>
              </w:rPr>
              <w:t xml:space="preserve">School </w:t>
            </w:r>
            <w:r w:rsidR="28C1A652" w:rsidRPr="00FB59AA">
              <w:rPr>
                <w:rFonts w:asciiTheme="majorHAnsi" w:eastAsia="Times New Roman" w:hAnsiTheme="majorHAnsi" w:cstheme="majorHAnsi"/>
                <w:sz w:val="22"/>
              </w:rPr>
              <w:t>has embedded</w:t>
            </w:r>
            <w:r w:rsidR="23C28C59" w:rsidRPr="00FB59AA">
              <w:rPr>
                <w:rFonts w:asciiTheme="majorHAnsi" w:eastAsia="Times New Roman" w:hAnsiTheme="majorHAnsi" w:cstheme="majorHAnsi"/>
                <w:sz w:val="22"/>
              </w:rPr>
              <w:t xml:space="preserve"> </w:t>
            </w:r>
            <w:r w:rsidR="781B541A" w:rsidRPr="00FB59AA">
              <w:rPr>
                <w:rFonts w:asciiTheme="majorHAnsi" w:eastAsia="Times New Roman" w:hAnsiTheme="majorHAnsi" w:cstheme="majorHAnsi"/>
                <w:sz w:val="22"/>
              </w:rPr>
              <w:t xml:space="preserve">and on-going </w:t>
            </w:r>
            <w:r w:rsidR="23C28C59" w:rsidRPr="00FB59AA">
              <w:rPr>
                <w:rFonts w:asciiTheme="majorHAnsi" w:eastAsia="Times New Roman" w:hAnsiTheme="majorHAnsi" w:cstheme="majorHAnsi"/>
                <w:sz w:val="22"/>
              </w:rPr>
              <w:t>servant-leadership opportunities</w:t>
            </w:r>
            <w:r w:rsidR="317B50B7" w:rsidRPr="00FB59AA">
              <w:rPr>
                <w:rFonts w:asciiTheme="majorHAnsi" w:eastAsia="Times New Roman" w:hAnsiTheme="majorHAnsi" w:cstheme="majorHAnsi"/>
                <w:sz w:val="22"/>
              </w:rPr>
              <w:t xml:space="preserve"> for faculty and students</w:t>
            </w:r>
            <w:r w:rsidR="64E0C684" w:rsidRPr="00FB59AA">
              <w:rPr>
                <w:rFonts w:asciiTheme="majorHAnsi" w:eastAsia="Times New Roman" w:hAnsiTheme="majorHAnsi" w:cstheme="majorHAnsi"/>
                <w:sz w:val="22"/>
              </w:rPr>
              <w:t xml:space="preserve"> in its culture</w:t>
            </w:r>
            <w:r w:rsidR="00492183">
              <w:rPr>
                <w:rFonts w:asciiTheme="majorHAnsi" w:eastAsia="Times New Roman" w:hAnsiTheme="majorHAnsi" w:cstheme="majorHAnsi"/>
                <w:sz w:val="22"/>
              </w:rPr>
              <w:t>.</w:t>
            </w:r>
          </w:p>
          <w:p w14:paraId="74ABC009" w14:textId="69780259" w:rsidR="00945402" w:rsidRPr="00FB59AA" w:rsidRDefault="00FB59AA" w:rsidP="0006082B">
            <w:pPr>
              <w:spacing w:after="240" w:line="240" w:lineRule="auto"/>
              <w:rPr>
                <w:rFonts w:asciiTheme="majorHAnsi" w:eastAsia="Times New Roman" w:hAnsiTheme="majorHAnsi" w:cstheme="majorHAnsi"/>
                <w:kern w:val="0"/>
                <w:sz w:val="22"/>
                <w14:ligatures w14:val="none"/>
              </w:rPr>
            </w:pPr>
            <w:r w:rsidRPr="00FB59AA">
              <w:rPr>
                <w:rFonts w:asciiTheme="majorHAnsi" w:eastAsia="Times New Roman" w:hAnsiTheme="majorHAnsi" w:cstheme="majorHAnsi"/>
                <w:sz w:val="22"/>
              </w:rPr>
              <w:t>H.</w:t>
            </w:r>
            <w:r w:rsidR="00B42CD2">
              <w:rPr>
                <w:rFonts w:asciiTheme="majorHAnsi" w:eastAsia="Times New Roman" w:hAnsiTheme="majorHAnsi" w:cstheme="majorHAnsi"/>
                <w:sz w:val="22"/>
              </w:rPr>
              <w:t xml:space="preserve"> </w:t>
            </w:r>
            <w:r w:rsidR="23C28C59" w:rsidRPr="00FB59AA">
              <w:rPr>
                <w:rFonts w:asciiTheme="majorHAnsi" w:eastAsia="Times New Roman" w:hAnsiTheme="majorHAnsi" w:cstheme="majorHAnsi"/>
                <w:sz w:val="22"/>
              </w:rPr>
              <w:t>School feedback demonstrates the school’s Christ-centered ethos and environment</w:t>
            </w:r>
            <w:r w:rsidR="00492183">
              <w:rPr>
                <w:rFonts w:asciiTheme="majorHAnsi" w:eastAsia="Times New Roman" w:hAnsiTheme="majorHAnsi" w:cstheme="majorHAnsi"/>
                <w:sz w:val="22"/>
              </w:rPr>
              <w:t>.</w:t>
            </w:r>
          </w:p>
        </w:tc>
      </w:tr>
      <w:tr w:rsidR="00945402" w:rsidRPr="002E4FA4" w14:paraId="11663AD4"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8DD006D" w14:textId="4333591D" w:rsidR="00945402" w:rsidRPr="00373CD7" w:rsidRDefault="008B7A2D" w:rsidP="00A14574">
            <w:pPr>
              <w:spacing w:after="0" w:line="240" w:lineRule="auto"/>
              <w:textAlignment w:val="baseline"/>
              <w:rPr>
                <w:rFonts w:asciiTheme="minorHAnsi" w:eastAsia="Times New Roman" w:hAnsiTheme="minorHAnsi" w:cstheme="minorHAnsi"/>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r w:rsidRPr="00373CD7">
              <w:rPr>
                <w:rFonts w:asciiTheme="minorHAnsi" w:eastAsia="Times New Roman" w:hAnsiTheme="minorHAnsi" w:cstheme="minorHAnsi"/>
                <w:color w:val="000000"/>
                <w:kern w:val="0"/>
                <w:sz w:val="22"/>
                <w14:ligatures w14:val="none"/>
              </w:rPr>
              <w:t>:</w:t>
            </w:r>
          </w:p>
        </w:tc>
      </w:tr>
      <w:tr w:rsidR="46851AAF" w:rsidRPr="002E4FA4" w14:paraId="528BFDD0"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786F98F" w14:textId="5F92BA5C" w:rsidR="7BBB5E33" w:rsidRDefault="7BBB5E33"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B094ACC" w14:textId="089E8E90" w:rsidR="3819E7E1" w:rsidRDefault="3819E7E1" w:rsidP="3819E7E1">
      <w:pPr>
        <w:spacing w:after="0" w:line="240" w:lineRule="auto"/>
        <w:rPr>
          <w:rFonts w:asciiTheme="minorHAnsi" w:eastAsia="Times New Roman" w:hAnsiTheme="minorHAnsi"/>
          <w:b/>
          <w:bCs/>
          <w:color w:val="000000" w:themeColor="text1"/>
          <w:sz w:val="22"/>
        </w:rPr>
      </w:pPr>
    </w:p>
    <w:p w14:paraId="49C9DC08" w14:textId="18EE26F8" w:rsidR="3819E7E1" w:rsidRDefault="3819E7E1" w:rsidP="3819E7E1">
      <w:pPr>
        <w:spacing w:after="0" w:line="240" w:lineRule="auto"/>
        <w:rPr>
          <w:rFonts w:asciiTheme="minorHAnsi" w:eastAsia="Times New Roman" w:hAnsiTheme="minorHAnsi"/>
          <w:b/>
          <w:bCs/>
          <w:color w:val="000000" w:themeColor="text1"/>
          <w:sz w:val="22"/>
        </w:rPr>
      </w:pPr>
    </w:p>
    <w:p w14:paraId="5FF64496" w14:textId="77777777" w:rsidR="0097007D" w:rsidRDefault="0097007D" w:rsidP="3819E7E1">
      <w:pPr>
        <w:spacing w:after="0" w:line="240" w:lineRule="auto"/>
        <w:rPr>
          <w:rFonts w:asciiTheme="minorHAnsi" w:eastAsia="Times New Roman" w:hAnsiTheme="minorHAnsi"/>
          <w:b/>
          <w:bCs/>
          <w:color w:val="000000" w:themeColor="text1"/>
          <w:sz w:val="22"/>
        </w:rPr>
      </w:pPr>
    </w:p>
    <w:p w14:paraId="1D35312E" w14:textId="77777777" w:rsidR="0097007D" w:rsidRDefault="0097007D" w:rsidP="3819E7E1">
      <w:pPr>
        <w:spacing w:after="0" w:line="240" w:lineRule="auto"/>
        <w:rPr>
          <w:rFonts w:asciiTheme="minorHAnsi" w:eastAsia="Times New Roman" w:hAnsiTheme="minorHAnsi"/>
          <w:b/>
          <w:bCs/>
          <w:color w:val="000000" w:themeColor="text1"/>
          <w:sz w:val="22"/>
        </w:rPr>
      </w:pPr>
    </w:p>
    <w:p w14:paraId="1C5F57DD" w14:textId="77777777" w:rsidR="0097007D" w:rsidRDefault="0097007D" w:rsidP="3819E7E1">
      <w:pPr>
        <w:spacing w:after="0" w:line="240" w:lineRule="auto"/>
        <w:rPr>
          <w:rFonts w:asciiTheme="minorHAnsi" w:eastAsia="Times New Roman" w:hAnsiTheme="minorHAnsi"/>
          <w:b/>
          <w:bCs/>
          <w:color w:val="000000" w:themeColor="text1"/>
          <w:sz w:val="22"/>
        </w:rPr>
      </w:pPr>
    </w:p>
    <w:p w14:paraId="5B839FA8" w14:textId="77777777" w:rsidR="0097007D" w:rsidRDefault="0097007D" w:rsidP="3819E7E1">
      <w:pPr>
        <w:spacing w:after="0" w:line="240" w:lineRule="auto"/>
        <w:rPr>
          <w:rFonts w:asciiTheme="minorHAnsi" w:eastAsia="Times New Roman" w:hAnsiTheme="minorHAnsi"/>
          <w:b/>
          <w:bCs/>
          <w:color w:val="000000" w:themeColor="text1"/>
          <w:sz w:val="22"/>
        </w:rPr>
      </w:pPr>
    </w:p>
    <w:p w14:paraId="464F4E28" w14:textId="77777777" w:rsidR="0097007D" w:rsidRDefault="0097007D" w:rsidP="3819E7E1">
      <w:pPr>
        <w:spacing w:after="0" w:line="240" w:lineRule="auto"/>
        <w:rPr>
          <w:rFonts w:asciiTheme="minorHAnsi" w:eastAsia="Times New Roman" w:hAnsiTheme="minorHAnsi"/>
          <w:b/>
          <w:bCs/>
          <w:color w:val="000000" w:themeColor="text1"/>
          <w:sz w:val="22"/>
        </w:rPr>
      </w:pPr>
    </w:p>
    <w:p w14:paraId="2E87B393" w14:textId="77777777" w:rsidR="0097007D" w:rsidRDefault="0097007D" w:rsidP="3819E7E1">
      <w:pPr>
        <w:spacing w:after="0" w:line="240" w:lineRule="auto"/>
        <w:rPr>
          <w:rFonts w:asciiTheme="minorHAnsi" w:eastAsia="Times New Roman" w:hAnsiTheme="minorHAnsi"/>
          <w:b/>
          <w:bCs/>
          <w:color w:val="000000" w:themeColor="text1"/>
          <w:sz w:val="22"/>
        </w:rPr>
      </w:pPr>
    </w:p>
    <w:p w14:paraId="678CF332" w14:textId="77777777" w:rsidR="0097007D" w:rsidRDefault="0097007D" w:rsidP="3819E7E1">
      <w:pPr>
        <w:spacing w:after="0" w:line="240" w:lineRule="auto"/>
        <w:rPr>
          <w:rFonts w:asciiTheme="minorHAnsi" w:eastAsia="Times New Roman" w:hAnsiTheme="minorHAnsi"/>
          <w:b/>
          <w:bCs/>
          <w:color w:val="000000" w:themeColor="text1"/>
          <w:sz w:val="22"/>
        </w:rPr>
      </w:pPr>
    </w:p>
    <w:p w14:paraId="2327DD4B" w14:textId="77777777" w:rsidR="0097007D" w:rsidRDefault="0097007D" w:rsidP="3819E7E1">
      <w:pPr>
        <w:spacing w:after="0" w:line="240" w:lineRule="auto"/>
        <w:rPr>
          <w:rFonts w:asciiTheme="minorHAnsi" w:eastAsia="Times New Roman" w:hAnsiTheme="minorHAnsi"/>
          <w:b/>
          <w:bCs/>
          <w:color w:val="000000" w:themeColor="text1"/>
          <w:sz w:val="22"/>
        </w:rPr>
      </w:pPr>
    </w:p>
    <w:p w14:paraId="6D8E2D41" w14:textId="77777777" w:rsidR="0097007D" w:rsidRDefault="0097007D" w:rsidP="3819E7E1">
      <w:pPr>
        <w:spacing w:after="0" w:line="240" w:lineRule="auto"/>
        <w:rPr>
          <w:rFonts w:asciiTheme="minorHAnsi" w:eastAsia="Times New Roman" w:hAnsiTheme="minorHAnsi"/>
          <w:b/>
          <w:bCs/>
          <w:color w:val="000000" w:themeColor="text1"/>
          <w:sz w:val="22"/>
        </w:rPr>
      </w:pPr>
    </w:p>
    <w:p w14:paraId="5E94017C" w14:textId="77777777" w:rsidR="0097007D" w:rsidRDefault="0097007D" w:rsidP="3819E7E1">
      <w:pPr>
        <w:spacing w:after="0" w:line="240" w:lineRule="auto"/>
        <w:rPr>
          <w:rFonts w:asciiTheme="minorHAnsi" w:eastAsia="Times New Roman" w:hAnsiTheme="minorHAnsi"/>
          <w:b/>
          <w:bCs/>
          <w:color w:val="000000" w:themeColor="text1"/>
          <w:sz w:val="22"/>
        </w:rPr>
      </w:pPr>
    </w:p>
    <w:p w14:paraId="694C64B1" w14:textId="77777777" w:rsidR="0097007D" w:rsidRDefault="0097007D" w:rsidP="3819E7E1">
      <w:pPr>
        <w:spacing w:after="0" w:line="240" w:lineRule="auto"/>
        <w:rPr>
          <w:rFonts w:asciiTheme="minorHAnsi" w:eastAsia="Times New Roman" w:hAnsiTheme="minorHAnsi"/>
          <w:b/>
          <w:bCs/>
          <w:color w:val="000000" w:themeColor="text1"/>
          <w:sz w:val="22"/>
        </w:rPr>
      </w:pPr>
    </w:p>
    <w:p w14:paraId="0522D90E" w14:textId="77777777" w:rsidR="0097007D" w:rsidRDefault="0097007D" w:rsidP="3819E7E1">
      <w:pPr>
        <w:spacing w:after="0" w:line="240" w:lineRule="auto"/>
        <w:rPr>
          <w:rFonts w:asciiTheme="minorHAnsi" w:eastAsia="Times New Roman" w:hAnsiTheme="minorHAnsi"/>
          <w:b/>
          <w:bCs/>
          <w:color w:val="000000" w:themeColor="text1"/>
          <w:sz w:val="22"/>
        </w:rPr>
      </w:pPr>
    </w:p>
    <w:p w14:paraId="4DC3074F" w14:textId="77777777" w:rsidR="0097007D" w:rsidRDefault="0097007D" w:rsidP="3819E7E1">
      <w:pPr>
        <w:spacing w:after="0" w:line="240" w:lineRule="auto"/>
        <w:rPr>
          <w:rFonts w:asciiTheme="minorHAnsi" w:eastAsia="Times New Roman" w:hAnsiTheme="minorHAnsi"/>
          <w:b/>
          <w:bCs/>
          <w:color w:val="000000" w:themeColor="text1"/>
          <w:sz w:val="22"/>
        </w:rPr>
      </w:pPr>
    </w:p>
    <w:p w14:paraId="6084EECE" w14:textId="77777777" w:rsidR="0097007D" w:rsidRDefault="0097007D" w:rsidP="3819E7E1">
      <w:pPr>
        <w:spacing w:after="0" w:line="240" w:lineRule="auto"/>
        <w:rPr>
          <w:rFonts w:asciiTheme="minorHAnsi" w:eastAsia="Times New Roman" w:hAnsiTheme="minorHAnsi"/>
          <w:b/>
          <w:bCs/>
          <w:color w:val="000000" w:themeColor="text1"/>
          <w:sz w:val="22"/>
        </w:rPr>
      </w:pPr>
    </w:p>
    <w:p w14:paraId="755C354B" w14:textId="77777777" w:rsidR="0097007D" w:rsidRDefault="0097007D" w:rsidP="3819E7E1">
      <w:pPr>
        <w:spacing w:after="0" w:line="240" w:lineRule="auto"/>
        <w:rPr>
          <w:rFonts w:asciiTheme="minorHAnsi" w:eastAsia="Times New Roman" w:hAnsiTheme="minorHAnsi"/>
          <w:b/>
          <w:bCs/>
          <w:color w:val="000000" w:themeColor="text1"/>
          <w:sz w:val="22"/>
        </w:rPr>
      </w:pPr>
    </w:p>
    <w:p w14:paraId="4D646BD6" w14:textId="77777777" w:rsidR="0097007D" w:rsidRDefault="0097007D" w:rsidP="3819E7E1">
      <w:pPr>
        <w:spacing w:after="0" w:line="240" w:lineRule="auto"/>
        <w:rPr>
          <w:rFonts w:asciiTheme="minorHAnsi" w:eastAsia="Times New Roman" w:hAnsiTheme="minorHAnsi"/>
          <w:b/>
          <w:bCs/>
          <w:color w:val="000000" w:themeColor="text1"/>
          <w:sz w:val="22"/>
        </w:rPr>
      </w:pPr>
    </w:p>
    <w:p w14:paraId="6349EF7C" w14:textId="77777777" w:rsidR="0097007D" w:rsidRDefault="0097007D" w:rsidP="3819E7E1">
      <w:pPr>
        <w:spacing w:after="0" w:line="240" w:lineRule="auto"/>
        <w:rPr>
          <w:rFonts w:asciiTheme="minorHAnsi" w:eastAsia="Times New Roman" w:hAnsiTheme="minorHAnsi"/>
          <w:b/>
          <w:bCs/>
          <w:color w:val="000000" w:themeColor="text1"/>
          <w:sz w:val="22"/>
        </w:rPr>
      </w:pPr>
    </w:p>
    <w:p w14:paraId="147B6820" w14:textId="77777777" w:rsidR="008B7A2D" w:rsidRPr="00373CD7" w:rsidRDefault="008B7A2D" w:rsidP="00945402">
      <w:pPr>
        <w:spacing w:after="0" w:line="240" w:lineRule="auto"/>
        <w:rPr>
          <w:rFonts w:asciiTheme="minorHAnsi" w:eastAsia="Times New Roman" w:hAnsiTheme="minorHAnsi" w:cstheme="minorHAnsi"/>
          <w:b/>
          <w:bCs/>
          <w:color w:val="000000"/>
          <w:kern w:val="0"/>
          <w:sz w:val="22"/>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79"/>
        <w:gridCol w:w="1308"/>
        <w:gridCol w:w="834"/>
        <w:gridCol w:w="922"/>
        <w:gridCol w:w="1213"/>
        <w:gridCol w:w="1388"/>
        <w:gridCol w:w="1154"/>
        <w:gridCol w:w="1352"/>
      </w:tblGrid>
      <w:tr w:rsidR="00945402" w:rsidRPr="002E4FA4" w14:paraId="1C6D8B2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EDAC1A9" w14:textId="0FB2AB41"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2:</w:t>
            </w:r>
            <w:r w:rsidR="00492183">
              <w:rPr>
                <w:rFonts w:asciiTheme="minorHAnsi" w:eastAsia="Times New Roman" w:hAnsiTheme="minorHAnsi"/>
                <w:b/>
                <w:bCs/>
                <w:color w:val="FFFFFF"/>
                <w:kern w:val="0"/>
                <w14:ligatures w14:val="none"/>
              </w:rPr>
              <w:t>10</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Teachers and staff members recognize, value and respect the needs of students. </w:t>
            </w:r>
          </w:p>
          <w:p w14:paraId="09444DE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B472EE" w:rsidRPr="002E4FA4" w14:paraId="57BE65E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17F66A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755789623"/>
              <w14:checkbox>
                <w14:checked w14:val="0"/>
                <w14:checkedState w14:val="2612" w14:font="MS Gothic"/>
                <w14:uncheckedState w14:val="2610" w14:font="MS Gothic"/>
              </w14:checkbox>
            </w:sdtPr>
            <w:sdtContent>
              <w:p w14:paraId="7F90E8B4" w14:textId="62D0570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3C46C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15672478"/>
              <w14:checkbox>
                <w14:checked w14:val="0"/>
                <w14:checkedState w14:val="2612" w14:font="MS Gothic"/>
                <w14:uncheckedState w14:val="2610" w14:font="MS Gothic"/>
              </w14:checkbox>
            </w:sdtPr>
            <w:sdtContent>
              <w:p w14:paraId="24738CF8" w14:textId="4437E194"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F3CFB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1534227"/>
              <w14:checkbox>
                <w14:checked w14:val="0"/>
                <w14:checkedState w14:val="2612" w14:font="MS Gothic"/>
                <w14:uncheckedState w14:val="2610" w14:font="MS Gothic"/>
              </w14:checkbox>
            </w:sdtPr>
            <w:sdtContent>
              <w:p w14:paraId="4775C16E" w14:textId="3E8B2CF8"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8A7A4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24702808"/>
              <w14:checkbox>
                <w14:checked w14:val="0"/>
                <w14:checkedState w14:val="2612" w14:font="MS Gothic"/>
                <w14:uncheckedState w14:val="2610" w14:font="MS Gothic"/>
              </w14:checkbox>
            </w:sdtPr>
            <w:sdtContent>
              <w:p w14:paraId="5A826736" w14:textId="2F3B978F"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74C3B2B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7A8EC4" w14:textId="4E70F617"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DE602E">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4F80A3F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57F5E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5E3ADDB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51EEB7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188B32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58678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093EE31"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4CFA51" w14:textId="5B4223F7"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Teachers integrate faith principles throughout the day and pray with their students.</w:t>
            </w:r>
          </w:p>
          <w:p w14:paraId="308E201A"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4F189BB4" w14:textId="7E1A3542" w:rsidR="0077522B" w:rsidRDefault="00945402" w:rsidP="002A62C4">
            <w:pPr>
              <w:pStyle w:val="ListParagraph"/>
              <w:numPr>
                <w:ilvl w:val="0"/>
                <w:numId w:val="43"/>
              </w:numPr>
              <w:spacing w:after="0" w:line="240" w:lineRule="auto"/>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Student’s spiritual needs are given appropriate support</w:t>
            </w:r>
            <w:r w:rsidR="0077522B">
              <w:rPr>
                <w:rFonts w:asciiTheme="majorHAnsi" w:eastAsia="Times New Roman" w:hAnsiTheme="majorHAnsi" w:cstheme="majorHAnsi"/>
                <w:color w:val="000000"/>
                <w:kern w:val="0"/>
                <w:sz w:val="22"/>
                <w14:ligatures w14:val="none"/>
              </w:rPr>
              <w:t>.</w:t>
            </w:r>
          </w:p>
          <w:p w14:paraId="1F12ECDF" w14:textId="77777777" w:rsidR="0077522B" w:rsidRDefault="0077522B" w:rsidP="0077522B">
            <w:pPr>
              <w:spacing w:after="0" w:line="240" w:lineRule="auto"/>
              <w:textAlignment w:val="baseline"/>
              <w:rPr>
                <w:rFonts w:asciiTheme="majorHAnsi" w:eastAsia="Times New Roman" w:hAnsiTheme="majorHAnsi" w:cstheme="majorHAnsi"/>
                <w:color w:val="000000"/>
                <w:kern w:val="0"/>
                <w:sz w:val="22"/>
                <w14:ligatures w14:val="none"/>
              </w:rPr>
            </w:pPr>
          </w:p>
          <w:p w14:paraId="3415EC06" w14:textId="77777777" w:rsidR="0077522B" w:rsidRDefault="0077522B" w:rsidP="0077522B">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C.</w:t>
            </w:r>
            <w:r>
              <w:rPr>
                <w:rFonts w:asciiTheme="majorHAnsi" w:eastAsia="Times New Roman" w:hAnsiTheme="majorHAnsi" w:cstheme="majorHAnsi"/>
                <w:color w:val="000000"/>
                <w:kern w:val="0"/>
                <w:sz w:val="22"/>
                <w14:ligatures w14:val="none"/>
              </w:rPr>
              <w:t xml:space="preserve"> </w:t>
            </w:r>
            <w:r w:rsidRPr="00B472EE">
              <w:rPr>
                <w:rFonts w:asciiTheme="majorHAnsi" w:eastAsia="Times New Roman" w:hAnsiTheme="majorHAnsi" w:cstheme="majorHAnsi"/>
                <w:color w:val="000000"/>
                <w:kern w:val="0"/>
                <w:sz w:val="22"/>
                <w14:ligatures w14:val="none"/>
              </w:rPr>
              <w:t>Teachers demonstrate love for all students in Christ.</w:t>
            </w:r>
          </w:p>
          <w:p w14:paraId="082BBC89" w14:textId="339610E5" w:rsidR="00945402" w:rsidRPr="0077522B" w:rsidRDefault="00945402" w:rsidP="0077522B">
            <w:pPr>
              <w:spacing w:after="0" w:line="240" w:lineRule="auto"/>
              <w:textAlignment w:val="baseline"/>
              <w:rPr>
                <w:rFonts w:asciiTheme="majorHAnsi" w:eastAsia="Times New Roman" w:hAnsiTheme="majorHAnsi" w:cstheme="majorHAnsi"/>
                <w:color w:val="000000"/>
                <w:kern w:val="0"/>
                <w:sz w:val="22"/>
                <w14:ligatures w14:val="none"/>
              </w:rPr>
            </w:pPr>
            <w:r w:rsidRPr="0077522B">
              <w:rPr>
                <w:rFonts w:asciiTheme="majorHAnsi" w:eastAsia="Times New Roman" w:hAnsiTheme="majorHAnsi" w:cstheme="majorHAnsi"/>
                <w:color w:val="000000"/>
                <w:kern w:val="0"/>
                <w:sz w:val="22"/>
                <w14:ligatures w14:val="none"/>
              </w:rPr>
              <w: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381499" w14:textId="4583C918"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Students are challenged to do their best.</w:t>
            </w:r>
          </w:p>
          <w:p w14:paraId="321599D3"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057B153E" w14:textId="719690CB"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E.</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Staff</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demonstrate positive school spirit.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DEA8EF7" w14:textId="48086A50"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Teachers attend to the individual needs of students.</w:t>
            </w:r>
          </w:p>
          <w:p w14:paraId="4F7E421C"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57750C2A" w14:textId="5D5A53F7" w:rsid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G.</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 xml:space="preserve">Through the school’s discipline code, students are assisted to grow in </w:t>
            </w:r>
            <w:r w:rsidR="00F27A6D" w:rsidRPr="00B472EE">
              <w:rPr>
                <w:rFonts w:asciiTheme="majorHAnsi" w:eastAsia="Times New Roman" w:hAnsiTheme="majorHAnsi" w:cstheme="majorHAnsi"/>
                <w:color w:val="000000"/>
                <w:kern w:val="0"/>
                <w:sz w:val="22"/>
                <w14:ligatures w14:val="none"/>
              </w:rPr>
              <w:t>self-control</w:t>
            </w:r>
            <w:r w:rsidR="00945402" w:rsidRPr="00B472EE">
              <w:rPr>
                <w:rFonts w:asciiTheme="majorHAnsi" w:eastAsia="Times New Roman" w:hAnsiTheme="majorHAnsi" w:cstheme="majorHAnsi"/>
                <w:color w:val="000000"/>
                <w:kern w:val="0"/>
                <w:sz w:val="22"/>
                <w14:ligatures w14:val="none"/>
              </w:rPr>
              <w:t xml:space="preserve"> out of love for Christ.</w:t>
            </w:r>
          </w:p>
          <w:p w14:paraId="4CAA566A"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3C91DF46" w14:textId="3DC20BBB"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H.</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Law and Gospel are properly divided when discipline is administered.</w:t>
            </w:r>
          </w:p>
          <w:p w14:paraId="432F4B35"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6514BD" w14:textId="5848DC00"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I.</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When desirable and practical, students are given the opportunity to participate in making school decisions. </w:t>
            </w:r>
          </w:p>
          <w:p w14:paraId="28D93A07"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5E18AAB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25AADD" w14:textId="78563F62" w:rsidR="00945402" w:rsidRPr="00A14574" w:rsidRDefault="008B7A2D" w:rsidP="00A14574">
            <w:p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p>
        </w:tc>
      </w:tr>
      <w:tr w:rsidR="004112D6" w:rsidRPr="002E4FA4" w14:paraId="42805DC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8B568BF" w14:textId="231923D9" w:rsidR="004112D6" w:rsidRPr="00A14574" w:rsidRDefault="004112D6" w:rsidP="00A14574">
            <w:pPr>
              <w:spacing w:after="0" w:line="240" w:lineRule="auto"/>
              <w:textAlignment w:val="baseline"/>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637818D"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00553D6F" w14:textId="77777777" w:rsidR="002E4FA4" w:rsidRDefault="002E4FA4" w:rsidP="008B7A2D">
      <w:pPr>
        <w:spacing w:after="240" w:line="240" w:lineRule="auto"/>
        <w:rPr>
          <w:rFonts w:asciiTheme="minorHAnsi" w:eastAsia="Times New Roman" w:hAnsiTheme="minorHAnsi" w:cstheme="minorHAnsi"/>
          <w:kern w:val="0"/>
          <w:szCs w:val="24"/>
          <w14:ligatures w14:val="none"/>
        </w:rPr>
      </w:pPr>
    </w:p>
    <w:p w14:paraId="01EBE139" w14:textId="77777777" w:rsidR="002E4FA4" w:rsidRDefault="002E4FA4" w:rsidP="008B7A2D">
      <w:pPr>
        <w:spacing w:after="240" w:line="240" w:lineRule="auto"/>
        <w:rPr>
          <w:rFonts w:asciiTheme="minorHAnsi" w:eastAsia="Times New Roman" w:hAnsiTheme="minorHAnsi" w:cstheme="minorHAnsi"/>
          <w:kern w:val="0"/>
          <w:szCs w:val="24"/>
          <w14:ligatures w14:val="none"/>
        </w:rPr>
      </w:pPr>
    </w:p>
    <w:p w14:paraId="5E0A3D82"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2AD28019"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DD30FCF"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4076BB08"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4D065A92"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EE524C3"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430B528"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AF91F9E"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0767A16"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123DE56E"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D14F3B9" w14:textId="77777777" w:rsidR="00BD5386" w:rsidRPr="00373CD7" w:rsidRDefault="00BD5386" w:rsidP="008B7A2D">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91"/>
        <w:gridCol w:w="711"/>
        <w:gridCol w:w="1428"/>
        <w:gridCol w:w="838"/>
        <w:gridCol w:w="1447"/>
        <w:gridCol w:w="849"/>
        <w:gridCol w:w="1795"/>
        <w:gridCol w:w="1091"/>
      </w:tblGrid>
      <w:tr w:rsidR="00945402" w:rsidRPr="002E4FA4" w14:paraId="3B682B1B"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EB0E5C2" w14:textId="658B1CA4"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2:</w:t>
            </w:r>
            <w:r w:rsidR="00492183">
              <w:rPr>
                <w:rFonts w:asciiTheme="minorHAnsi" w:eastAsia="Times New Roman" w:hAnsiTheme="minorHAnsi"/>
                <w:b/>
                <w:bCs/>
                <w:color w:val="FFFFFF"/>
                <w:kern w:val="0"/>
                <w14:ligatures w14:val="none"/>
              </w:rPr>
              <w:t>11</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School personnel model Christ’s love in their relationships with parents and guardians.</w:t>
            </w:r>
          </w:p>
          <w:p w14:paraId="036B033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B472EE" w:rsidRPr="002E4FA4" w14:paraId="5F7FB871"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4A6C8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10320F9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8E106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4418A1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FA7F8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47FC42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91FEA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02E327E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7007D" w:rsidRPr="002E4FA4" w14:paraId="2C89DDB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F110F6E" w14:textId="4173F881"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053829">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6E8296FE"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D39ED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2652071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E7812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5C6F9C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E6BBF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DE9E13D"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6946D3" w14:textId="0486A959"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00945402" w:rsidRPr="00B472EE">
              <w:rPr>
                <w:rFonts w:asciiTheme="majorHAnsi" w:eastAsia="Times New Roman" w:hAnsiTheme="majorHAnsi" w:cstheme="majorHAnsi"/>
                <w:color w:val="000000"/>
                <w:kern w:val="0"/>
                <w:sz w:val="22"/>
                <w14:ligatures w14:val="none"/>
              </w:rPr>
              <w:t>Parents and guardians are made to feel welcome at the school.</w:t>
            </w:r>
          </w:p>
          <w:p w14:paraId="531B91C7"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3ACEC5F9" w14:textId="3D1B7F84"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The legal rights of parents and guardians are protected.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8DB993" w14:textId="62F7D008"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B472EE">
              <w:rPr>
                <w:rFonts w:asciiTheme="majorHAnsi" w:eastAsia="Times New Roman" w:hAnsiTheme="majorHAnsi" w:cstheme="majorHAnsi"/>
                <w:color w:val="000000"/>
                <w:kern w:val="0"/>
                <w:sz w:val="22"/>
                <w14:ligatures w14:val="none"/>
              </w:rPr>
              <w:t>Parents are viewed by teachers as school partners in the educational process.</w:t>
            </w:r>
          </w:p>
          <w:p w14:paraId="10FD252E" w14:textId="30878018"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3D150742" w14:textId="7CCAA9FA"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B472EE">
              <w:rPr>
                <w:rFonts w:asciiTheme="majorHAnsi" w:eastAsia="Times New Roman" w:hAnsiTheme="majorHAnsi" w:cstheme="majorHAnsi"/>
                <w:color w:val="000000"/>
                <w:kern w:val="0"/>
                <w:sz w:val="22"/>
                <w14:ligatures w14:val="none"/>
              </w:rPr>
              <w:t>School staff understand and relate appropriately with school families.</w:t>
            </w:r>
          </w:p>
          <w:p w14:paraId="6AC4340F"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0E0F6D" w14:textId="05E7D6C8"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0945402" w:rsidRPr="00B472EE">
              <w:rPr>
                <w:rFonts w:asciiTheme="majorHAnsi" w:eastAsia="Times New Roman" w:hAnsiTheme="majorHAnsi" w:cstheme="majorHAnsi"/>
                <w:color w:val="000000"/>
                <w:kern w:val="0"/>
                <w:sz w:val="22"/>
                <w14:ligatures w14:val="none"/>
              </w:rPr>
              <w:t>Parents are encouraged to be positive and supportive of the school</w:t>
            </w:r>
          </w:p>
          <w:p w14:paraId="0B6FEAA5"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2A727256" w14:textId="2A276CFB"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F. </w:t>
            </w:r>
            <w:r w:rsidR="00945402" w:rsidRPr="00B472EE">
              <w:rPr>
                <w:rFonts w:asciiTheme="majorHAnsi" w:eastAsia="Times New Roman" w:hAnsiTheme="majorHAnsi" w:cstheme="majorHAnsi"/>
                <w:color w:val="000000"/>
                <w:kern w:val="0"/>
                <w:sz w:val="22"/>
                <w14:ligatures w14:val="none"/>
              </w:rPr>
              <w:t>School staff are approachable and receptive to parental questions or concerns.</w:t>
            </w:r>
          </w:p>
          <w:p w14:paraId="03990764"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BD3902" w14:textId="458CA71C"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G. </w:t>
            </w:r>
            <w:r w:rsidR="34FF31D9" w:rsidRPr="00B472EE">
              <w:rPr>
                <w:rFonts w:asciiTheme="majorHAnsi" w:eastAsia="Times New Roman" w:hAnsiTheme="majorHAnsi" w:cstheme="majorHAnsi"/>
                <w:color w:val="000000"/>
                <w:kern w:val="0"/>
                <w:sz w:val="22"/>
                <w14:ligatures w14:val="none"/>
              </w:rPr>
              <w:t xml:space="preserve">The school </w:t>
            </w:r>
            <w:r w:rsidR="04290293" w:rsidRPr="00B472EE">
              <w:rPr>
                <w:rFonts w:asciiTheme="majorHAnsi" w:eastAsia="Times New Roman" w:hAnsiTheme="majorHAnsi" w:cstheme="majorHAnsi"/>
                <w:color w:val="000000"/>
                <w:kern w:val="0"/>
                <w:sz w:val="22"/>
                <w14:ligatures w14:val="none"/>
              </w:rPr>
              <w:t xml:space="preserve">works with parents to </w:t>
            </w:r>
            <w:r w:rsidR="34FF31D9" w:rsidRPr="00B472EE">
              <w:rPr>
                <w:rFonts w:asciiTheme="majorHAnsi" w:eastAsia="Times New Roman" w:hAnsiTheme="majorHAnsi" w:cstheme="majorHAnsi"/>
                <w:color w:val="000000"/>
                <w:kern w:val="0"/>
                <w:sz w:val="22"/>
                <w14:ligatures w14:val="none"/>
              </w:rPr>
              <w:t xml:space="preserve">provide opportunities </w:t>
            </w:r>
            <w:r w:rsidR="5D3ABD0F" w:rsidRPr="00B472EE">
              <w:rPr>
                <w:rFonts w:asciiTheme="majorHAnsi" w:eastAsia="Times New Roman" w:hAnsiTheme="majorHAnsi" w:cstheme="majorHAnsi"/>
                <w:color w:val="000000"/>
                <w:kern w:val="0"/>
                <w:sz w:val="22"/>
                <w14:ligatures w14:val="none"/>
              </w:rPr>
              <w:t xml:space="preserve">to foster long-term relationships </w:t>
            </w:r>
          </w:p>
          <w:p w14:paraId="3973DBBA"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43AAF6E8" w14:textId="3FF3B36A" w:rsidR="31779BBF" w:rsidRPr="00B472EE" w:rsidRDefault="00B472EE" w:rsidP="00B472E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H. </w:t>
            </w:r>
            <w:r w:rsidR="70A804A1" w:rsidRPr="00B472EE">
              <w:rPr>
                <w:rFonts w:asciiTheme="majorHAnsi" w:eastAsia="Times New Roman" w:hAnsiTheme="majorHAnsi" w:cstheme="majorHAnsi"/>
                <w:color w:val="000000" w:themeColor="text1"/>
                <w:sz w:val="22"/>
              </w:rPr>
              <w:t xml:space="preserve">The school provides opportunities for </w:t>
            </w:r>
            <w:r w:rsidR="56A281BA" w:rsidRPr="00B472EE">
              <w:rPr>
                <w:rFonts w:asciiTheme="majorHAnsi" w:eastAsia="Times New Roman" w:hAnsiTheme="majorHAnsi" w:cstheme="majorHAnsi"/>
                <w:color w:val="000000" w:themeColor="text1"/>
                <w:sz w:val="22"/>
              </w:rPr>
              <w:t>faith-based encounters including devotions, prayer groups, Worship, servant events, etc.</w:t>
            </w:r>
          </w:p>
          <w:p w14:paraId="1640C59D"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6F26020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72CCC2" w14:textId="5D47C95A" w:rsidR="00945402" w:rsidRPr="0077522B" w:rsidRDefault="008B7A2D" w:rsidP="002A62C4">
            <w:pPr>
              <w:pStyle w:val="ListParagraph"/>
              <w:numPr>
                <w:ilvl w:val="0"/>
                <w:numId w:val="44"/>
              </w:num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77522B">
              <w:rPr>
                <w:rFonts w:asciiTheme="minorHAnsi" w:eastAsia="Times New Roman" w:hAnsiTheme="minorHAnsi" w:cstheme="minorHAnsi"/>
                <w:b/>
                <w:bCs/>
                <w:color w:val="000000"/>
                <w:kern w:val="0"/>
                <w:sz w:val="22"/>
                <w14:ligatures w14:val="none"/>
              </w:rPr>
              <w:t>Identify and list supporting Evidence or Practices:</w:t>
            </w:r>
          </w:p>
        </w:tc>
      </w:tr>
      <w:tr w:rsidR="46851AAF" w:rsidRPr="002E4FA4" w14:paraId="7EA70EAD"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039940" w14:textId="02B21CBC" w:rsidR="27B0B25B" w:rsidRDefault="27B0B25B" w:rsidP="00A91815">
            <w:pPr>
              <w:pStyle w:val="ListParagraph"/>
              <w:numPr>
                <w:ilvl w:val="0"/>
                <w:numId w:val="1"/>
              </w:numPr>
              <w:spacing w:line="240" w:lineRule="auto"/>
              <w:ind w:left="330"/>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EC5D042" w14:textId="39608AEC" w:rsidR="00945402" w:rsidRPr="00373CD7" w:rsidRDefault="00945402" w:rsidP="46851AAF">
      <w:pPr>
        <w:spacing w:after="0" w:line="240" w:lineRule="auto"/>
        <w:rPr>
          <w:rFonts w:asciiTheme="minorHAnsi" w:eastAsia="Times New Roman" w:hAnsiTheme="minorHAnsi"/>
          <w:b/>
          <w:bCs/>
          <w:color w:val="000000" w:themeColor="text1"/>
          <w:kern w:val="0"/>
          <w:sz w:val="22"/>
          <w14:ligatures w14:val="none"/>
        </w:rPr>
      </w:pPr>
      <w:r w:rsidRPr="00373CD7">
        <w:rPr>
          <w:rFonts w:asciiTheme="minorHAnsi" w:eastAsia="Times New Roman" w:hAnsiTheme="minorHAnsi" w:cstheme="minorHAnsi"/>
          <w:color w:val="000000"/>
          <w:kern w:val="0"/>
          <w:sz w:val="22"/>
          <w14:ligatures w14:val="none"/>
        </w:rPr>
        <w:br/>
      </w:r>
    </w:p>
    <w:p w14:paraId="75D349EB" w14:textId="376E655F" w:rsidR="00945402" w:rsidRDefault="00945402" w:rsidP="3819E7E1">
      <w:pPr>
        <w:spacing w:after="240" w:line="240" w:lineRule="auto"/>
        <w:rPr>
          <w:rFonts w:asciiTheme="minorHAnsi" w:eastAsia="Times New Roman" w:hAnsiTheme="minorHAnsi"/>
          <w:kern w:val="0"/>
          <w14:ligatures w14:val="none"/>
        </w:rPr>
      </w:pPr>
    </w:p>
    <w:p w14:paraId="47C96DF1" w14:textId="77777777" w:rsidR="0097007D" w:rsidRPr="00373CD7" w:rsidRDefault="0097007D" w:rsidP="3819E7E1">
      <w:pPr>
        <w:spacing w:after="240" w:line="240" w:lineRule="auto"/>
        <w:rPr>
          <w:rFonts w:asciiTheme="minorHAnsi" w:eastAsia="Times New Roman" w:hAnsiTheme="minorHAnsi"/>
          <w:kern w:val="0"/>
          <w14:ligatures w14:val="none"/>
        </w:rPr>
      </w:pPr>
    </w:p>
    <w:p w14:paraId="49AF95EC" w14:textId="66A73A78" w:rsidR="3819E7E1" w:rsidRDefault="3819E7E1" w:rsidP="3819E7E1">
      <w:pPr>
        <w:spacing w:after="240" w:line="240" w:lineRule="auto"/>
        <w:rPr>
          <w:rFonts w:asciiTheme="minorHAnsi" w:eastAsia="Times New Roman" w:hAnsiTheme="minorHAnsi"/>
        </w:rPr>
      </w:pPr>
    </w:p>
    <w:p w14:paraId="59B401CE" w14:textId="77777777" w:rsidR="00BD5386" w:rsidRDefault="00BD5386" w:rsidP="3819E7E1">
      <w:pPr>
        <w:spacing w:after="240" w:line="240" w:lineRule="auto"/>
        <w:rPr>
          <w:rFonts w:asciiTheme="minorHAnsi" w:eastAsia="Times New Roman" w:hAnsiTheme="minorHAnsi"/>
        </w:rPr>
      </w:pPr>
    </w:p>
    <w:p w14:paraId="0A675424" w14:textId="77777777" w:rsidR="00BD5386" w:rsidRDefault="00BD5386" w:rsidP="3819E7E1">
      <w:pPr>
        <w:spacing w:after="240" w:line="240" w:lineRule="auto"/>
        <w:rPr>
          <w:rFonts w:asciiTheme="minorHAnsi" w:eastAsia="Times New Roman" w:hAnsiTheme="minorHAnsi"/>
        </w:rPr>
      </w:pPr>
    </w:p>
    <w:p w14:paraId="437D61D3" w14:textId="77777777" w:rsidR="00BD5386" w:rsidRDefault="00BD5386" w:rsidP="3819E7E1">
      <w:pPr>
        <w:spacing w:after="240" w:line="240" w:lineRule="auto"/>
        <w:rPr>
          <w:rFonts w:asciiTheme="minorHAnsi" w:eastAsia="Times New Roman" w:hAnsiTheme="minorHAnsi"/>
        </w:rPr>
      </w:pPr>
    </w:p>
    <w:p w14:paraId="7E9611EE" w14:textId="77777777" w:rsidR="00BD5386" w:rsidRDefault="00BD5386" w:rsidP="3819E7E1">
      <w:pPr>
        <w:spacing w:after="240" w:line="240" w:lineRule="auto"/>
        <w:rPr>
          <w:rFonts w:asciiTheme="minorHAnsi" w:eastAsia="Times New Roman" w:hAnsiTheme="minorHAnsi"/>
        </w:rPr>
      </w:pPr>
    </w:p>
    <w:p w14:paraId="0F73C8E9" w14:textId="77777777" w:rsidR="00BD5386" w:rsidRDefault="00BD5386" w:rsidP="3819E7E1">
      <w:pPr>
        <w:spacing w:after="240" w:line="240" w:lineRule="auto"/>
        <w:rPr>
          <w:rFonts w:asciiTheme="minorHAnsi" w:eastAsia="Times New Roman" w:hAnsiTheme="minorHAnsi"/>
        </w:rPr>
      </w:pPr>
    </w:p>
    <w:p w14:paraId="5FE955E0" w14:textId="77777777" w:rsidR="00BD5386" w:rsidRDefault="00BD5386" w:rsidP="3819E7E1">
      <w:pPr>
        <w:spacing w:after="240" w:line="240" w:lineRule="auto"/>
        <w:rPr>
          <w:rFonts w:asciiTheme="minorHAnsi" w:eastAsia="Times New Roman" w:hAnsiTheme="minorHAnsi"/>
        </w:rPr>
      </w:pPr>
    </w:p>
    <w:p w14:paraId="5C21C7A4" w14:textId="77777777" w:rsidR="00BD5386" w:rsidRDefault="00BD5386" w:rsidP="3819E7E1">
      <w:pPr>
        <w:spacing w:after="240" w:line="240" w:lineRule="auto"/>
        <w:rPr>
          <w:rFonts w:asciiTheme="minorHAnsi" w:eastAsia="Times New Roman" w:hAnsiTheme="minorHAnsi"/>
        </w:rPr>
      </w:pPr>
    </w:p>
    <w:p w14:paraId="491C66F6" w14:textId="77777777" w:rsidR="00BD5386" w:rsidRDefault="00BD5386" w:rsidP="3819E7E1">
      <w:pPr>
        <w:spacing w:after="240" w:line="240" w:lineRule="auto"/>
        <w:rPr>
          <w:rFonts w:asciiTheme="minorHAnsi" w:eastAsia="Times New Roman" w:hAnsiTheme="minorHAnsi"/>
        </w:rPr>
      </w:pPr>
    </w:p>
    <w:p w14:paraId="54AF0205" w14:textId="77777777" w:rsidR="00BD5386" w:rsidRDefault="00BD5386" w:rsidP="3819E7E1">
      <w:pPr>
        <w:spacing w:after="240" w:line="240" w:lineRule="auto"/>
        <w:rPr>
          <w:rFonts w:asciiTheme="minorHAnsi" w:eastAsia="Times New Roman" w:hAnsiTheme="minorHAnsi"/>
        </w:rPr>
      </w:pPr>
    </w:p>
    <w:p w14:paraId="27B15789" w14:textId="77777777" w:rsidR="00BD5386" w:rsidRDefault="00BD5386" w:rsidP="3819E7E1">
      <w:pPr>
        <w:spacing w:after="240" w:line="240" w:lineRule="auto"/>
        <w:rPr>
          <w:rFonts w:asciiTheme="minorHAnsi" w:eastAsia="Times New Roman" w:hAnsiTheme="minorHAnsi"/>
        </w:rPr>
      </w:pPr>
    </w:p>
    <w:p w14:paraId="690EF644" w14:textId="77777777" w:rsidR="00BD5386" w:rsidRDefault="00BD5386" w:rsidP="3819E7E1">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13"/>
        <w:gridCol w:w="1096"/>
        <w:gridCol w:w="937"/>
        <w:gridCol w:w="1138"/>
        <w:gridCol w:w="1212"/>
        <w:gridCol w:w="1424"/>
        <w:gridCol w:w="1193"/>
        <w:gridCol w:w="1437"/>
      </w:tblGrid>
      <w:tr w:rsidR="00945402" w:rsidRPr="002E4FA4" w14:paraId="16D170C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5C7A353" w14:textId="5AE78B97"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2:</w:t>
            </w:r>
            <w:r w:rsidR="3DA8D646" w:rsidRPr="0233215C">
              <w:rPr>
                <w:rFonts w:asciiTheme="minorHAnsi" w:eastAsia="Times New Roman" w:hAnsiTheme="minorHAnsi"/>
                <w:b/>
                <w:bCs/>
                <w:color w:val="FFFFFF"/>
                <w:kern w:val="0"/>
                <w14:ligatures w14:val="none"/>
              </w:rPr>
              <w:t>1</w:t>
            </w:r>
            <w:r w:rsidR="00492183">
              <w:rPr>
                <w:rFonts w:asciiTheme="minorHAnsi" w:eastAsia="Times New Roman" w:hAnsiTheme="minorHAnsi"/>
                <w:b/>
                <w:bCs/>
                <w:color w:val="FFFFFF"/>
                <w:kern w:val="0"/>
                <w14:ligatures w14:val="none"/>
              </w:rPr>
              <w:t>2</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Faculty and administration respect and support one another as individual, fellow members of the body of Christ.</w:t>
            </w:r>
          </w:p>
        </w:tc>
      </w:tr>
      <w:tr w:rsidR="00B472EE" w:rsidRPr="002E4FA4" w14:paraId="480B5A2A"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E17DE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5738087"/>
              <w14:checkbox>
                <w14:checked w14:val="0"/>
                <w14:checkedState w14:val="2612" w14:font="MS Gothic"/>
                <w14:uncheckedState w14:val="2610" w14:font="MS Gothic"/>
              </w14:checkbox>
            </w:sdtPr>
            <w:sdtContent>
              <w:p w14:paraId="14A701EC" w14:textId="4B17E7A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0184D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566334987"/>
              <w14:checkbox>
                <w14:checked w14:val="0"/>
                <w14:checkedState w14:val="2612" w14:font="MS Gothic"/>
                <w14:uncheckedState w14:val="2610" w14:font="MS Gothic"/>
              </w14:checkbox>
            </w:sdtPr>
            <w:sdtContent>
              <w:p w14:paraId="6351F83B" w14:textId="4F92E37C"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ACDE4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1041710"/>
              <w14:checkbox>
                <w14:checked w14:val="0"/>
                <w14:checkedState w14:val="2612" w14:font="MS Gothic"/>
                <w14:uncheckedState w14:val="2610" w14:font="MS Gothic"/>
              </w14:checkbox>
            </w:sdtPr>
            <w:sdtContent>
              <w:p w14:paraId="34D72FE4" w14:textId="6C3F0D5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55143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814176172"/>
              <w14:checkbox>
                <w14:checked w14:val="0"/>
                <w14:checkedState w14:val="2612" w14:font="MS Gothic"/>
                <w14:uncheckedState w14:val="2610" w14:font="MS Gothic"/>
              </w14:checkbox>
            </w:sdtPr>
            <w:sdtContent>
              <w:p w14:paraId="60F592BE" w14:textId="48B0A587"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5569CD62"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BF2E8E" w14:textId="6939D753"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585E1A">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624BBB54"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8EE09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577CA0B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5E6CB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F94F47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2E3AD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F351DD4"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7384AD" w14:textId="24F8DAAB"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B472EE">
              <w:rPr>
                <w:rFonts w:asciiTheme="majorHAnsi" w:eastAsia="Times New Roman" w:hAnsiTheme="majorHAnsi" w:cstheme="majorHAnsi"/>
                <w:color w:val="000000"/>
                <w:kern w:val="0"/>
                <w:sz w:val="22"/>
                <w14:ligatures w14:val="none"/>
              </w:rPr>
              <w:t>School staff</w:t>
            </w:r>
            <w:r w:rsidR="00003B3A">
              <w:rPr>
                <w:rFonts w:asciiTheme="majorHAnsi" w:eastAsia="Times New Roman" w:hAnsiTheme="majorHAnsi" w:cstheme="majorHAnsi"/>
                <w:color w:val="000000"/>
                <w:kern w:val="0"/>
                <w:sz w:val="22"/>
                <w14:ligatures w14:val="none"/>
              </w:rPr>
              <w:t xml:space="preserve"> g</w:t>
            </w:r>
            <w:r w:rsidR="34FF31D9" w:rsidRPr="00B472EE">
              <w:rPr>
                <w:rFonts w:asciiTheme="majorHAnsi" w:eastAsia="Times New Roman" w:hAnsiTheme="majorHAnsi" w:cstheme="majorHAnsi"/>
                <w:color w:val="000000"/>
                <w:kern w:val="0"/>
                <w:sz w:val="22"/>
                <w14:ligatures w14:val="none"/>
              </w:rPr>
              <w:t xml:space="preserve">ather </w:t>
            </w:r>
            <w:r w:rsidR="043E6C0B" w:rsidRPr="00B472EE">
              <w:rPr>
                <w:rFonts w:asciiTheme="majorHAnsi" w:eastAsia="Times New Roman" w:hAnsiTheme="majorHAnsi" w:cstheme="majorHAnsi"/>
                <w:color w:val="000000"/>
                <w:kern w:val="0"/>
                <w:sz w:val="22"/>
                <w14:ligatures w14:val="none"/>
              </w:rPr>
              <w:t>to be in the Word</w:t>
            </w:r>
            <w:r w:rsidR="34FF31D9" w:rsidRPr="00B472EE">
              <w:rPr>
                <w:rFonts w:asciiTheme="majorHAnsi" w:eastAsia="Times New Roman" w:hAnsiTheme="majorHAnsi" w:cstheme="majorHAnsi"/>
                <w:color w:val="000000"/>
                <w:kern w:val="0"/>
                <w:sz w:val="22"/>
                <w14:ligatures w14:val="none"/>
              </w:rPr>
              <w:t xml:space="preserve"> regularly. </w:t>
            </w:r>
          </w:p>
          <w:p w14:paraId="3AB595AC"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3BC37F" w14:textId="3F9B5BD0"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34FF31D9" w:rsidRPr="00B472EE">
              <w:rPr>
                <w:rFonts w:asciiTheme="majorHAnsi" w:eastAsia="Times New Roman" w:hAnsiTheme="majorHAnsi" w:cstheme="majorHAnsi"/>
                <w:color w:val="000000"/>
                <w:kern w:val="0"/>
                <w:sz w:val="22"/>
                <w14:ligatures w14:val="none"/>
              </w:rPr>
              <w:t>School staff speak positively about their co-workers</w:t>
            </w:r>
            <w:r w:rsidR="1111F7DC" w:rsidRPr="00B472EE">
              <w:rPr>
                <w:rFonts w:asciiTheme="majorHAnsi" w:eastAsia="Times New Roman" w:hAnsiTheme="majorHAnsi" w:cstheme="majorHAnsi"/>
                <w:color w:val="000000"/>
                <w:kern w:val="0"/>
                <w:sz w:val="22"/>
                <w14:ligatures w14:val="none"/>
              </w:rPr>
              <w:t>.</w:t>
            </w:r>
          </w:p>
          <w:p w14:paraId="06C7BB14"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609CDF" w14:textId="461DFE13"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B472EE">
              <w:rPr>
                <w:rFonts w:asciiTheme="majorHAnsi" w:eastAsia="Times New Roman" w:hAnsiTheme="majorHAnsi" w:cstheme="majorHAnsi"/>
                <w:color w:val="000000"/>
                <w:kern w:val="0"/>
                <w:sz w:val="22"/>
                <w14:ligatures w14:val="none"/>
              </w:rPr>
              <w:t>School staff demonstrate support of one another in tangible ways. </w:t>
            </w:r>
          </w:p>
          <w:p w14:paraId="106EF01B"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FDEE2A" w14:textId="3ED6253C"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B472EE">
              <w:rPr>
                <w:rFonts w:asciiTheme="majorHAnsi" w:eastAsia="Times New Roman" w:hAnsiTheme="majorHAnsi" w:cstheme="majorHAnsi"/>
                <w:color w:val="000000"/>
                <w:kern w:val="0"/>
                <w:sz w:val="22"/>
                <w14:ligatures w14:val="none"/>
              </w:rPr>
              <w:t>School staff are recognized as Christian leaders by parents and students.</w:t>
            </w:r>
          </w:p>
          <w:p w14:paraId="4AA67722"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471E69D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C63CFC" w14:textId="4B775CD7" w:rsidR="00945402" w:rsidRPr="00A14574" w:rsidRDefault="008B7A2D" w:rsidP="00A14574">
            <w:p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p>
        </w:tc>
      </w:tr>
      <w:tr w:rsidR="46851AAF" w:rsidRPr="002E4FA4" w14:paraId="156B0FD6"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BB1EF2" w14:textId="46567F8D" w:rsidR="4F1C3F96" w:rsidRDefault="4F1C3F96"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3A37199B" w14:textId="6AD4D10E" w:rsidR="00945402" w:rsidRPr="00373CD7" w:rsidRDefault="00945402" w:rsidP="46851AAF">
      <w:pPr>
        <w:spacing w:after="240" w:line="240" w:lineRule="auto"/>
        <w:rPr>
          <w:rFonts w:asciiTheme="minorHAnsi" w:eastAsia="Times New Roman" w:hAnsi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p>
    <w:p w14:paraId="1D25C732" w14:textId="77777777" w:rsidR="00F55F67" w:rsidRDefault="00F55F67" w:rsidP="008B7A2D">
      <w:pPr>
        <w:spacing w:after="240" w:line="240" w:lineRule="auto"/>
        <w:rPr>
          <w:rFonts w:asciiTheme="minorHAnsi" w:eastAsia="Times New Roman" w:hAnsiTheme="minorHAnsi" w:cstheme="minorHAnsi"/>
          <w:kern w:val="0"/>
          <w:szCs w:val="24"/>
          <w14:ligatures w14:val="none"/>
        </w:rPr>
      </w:pPr>
    </w:p>
    <w:p w14:paraId="30C40E2D" w14:textId="77777777" w:rsidR="004112D6" w:rsidRDefault="004112D6" w:rsidP="008B7A2D">
      <w:pPr>
        <w:spacing w:after="240" w:line="240" w:lineRule="auto"/>
        <w:rPr>
          <w:rFonts w:asciiTheme="minorHAnsi" w:eastAsia="Times New Roman" w:hAnsiTheme="minorHAnsi" w:cstheme="minorHAnsi"/>
          <w:kern w:val="0"/>
          <w:szCs w:val="24"/>
          <w14:ligatures w14:val="none"/>
        </w:rPr>
      </w:pPr>
    </w:p>
    <w:p w14:paraId="4F66EE64" w14:textId="77777777" w:rsidR="004112D6" w:rsidRDefault="004112D6" w:rsidP="008B7A2D">
      <w:pPr>
        <w:spacing w:after="240" w:line="240" w:lineRule="auto"/>
        <w:rPr>
          <w:rFonts w:asciiTheme="minorHAnsi" w:eastAsia="Times New Roman" w:hAnsiTheme="minorHAnsi" w:cstheme="minorHAnsi"/>
          <w:kern w:val="0"/>
          <w:szCs w:val="24"/>
          <w14:ligatures w14:val="none"/>
        </w:rPr>
      </w:pPr>
    </w:p>
    <w:p w14:paraId="56E1827E" w14:textId="77777777" w:rsidR="00F27A6D" w:rsidRDefault="00F27A6D" w:rsidP="008B7A2D">
      <w:pPr>
        <w:spacing w:after="240" w:line="240" w:lineRule="auto"/>
        <w:rPr>
          <w:rFonts w:asciiTheme="minorHAnsi" w:eastAsia="Times New Roman" w:hAnsiTheme="minorHAnsi" w:cstheme="minorHAnsi"/>
          <w:kern w:val="0"/>
          <w:szCs w:val="24"/>
          <w14:ligatures w14:val="none"/>
        </w:rPr>
      </w:pPr>
    </w:p>
    <w:p w14:paraId="776AF678" w14:textId="77777777" w:rsidR="00003B3A" w:rsidRDefault="00003B3A" w:rsidP="008B7A2D">
      <w:pPr>
        <w:spacing w:after="240" w:line="240" w:lineRule="auto"/>
        <w:rPr>
          <w:rFonts w:asciiTheme="minorHAnsi" w:eastAsia="Times New Roman" w:hAnsiTheme="minorHAnsi" w:cstheme="minorHAnsi"/>
          <w:kern w:val="0"/>
          <w:szCs w:val="24"/>
          <w14:ligatures w14:val="none"/>
        </w:rPr>
      </w:pPr>
    </w:p>
    <w:p w14:paraId="749B998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15C6D334"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4B34C38E"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440659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FB8E3C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1B9B2F80"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544181E"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50BB369A"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32DF318F"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5456FDC5"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7917DF49" w14:textId="77777777" w:rsidR="0097007D" w:rsidRPr="00373CD7" w:rsidRDefault="0097007D" w:rsidP="008B7A2D">
      <w:pPr>
        <w:spacing w:after="240" w:line="240" w:lineRule="auto"/>
        <w:rPr>
          <w:rFonts w:asciiTheme="minorHAnsi" w:eastAsia="Times New Roman" w:hAnsiTheme="minorHAnsi" w:cstheme="minorHAnsi"/>
          <w:kern w:val="0"/>
          <w:szCs w:val="24"/>
          <w14:ligatures w14:val="none"/>
        </w:rPr>
      </w:pPr>
    </w:p>
    <w:p w14:paraId="5DA3940B"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Summary and Response Actions</w:t>
      </w:r>
    </w:p>
    <w:p w14:paraId="4EF99B93"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C15396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74314066" w14:textId="68BD7780" w:rsidR="00945402" w:rsidRPr="007476E9" w:rsidRDefault="00945402" w:rsidP="002A62C4">
      <w:pPr>
        <w:pStyle w:val="ListParagraph"/>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2? (YES / NO)</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7D890172" w14:textId="6A9AD1EB" w:rsidR="00945402" w:rsidRPr="007476E9"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2?</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60179962" w14:textId="61171708" w:rsidR="00945402" w:rsidRPr="007476E9"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2?  All areas identified as “emerging” [2] or “not evident” [1] must be addressed in the School Action Plan.</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04643C57" w14:textId="77777777" w:rsidR="00945402" w:rsidRPr="00373CD7"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2, rounded to the nearest tenth? </w:t>
      </w:r>
    </w:p>
    <w:p w14:paraId="146B9320"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4F42A727" w14:textId="77777777" w:rsidR="00003B3A" w:rsidRPr="00373CD7" w:rsidRDefault="00003B3A"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07"/>
      </w:tblGrid>
      <w:tr w:rsidR="00945402" w:rsidRPr="002E4FA4" w14:paraId="71A04C41"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DF7EAF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FE1CB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RATING</w:t>
            </w:r>
          </w:p>
        </w:tc>
      </w:tr>
      <w:tr w:rsidR="00945402" w:rsidRPr="002E4FA4" w14:paraId="6DCC1FE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A4729" w14:textId="4249EB0F"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8B8F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E12126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215F9" w14:textId="217EF8CC"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1DEE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AF3466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8A6E7" w14:textId="7B013135"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A9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51D4891"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173D9" w14:textId="125457FA"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4B2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4E9B87A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F6C24" w14:textId="01B5B2A1"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48628"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7DC4ED24"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3FFE5" w14:textId="370314E9"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CB0BB"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7EAA4EB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F2B08" w14:textId="5760AB33"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w:t>
            </w:r>
            <w:r w:rsidR="00492183">
              <w:rPr>
                <w:rFonts w:asciiTheme="minorHAnsi" w:eastAsia="Times New Roman" w:hAnsiTheme="minorHAnsi" w:cstheme="minorHAnsi"/>
                <w:b/>
                <w:bCs/>
                <w:color w:val="000000"/>
                <w:kern w:val="0"/>
                <w:sz w:val="22"/>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299FC"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0730A2B9"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83176" w14:textId="64013327"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w:t>
            </w:r>
            <w:r w:rsidR="00492183">
              <w:rPr>
                <w:rFonts w:asciiTheme="minorHAnsi" w:eastAsia="Times New Roman" w:hAnsiTheme="minorHAnsi" w:cstheme="minorHAnsi"/>
                <w:b/>
                <w:bCs/>
                <w:color w:val="000000"/>
                <w:kern w:val="0"/>
                <w:sz w:val="22"/>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4C44"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685AF29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4F779" w14:textId="3042A0B4"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2:1</w:t>
            </w:r>
            <w:r w:rsidR="00492183">
              <w:rPr>
                <w:rFonts w:asciiTheme="minorHAnsi" w:eastAsia="Times New Roman" w:hAnsiTheme="minorHAnsi" w:cstheme="minorHAnsi"/>
                <w:b/>
                <w:bCs/>
                <w:color w:val="000000"/>
                <w:kern w:val="0"/>
                <w:sz w:val="22"/>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687F7"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68D8A2B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5CE3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4471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F32D597"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6FA0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0D12DD8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A192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2C38CA16" w14:textId="77777777" w:rsidR="00945402"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08C6E9CC"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7A70D7FD"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58A036EC" w14:textId="77777777" w:rsidR="00D35D00" w:rsidRPr="00373CD7" w:rsidRDefault="00D35D00" w:rsidP="00945402">
      <w:pPr>
        <w:spacing w:after="240" w:line="240" w:lineRule="auto"/>
        <w:rPr>
          <w:rFonts w:asciiTheme="minorHAnsi" w:eastAsia="Times New Roman" w:hAnsiTheme="minorHAnsi" w:cstheme="minorHAnsi"/>
          <w:kern w:val="0"/>
          <w:szCs w:val="24"/>
          <w14:ligatures w14:val="none"/>
        </w:rPr>
      </w:pPr>
    </w:p>
    <w:p w14:paraId="19AD8BBB" w14:textId="77777777"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3: </w:t>
      </w:r>
      <w:r w:rsidRPr="00A1737C">
        <w:rPr>
          <w:rFonts w:asciiTheme="minorHAnsi" w:eastAsia="Times New Roman" w:hAnsiTheme="minorHAnsi" w:cstheme="minorHAnsi"/>
          <w:color w:val="2F5496" w:themeColor="accent1" w:themeShade="BF"/>
          <w:kern w:val="0"/>
          <w:sz w:val="36"/>
          <w:szCs w:val="36"/>
          <w14:ligatures w14:val="none"/>
        </w:rPr>
        <w:t>LEADERSHIP</w:t>
      </w:r>
    </w:p>
    <w:p w14:paraId="31D64154"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0394F66E"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 is governed and administered</w:t>
      </w:r>
    </w:p>
    <w:p w14:paraId="04BE954F"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effectively following written policy.</w:t>
      </w:r>
    </w:p>
    <w:p w14:paraId="1E72A5C8"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7E1337E5" w14:textId="77777777" w:rsidR="00455410" w:rsidRDefault="00455410" w:rsidP="00455410">
      <w:pPr>
        <w:spacing w:after="0" w:line="240" w:lineRule="auto"/>
        <w:jc w:val="center"/>
        <w:rPr>
          <w:rStyle w:val="woj"/>
          <w:rFonts w:asciiTheme="minorHAnsi" w:hAnsiTheme="minorHAnsi" w:cstheme="minorHAnsi"/>
          <w:b/>
          <w:bCs/>
          <w:color w:val="000000"/>
          <w:sz w:val="22"/>
          <w:shd w:val="clear" w:color="auto" w:fill="FFFFFF"/>
          <w:vertAlign w:val="superscript"/>
        </w:rPr>
      </w:pPr>
      <w:r w:rsidRPr="00C32298">
        <w:rPr>
          <w:rStyle w:val="woj"/>
          <w:rFonts w:asciiTheme="minorHAnsi" w:hAnsiTheme="minorHAnsi" w:cstheme="minorHAnsi"/>
          <w:color w:val="000000"/>
          <w:sz w:val="22"/>
          <w:shd w:val="clear" w:color="auto" w:fill="FFFFFF"/>
        </w:rPr>
        <w:t>It shall not be so among you. But whoever would be great among you must be your servant,</w:t>
      </w:r>
      <w:r>
        <w:rPr>
          <w:rStyle w:val="woj"/>
          <w:rFonts w:asciiTheme="minorHAnsi" w:hAnsiTheme="minorHAnsi" w:cstheme="minorHAnsi"/>
          <w:b/>
          <w:bCs/>
          <w:color w:val="000000"/>
          <w:sz w:val="22"/>
          <w:shd w:val="clear" w:color="auto" w:fill="FFFFFF"/>
          <w:vertAlign w:val="superscript"/>
        </w:rPr>
        <w:t xml:space="preserve"> </w:t>
      </w:r>
    </w:p>
    <w:p w14:paraId="42544DBE" w14:textId="77777777" w:rsidR="00455410" w:rsidRDefault="00455410" w:rsidP="00455410">
      <w:pPr>
        <w:spacing w:after="0" w:line="240" w:lineRule="auto"/>
        <w:jc w:val="center"/>
        <w:rPr>
          <w:rFonts w:asciiTheme="minorHAnsi" w:hAnsiTheme="minorHAnsi" w:cstheme="minorHAnsi"/>
          <w:color w:val="000000"/>
          <w:sz w:val="22"/>
          <w:shd w:val="clear" w:color="auto" w:fill="FFFFFF"/>
        </w:rPr>
      </w:pPr>
      <w:r w:rsidRPr="00C32298">
        <w:rPr>
          <w:rStyle w:val="woj"/>
          <w:rFonts w:asciiTheme="minorHAnsi" w:hAnsiTheme="minorHAnsi" w:cstheme="minorHAnsi"/>
          <w:color w:val="000000"/>
          <w:sz w:val="22"/>
          <w:shd w:val="clear" w:color="auto" w:fill="FFFFFF"/>
        </w:rPr>
        <w:t>and whoever would be first among you must be your slave,</w:t>
      </w:r>
      <w:r>
        <w:rPr>
          <w:rFonts w:asciiTheme="minorHAnsi" w:hAnsiTheme="minorHAnsi" w:cstheme="minorHAnsi"/>
          <w:color w:val="000000"/>
          <w:sz w:val="22"/>
          <w:shd w:val="clear" w:color="auto" w:fill="FFFFFF"/>
        </w:rPr>
        <w:t xml:space="preserve"> </w:t>
      </w:r>
    </w:p>
    <w:p w14:paraId="37374E1C" w14:textId="77777777" w:rsidR="00455410" w:rsidRDefault="00455410" w:rsidP="00455410">
      <w:pPr>
        <w:spacing w:after="0" w:line="240" w:lineRule="auto"/>
        <w:jc w:val="center"/>
        <w:rPr>
          <w:rStyle w:val="woj"/>
          <w:rFonts w:asciiTheme="minorHAnsi" w:hAnsiTheme="minorHAnsi" w:cstheme="minorHAnsi"/>
          <w:color w:val="000000"/>
          <w:sz w:val="22"/>
          <w:shd w:val="clear" w:color="auto" w:fill="FFFFFF"/>
        </w:rPr>
      </w:pPr>
      <w:r w:rsidRPr="00C32298">
        <w:rPr>
          <w:rStyle w:val="woj"/>
          <w:rFonts w:asciiTheme="minorHAnsi" w:hAnsiTheme="minorHAnsi" w:cstheme="minorHAnsi"/>
          <w:b/>
          <w:bCs/>
          <w:color w:val="000000"/>
          <w:sz w:val="22"/>
          <w:shd w:val="clear" w:color="auto" w:fill="FFFFFF"/>
          <w:vertAlign w:val="superscript"/>
        </w:rPr>
        <w:t>28 </w:t>
      </w:r>
      <w:r w:rsidRPr="00C32298">
        <w:rPr>
          <w:rStyle w:val="woj"/>
          <w:rFonts w:asciiTheme="minorHAnsi" w:hAnsiTheme="minorHAnsi" w:cstheme="minorHAnsi"/>
          <w:color w:val="000000"/>
          <w:sz w:val="22"/>
          <w:shd w:val="clear" w:color="auto" w:fill="FFFFFF"/>
        </w:rPr>
        <w:t xml:space="preserve">even as the Son of Man came not to be served but to serve, </w:t>
      </w:r>
    </w:p>
    <w:p w14:paraId="5FBC6B13" w14:textId="77777777" w:rsidR="00455410" w:rsidRPr="00C32298" w:rsidRDefault="00455410" w:rsidP="00455410">
      <w:pPr>
        <w:spacing w:after="0" w:line="240" w:lineRule="auto"/>
        <w:jc w:val="center"/>
        <w:rPr>
          <w:rFonts w:asciiTheme="minorHAnsi" w:eastAsia="Times New Roman" w:hAnsiTheme="minorHAnsi" w:cstheme="minorHAnsi"/>
          <w:kern w:val="0"/>
          <w:sz w:val="22"/>
          <w14:ligatures w14:val="none"/>
        </w:rPr>
      </w:pPr>
      <w:r w:rsidRPr="00C32298">
        <w:rPr>
          <w:rStyle w:val="woj"/>
          <w:rFonts w:asciiTheme="minorHAnsi" w:hAnsiTheme="minorHAnsi" w:cstheme="minorHAnsi"/>
          <w:color w:val="000000"/>
          <w:sz w:val="22"/>
          <w:shd w:val="clear" w:color="auto" w:fill="FFFFFF"/>
        </w:rPr>
        <w:t>and to give his life as a ransom for many.</w:t>
      </w:r>
      <w:r>
        <w:rPr>
          <w:rStyle w:val="woj"/>
          <w:rFonts w:asciiTheme="minorHAnsi" w:hAnsiTheme="minorHAnsi" w:cstheme="minorHAnsi"/>
          <w:color w:val="000000"/>
          <w:sz w:val="22"/>
          <w:shd w:val="clear" w:color="auto" w:fill="FFFFFF"/>
        </w:rPr>
        <w:t xml:space="preserve"> (Matthew 20:26-28 ESV)</w:t>
      </w:r>
    </w:p>
    <w:p w14:paraId="3E487DE9" w14:textId="77777777" w:rsidR="00455410" w:rsidRPr="00373CD7" w:rsidRDefault="00455410" w:rsidP="00945402">
      <w:pPr>
        <w:spacing w:after="0" w:line="240" w:lineRule="auto"/>
        <w:rPr>
          <w:rFonts w:asciiTheme="minorHAnsi" w:eastAsia="Times New Roman" w:hAnsiTheme="minorHAnsi" w:cstheme="minorHAnsi"/>
          <w:kern w:val="0"/>
          <w:szCs w:val="24"/>
          <w14:ligatures w14:val="none"/>
        </w:rPr>
      </w:pPr>
    </w:p>
    <w:p w14:paraId="2F4EB85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Leadership of the school is a major factor in the successful development, implementation and evaluation of the school.  Leadership is provided by a variety of groups and people.  Two primary leadership components are the board or governing authority and the appointed administrator(s), although some schools may function effectively without a school board.  All schools have a “governing authority” regardless of the style and format of governance used in the school.  </w:t>
      </w:r>
    </w:p>
    <w:p w14:paraId="4CAD3EB7" w14:textId="77777777" w:rsidR="00D35D00" w:rsidRDefault="00D35D00" w:rsidP="00945402">
      <w:pPr>
        <w:spacing w:after="0" w:line="240" w:lineRule="auto"/>
        <w:rPr>
          <w:rFonts w:asciiTheme="minorHAnsi" w:eastAsia="Times New Roman" w:hAnsiTheme="minorHAnsi" w:cstheme="minorHAnsi"/>
          <w:b/>
          <w:bCs/>
          <w:color w:val="5B8726"/>
          <w:kern w:val="0"/>
          <w:sz w:val="28"/>
          <w:szCs w:val="28"/>
          <w14:ligatures w14:val="none"/>
        </w:rPr>
      </w:pPr>
    </w:p>
    <w:p w14:paraId="48C62CE1" w14:textId="62CC24D1"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5B496DE" w14:textId="63130484"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As the policy-making agency for the school, it is vital that the governing authority understands its role and function, operates efficiently</w:t>
      </w:r>
      <w:r w:rsidR="005B1B6A"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keeps accurate records.  The governing authority empowers school leadership to maintain day-to-day autonomy and provide a high-quality, Christ-centered education for students.</w:t>
      </w:r>
    </w:p>
    <w:p w14:paraId="2C0CA86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CA544A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Quality Lutheran schools function at a high level, in large part, because of exceptional leadership performance.  Schools thrive when administrators are equipped and empowered to lead with vision.  Successful Lutheran administrators continually strive to accomplish the school’s purpose with students and families.   The administrator leads the team to meet or exceed the organization’s expected outcomes.</w:t>
      </w:r>
    </w:p>
    <w:p w14:paraId="6B48385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CA796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An effective school leader must possess exceptional abilities in data analysis, staff motivation and public communication.  An effective school leader must assure that marketing and public relations are effectively accomplished.  Above all else, a clear commitment to sharing the Gospel message and maintaining a proper respect of the calling is paramount.</w:t>
      </w:r>
    </w:p>
    <w:p w14:paraId="543A7FA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33F913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18B3C920" w14:textId="22098DA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44377CAF" w14:textId="24D6339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FB717EC" w14:textId="638C791D"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Governing authority policy, procedures</w:t>
      </w:r>
      <w:r w:rsidR="005B1B6A"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practices</w:t>
      </w:r>
    </w:p>
    <w:p w14:paraId="4E1D841D"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Agendas and minutes from meetings</w:t>
      </w:r>
    </w:p>
    <w:p w14:paraId="5D621C08"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NLSA School Improvement Plan</w:t>
      </w:r>
    </w:p>
    <w:p w14:paraId="17DA5466"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Strategic plan</w:t>
      </w:r>
    </w:p>
    <w:p w14:paraId="2DE4795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Survey results regarding functions of the board or governing authority</w:t>
      </w:r>
    </w:p>
    <w:p w14:paraId="310FBF7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Anecdotal stakeholder input and feedback</w:t>
      </w:r>
    </w:p>
    <w:p w14:paraId="44322A2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handbook</w:t>
      </w:r>
    </w:p>
    <w:p w14:paraId="5387EACA"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handbook</w:t>
      </w:r>
    </w:p>
    <w:p w14:paraId="2047324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Communications to stakeholders about policy decisions</w:t>
      </w:r>
    </w:p>
    <w:p w14:paraId="6661BBE4"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Governing body policies on roles and responsibilities, relationships, conflict of interest, etc.</w:t>
      </w:r>
    </w:p>
    <w:p w14:paraId="4E7206B3"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Three-year financial plan</w:t>
      </w:r>
    </w:p>
    <w:p w14:paraId="0777D7F3" w14:textId="016503E5"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Policies and procedures related to financial aid</w:t>
      </w:r>
      <w:r w:rsidR="008B7A2D" w:rsidRPr="00373CD7">
        <w:rPr>
          <w:rFonts w:asciiTheme="minorHAnsi" w:eastAsia="Times New Roman" w:hAnsiTheme="minorHAnsi" w:cstheme="minorHAnsi"/>
          <w:color w:val="000000"/>
          <w:kern w:val="0"/>
          <w:sz w:val="22"/>
          <w14:ligatures w14:val="none"/>
        </w:rPr>
        <w:t>.</w:t>
      </w:r>
    </w:p>
    <w:p w14:paraId="1BA42D5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Itemized school budget and auxiliary organization budgets</w:t>
      </w:r>
    </w:p>
    <w:p w14:paraId="046D2972"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grievance process</w:t>
      </w:r>
    </w:p>
    <w:p w14:paraId="6ADBBA0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most recent external audit or financial review</w:t>
      </w:r>
    </w:p>
    <w:p w14:paraId="0A7C808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Job-specific criteria</w:t>
      </w:r>
    </w:p>
    <w:p w14:paraId="655C6B2D"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Meeting agendas and minutes</w:t>
      </w:r>
    </w:p>
    <w:p w14:paraId="258881E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Supervision and evaluation documents</w:t>
      </w:r>
    </w:p>
    <w:p w14:paraId="00EC4B9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School-wide professional development plans and schedules</w:t>
      </w:r>
    </w:p>
    <w:p w14:paraId="041DB7E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Representative supervision and evaluation reports</w:t>
      </w:r>
    </w:p>
    <w:p w14:paraId="0325DC8A"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Minutes of meetings with stakeholders</w:t>
      </w:r>
    </w:p>
    <w:p w14:paraId="5E8A4626"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Survey responses</w:t>
      </w:r>
    </w:p>
    <w:p w14:paraId="79B1FA38"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Innovations or changes in methodology that positively impacted student learning</w:t>
      </w:r>
    </w:p>
    <w:p w14:paraId="3BD930A1"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Innovations or changes in methodology that positively enhanced ministry opportunities</w:t>
      </w:r>
    </w:p>
    <w:p w14:paraId="162B54C0"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Copies of auxiliary organizations’ budgets, where applicable</w:t>
      </w:r>
    </w:p>
    <w:p w14:paraId="175F0F70"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the three-year financial plan with enrollment projections and associated rationale</w:t>
      </w:r>
    </w:p>
    <w:p w14:paraId="766E439E"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467404A1"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7BDE90C"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220271F4"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1D2A34C7"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27CF8EFA"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098DB6A"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520B05A3"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4A0E10A7"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DB28044"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0A118DE"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8A509CB"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D79B4D9" w14:textId="1F43D73D" w:rsidR="00945402" w:rsidRPr="00A1737C" w:rsidRDefault="00945402" w:rsidP="00F55F67">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lastRenderedPageBreak/>
        <w:br/>
      </w: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111B9F0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6BAFCFB7" w14:textId="4885E1C6"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2C07DF7" w14:textId="77777777" w:rsidR="00945402" w:rsidRPr="00263628"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Examples of decisions aligned with the school’s statement of purpose</w:t>
      </w:r>
    </w:p>
    <w:p w14:paraId="3DAD4885" w14:textId="77777777" w:rsidR="00945402" w:rsidRPr="00263628"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Policies and practices that clearly and directly support the school’s purpose</w:t>
      </w:r>
    </w:p>
    <w:p w14:paraId="3BC3DD59" w14:textId="77777777" w:rsidR="00945402" w:rsidRPr="0096377F"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 xml:space="preserve">Board </w:t>
      </w:r>
      <w:r w:rsidRPr="00373CD7">
        <w:rPr>
          <w:rFonts w:asciiTheme="minorHAnsi" w:eastAsia="Times New Roman" w:hAnsiTheme="minorHAnsi" w:cstheme="minorHAnsi"/>
          <w:color w:val="000000"/>
          <w:kern w:val="0"/>
          <w:sz w:val="22"/>
          <w14:ligatures w14:val="none"/>
        </w:rPr>
        <w:t>or governing authority’s process for evaluating its decisions and actions</w:t>
      </w:r>
    </w:p>
    <w:p w14:paraId="640F80A9" w14:textId="75750CB0"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Policies that delineate distinction between roles of board, administrator</w:t>
      </w:r>
      <w:r w:rsidR="00DC0D32"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pastor</w:t>
      </w:r>
    </w:p>
    <w:p w14:paraId="41C7D1B9"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Board or governing authority retreats</w:t>
      </w:r>
    </w:p>
    <w:p w14:paraId="29C5897D"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Board or governing authority training</w:t>
      </w:r>
    </w:p>
    <w:p w14:paraId="1A384DBD"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Leadership succession planning</w:t>
      </w:r>
    </w:p>
    <w:p w14:paraId="7D0B1084"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 of a present grievance resolution</w:t>
      </w:r>
    </w:p>
    <w:p w14:paraId="2C859562"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14:paraId="1BC0AD24"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teacher supervision program is aligned with staff development activities and results in enhanced student learning.</w:t>
      </w:r>
    </w:p>
    <w:p w14:paraId="49BEFE11"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is actively engaged in the life of the sponsoring congregation(s).</w:t>
      </w:r>
    </w:p>
    <w:p w14:paraId="3F25B0A9"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is actively engaged in preparing and administering the school budget.</w:t>
      </w:r>
    </w:p>
    <w:p w14:paraId="23F71F1C"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administrator relates appropriately with students, families and teachers.</w:t>
      </w:r>
    </w:p>
    <w:p w14:paraId="5151874B"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38143612"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AA1EFCA"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0BCE19F8"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893AE5A"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801AEE7"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42D37AE1"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00F03620"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9818BD0"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349B890E" w14:textId="77777777" w:rsidR="00BD5386" w:rsidRPr="00373CD7" w:rsidRDefault="00BD5386" w:rsidP="00945402">
      <w:pPr>
        <w:spacing w:after="240" w:line="240" w:lineRule="auto"/>
        <w:rPr>
          <w:rFonts w:asciiTheme="minorHAnsi" w:eastAsia="Times New Roman" w:hAnsiTheme="minorHAnsi" w:cstheme="minorHAnsi"/>
          <w:kern w:val="0"/>
          <w:szCs w:val="24"/>
          <w14:ligatures w14:val="none"/>
        </w:rPr>
      </w:pPr>
    </w:p>
    <w:p w14:paraId="44142440"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Responses</w:t>
      </w:r>
    </w:p>
    <w:p w14:paraId="53BF82D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A53A225" w14:textId="2773EAB1" w:rsidR="00945402" w:rsidRPr="004F76D3" w:rsidRDefault="00945402" w:rsidP="004F76D3">
      <w:pPr>
        <w:spacing w:after="0" w:line="240" w:lineRule="auto"/>
        <w:textAlignment w:val="baseline"/>
        <w:rPr>
          <w:rFonts w:asciiTheme="minorHAnsi" w:eastAsia="Times New Roman" w:hAnsiTheme="minorHAnsi"/>
          <w:b/>
          <w:bCs/>
          <w:color w:val="000000"/>
          <w:kern w:val="0"/>
          <w:sz w:val="22"/>
          <w14:ligatures w14:val="none"/>
        </w:rPr>
      </w:pPr>
      <w:r w:rsidRPr="004F76D3">
        <w:rPr>
          <w:rFonts w:asciiTheme="minorHAnsi" w:eastAsia="Times New Roman" w:hAnsiTheme="minorHAnsi" w:cstheme="minorHAnsi"/>
          <w:kern w:val="0"/>
          <w:szCs w:val="24"/>
          <w14:ligatures w14:val="none"/>
        </w:rPr>
        <w:br/>
      </w:r>
    </w:p>
    <w:p w14:paraId="3B4840FC" w14:textId="1078A997" w:rsidR="004F76D3" w:rsidRPr="00B4222D" w:rsidRDefault="004F76D3"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governing authority, indicating its membership, responsibilities, and meeting times.</w:t>
      </w:r>
    </w:p>
    <w:p w14:paraId="5022F2CA" w14:textId="77777777" w:rsidR="004F76D3" w:rsidRDefault="004F76D3" w:rsidP="00B4222D">
      <w:pPr>
        <w:spacing w:after="0" w:line="240" w:lineRule="auto"/>
        <w:ind w:left="360"/>
        <w:textAlignment w:val="baseline"/>
        <w:rPr>
          <w:rFonts w:asciiTheme="minorHAnsi" w:eastAsia="Times New Roman" w:hAnsiTheme="minorHAnsi" w:cstheme="minorHAnsi"/>
          <w:b/>
          <w:bCs/>
          <w:color w:val="000000"/>
          <w:kern w:val="0"/>
          <w:sz w:val="22"/>
          <w14:ligatures w14:val="none"/>
        </w:rPr>
      </w:pPr>
    </w:p>
    <w:p w14:paraId="52BA4317" w14:textId="57C5A585" w:rsidR="004F76D3" w:rsidRPr="00B4222D" w:rsidRDefault="004F76D3"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How are members of the governing authority and its officers selected?</w:t>
      </w:r>
    </w:p>
    <w:p w14:paraId="4396E61C" w14:textId="2E5FACC6" w:rsidR="004F76D3" w:rsidRPr="004F76D3" w:rsidRDefault="004F76D3"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248F98C0" w14:textId="75C9016A"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governing authority policies and minutes obtained for observation?</w:t>
      </w:r>
      <w:r w:rsidR="00945402" w:rsidRPr="00B4222D">
        <w:rPr>
          <w:rFonts w:asciiTheme="minorHAnsi" w:eastAsia="Times New Roman" w:hAnsiTheme="minorHAnsi" w:cstheme="minorHAnsi"/>
          <w:kern w:val="0"/>
          <w:szCs w:val="24"/>
          <w14:ligatures w14:val="none"/>
        </w:rPr>
        <w:br/>
      </w:r>
    </w:p>
    <w:p w14:paraId="46797189" w14:textId="396750B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the school’s community and operating congregation(s) informed about the governing board’s policies, decisions and plans?</w:t>
      </w:r>
      <w:r w:rsidR="00945402" w:rsidRPr="00B4222D">
        <w:rPr>
          <w:rFonts w:asciiTheme="minorHAnsi" w:eastAsia="Times New Roman" w:hAnsiTheme="minorHAnsi" w:cstheme="minorHAnsi"/>
          <w:kern w:val="0"/>
          <w:szCs w:val="24"/>
          <w14:ligatures w14:val="none"/>
        </w:rPr>
        <w:br/>
      </w:r>
    </w:p>
    <w:p w14:paraId="3945B344" w14:textId="11FA9A03"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actions that have been taken in the past three years by the board or governing authority for the benefit of students and their families.</w:t>
      </w:r>
      <w:r w:rsidR="00945402" w:rsidRPr="00B4222D">
        <w:rPr>
          <w:rFonts w:asciiTheme="minorHAnsi" w:eastAsia="Times New Roman" w:hAnsiTheme="minorHAnsi" w:cstheme="minorHAnsi"/>
          <w:kern w:val="0"/>
          <w:szCs w:val="24"/>
          <w14:ligatures w14:val="none"/>
        </w:rPr>
        <w:br/>
      </w:r>
    </w:p>
    <w:p w14:paraId="41FAFD8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Explain the process that is used for systematic planning.</w:t>
      </w:r>
    </w:p>
    <w:p w14:paraId="60043194" w14:textId="77777777" w:rsidR="00DC0D32" w:rsidRPr="00373CD7" w:rsidRDefault="00DC0D32" w:rsidP="00B4222D">
      <w:pPr>
        <w:spacing w:after="0" w:line="240" w:lineRule="auto"/>
        <w:rPr>
          <w:rFonts w:asciiTheme="minorHAnsi" w:eastAsia="Times New Roman" w:hAnsiTheme="minorHAnsi" w:cstheme="minorHAnsi"/>
          <w:kern w:val="0"/>
          <w:szCs w:val="24"/>
          <w14:ligatures w14:val="none"/>
        </w:rPr>
      </w:pPr>
    </w:p>
    <w:p w14:paraId="4EC2852D" w14:textId="751313F8"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daily activities of the school are administered.</w:t>
      </w:r>
      <w:r w:rsidR="00945402" w:rsidRPr="00B4222D">
        <w:rPr>
          <w:rFonts w:asciiTheme="minorHAnsi" w:eastAsia="Times New Roman" w:hAnsiTheme="minorHAnsi" w:cstheme="minorHAnsi"/>
          <w:kern w:val="0"/>
          <w:szCs w:val="24"/>
          <w14:ligatures w14:val="none"/>
        </w:rPr>
        <w:br/>
      </w:r>
      <w:r w:rsidR="00945402" w:rsidRPr="00B4222D">
        <w:rPr>
          <w:rFonts w:asciiTheme="minorHAnsi" w:eastAsia="Times New Roman" w:hAnsiTheme="minorHAnsi" w:cstheme="minorHAnsi"/>
          <w:kern w:val="0"/>
          <w:szCs w:val="24"/>
          <w14:ligatures w14:val="none"/>
        </w:rPr>
        <w:br/>
      </w:r>
    </w:p>
    <w:p w14:paraId="177BEEA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qualifications that are required for the school administrator(s).</w:t>
      </w:r>
    </w:p>
    <w:p w14:paraId="087F7EAC" w14:textId="036E0EF5" w:rsidR="00945402" w:rsidRPr="007476E9" w:rsidRDefault="00945402" w:rsidP="00B4222D">
      <w:pPr>
        <w:spacing w:after="0" w:line="240" w:lineRule="auto"/>
        <w:ind w:left="-360"/>
        <w:rPr>
          <w:rFonts w:asciiTheme="minorHAnsi" w:eastAsia="Times New Roman" w:hAnsiTheme="minorHAnsi" w:cstheme="minorHAnsi"/>
          <w:kern w:val="0"/>
          <w:szCs w:val="24"/>
          <w14:ligatures w14:val="none"/>
        </w:rPr>
      </w:pPr>
    </w:p>
    <w:p w14:paraId="1E2B4595"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are the ways the school administration uses leadership skills in the congregation, community and professional organizations?</w:t>
      </w:r>
    </w:p>
    <w:p w14:paraId="7D192856" w14:textId="56F818C8" w:rsidR="00945402" w:rsidRPr="007476E9" w:rsidRDefault="00945402" w:rsidP="00B4222D">
      <w:pPr>
        <w:spacing w:after="0" w:line="240" w:lineRule="auto"/>
        <w:ind w:left="-360"/>
        <w:rPr>
          <w:rFonts w:asciiTheme="minorHAnsi" w:eastAsia="Times New Roman" w:hAnsiTheme="minorHAnsi" w:cstheme="minorHAnsi"/>
          <w:kern w:val="0"/>
          <w:szCs w:val="24"/>
          <w14:ligatures w14:val="none"/>
        </w:rPr>
      </w:pPr>
    </w:p>
    <w:p w14:paraId="492D68D2"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administrator is involved with the fiscal management of the school.</w:t>
      </w:r>
    </w:p>
    <w:p w14:paraId="6E1B2A9C" w14:textId="79DF3618" w:rsidR="00945402" w:rsidRPr="007476E9" w:rsidRDefault="00945402" w:rsidP="00B4222D">
      <w:pPr>
        <w:pStyle w:val="ListParagraph"/>
        <w:spacing w:after="0" w:line="240" w:lineRule="auto"/>
        <w:ind w:left="360"/>
        <w:rPr>
          <w:rFonts w:asciiTheme="minorHAnsi" w:eastAsia="Times New Roman" w:hAnsiTheme="minorHAnsi" w:cstheme="minorHAnsi"/>
          <w:kern w:val="0"/>
          <w:szCs w:val="24"/>
          <w14:ligatures w14:val="none"/>
        </w:rPr>
      </w:pPr>
    </w:p>
    <w:p w14:paraId="233E9936"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List and describe ways the administrator is engaged in the church and involved in the educational activities of the whole congregation.</w:t>
      </w:r>
    </w:p>
    <w:p w14:paraId="33886DE1" w14:textId="3FC03797"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675DD399" w14:textId="6E2C0556"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ways the administrator publicly demonstrates his or her saving faith in Jesus Christ.</w:t>
      </w:r>
      <w:r w:rsidR="00945402" w:rsidRPr="00B4222D">
        <w:rPr>
          <w:rFonts w:asciiTheme="minorHAnsi" w:eastAsia="Times New Roman" w:hAnsiTheme="minorHAnsi" w:cstheme="minorHAnsi"/>
          <w:kern w:val="0"/>
          <w:szCs w:val="24"/>
          <w14:ligatures w14:val="none"/>
        </w:rPr>
        <w:br/>
      </w:r>
    </w:p>
    <w:p w14:paraId="23EF3630" w14:textId="18B41D40"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Share examples of collaboration and shared leadership modeled by the administrator.</w:t>
      </w:r>
      <w:r w:rsidR="00945402" w:rsidRPr="00B4222D">
        <w:rPr>
          <w:rFonts w:asciiTheme="minorHAnsi" w:eastAsia="Times New Roman" w:hAnsiTheme="minorHAnsi" w:cstheme="minorHAnsi"/>
          <w:kern w:val="0"/>
          <w:szCs w:val="24"/>
          <w14:ligatures w14:val="none"/>
        </w:rPr>
        <w:br/>
      </w:r>
    </w:p>
    <w:p w14:paraId="2AFEA203"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administrator leads by example with personal and professional development.</w:t>
      </w:r>
    </w:p>
    <w:p w14:paraId="3B009E52" w14:textId="0EFB54DE"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process of instructional supervision in place at the school as it relates to professional development and student learning. </w:t>
      </w:r>
      <w:r w:rsidR="00945402" w:rsidRPr="00B4222D">
        <w:rPr>
          <w:rFonts w:asciiTheme="minorHAnsi" w:eastAsia="Times New Roman" w:hAnsiTheme="minorHAnsi" w:cstheme="minorHAnsi"/>
          <w:kern w:val="0"/>
          <w:szCs w:val="24"/>
          <w14:ligatures w14:val="none"/>
        </w:rPr>
        <w:br/>
      </w:r>
    </w:p>
    <w:p w14:paraId="21C677E0"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ways that the administrator is present and relates appropriately with students, families and staff.</w:t>
      </w:r>
    </w:p>
    <w:p w14:paraId="55F18146" w14:textId="5AF37F7F" w:rsidR="00945402" w:rsidRPr="007476E9" w:rsidRDefault="00945402" w:rsidP="00B4222D">
      <w:pPr>
        <w:pStyle w:val="ListParagraph"/>
        <w:spacing w:after="0" w:line="240" w:lineRule="auto"/>
        <w:ind w:left="360"/>
        <w:rPr>
          <w:rFonts w:asciiTheme="minorHAnsi" w:eastAsia="Times New Roman" w:hAnsiTheme="minorHAnsi" w:cstheme="minorHAnsi"/>
          <w:kern w:val="0"/>
          <w:szCs w:val="24"/>
          <w14:ligatures w14:val="none"/>
        </w:rPr>
      </w:pPr>
    </w:p>
    <w:p w14:paraId="2CF93D6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shd w:val="clear" w:color="auto" w:fill="FFFFFF"/>
          <w14:ligatures w14:val="none"/>
        </w:rPr>
        <w:t>How is the school’s administrator(s) engaged in the district with required conferences and workshops?</w:t>
      </w:r>
    </w:p>
    <w:p w14:paraId="7EBCE890" w14:textId="77777777" w:rsidR="00BD5386" w:rsidRDefault="00945402" w:rsidP="00AB46FD">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23A06C00" w14:textId="77777777" w:rsidR="00BD5386" w:rsidRDefault="00BD5386" w:rsidP="00AB46FD">
      <w:pPr>
        <w:spacing w:after="240" w:line="240" w:lineRule="auto"/>
        <w:rPr>
          <w:rFonts w:asciiTheme="minorHAnsi" w:eastAsia="Times New Roman" w:hAnsiTheme="minorHAnsi" w:cstheme="minorHAnsi"/>
          <w:kern w:val="0"/>
          <w:szCs w:val="24"/>
          <w14:ligatures w14:val="none"/>
        </w:rPr>
      </w:pPr>
    </w:p>
    <w:p w14:paraId="28911694" w14:textId="77777777" w:rsidR="00BD5386" w:rsidRDefault="00BD5386" w:rsidP="00AB46FD">
      <w:pPr>
        <w:spacing w:after="240" w:line="240" w:lineRule="auto"/>
        <w:rPr>
          <w:rFonts w:asciiTheme="minorHAnsi" w:eastAsia="Times New Roman" w:hAnsiTheme="minorHAnsi" w:cstheme="minorHAnsi"/>
          <w:kern w:val="0"/>
          <w:szCs w:val="24"/>
          <w14:ligatures w14:val="none"/>
        </w:rPr>
      </w:pPr>
    </w:p>
    <w:p w14:paraId="071EFEB7" w14:textId="50D57908" w:rsidR="00945402" w:rsidRPr="00373CD7" w:rsidRDefault="00945402" w:rsidP="00AB46FD">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4B1E61C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79940E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0BAA935" w14:textId="187BC7FB" w:rsidR="00BD5386" w:rsidRPr="002E4FA4" w:rsidRDefault="00000000" w:rsidP="00BD5386">
      <w:pPr>
        <w:pStyle w:val="Normal1"/>
        <w:rPr>
          <w:rFonts w:asciiTheme="minorHAnsi" w:eastAsia="Times New Roman" w:hAnsiTheme="minorHAnsi" w:cstheme="minorHAnsi"/>
          <w:b/>
          <w:bCs/>
          <w:i/>
          <w:iCs/>
          <w:color w:val="000000"/>
          <w:kern w:val="0"/>
          <w:szCs w:val="24"/>
          <w14:ligatures w14:val="none"/>
        </w:rPr>
      </w:pPr>
      <w:sdt>
        <w:sdtPr>
          <w:rPr>
            <w:rFonts w:eastAsia="Times New Roman" w:cs="Times New Roman"/>
            <w:color w:val="auto"/>
            <w:sz w:val="24"/>
          </w:rPr>
          <w:id w:val="-103657935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 xml:space="preserve">Board or governing authority handbook or policy manual including policies relating to roles of </w:t>
      </w:r>
      <w:r w:rsidR="00BD5386">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board, administrator and pastor</w:t>
      </w:r>
      <w:r w:rsidR="00945402" w:rsidRPr="00373CD7">
        <w:rPr>
          <w:rFonts w:asciiTheme="minorHAnsi" w:eastAsia="Times New Roman" w:hAnsiTheme="minorHAnsi" w:cstheme="minorHAnsi"/>
          <w:b/>
          <w:bCs/>
          <w:i/>
          <w:iCs/>
          <w:color w:val="000000"/>
          <w:kern w:val="0"/>
          <w:szCs w:val="24"/>
          <w14:ligatures w14:val="none"/>
        </w:rPr>
        <w:t> </w:t>
      </w:r>
    </w:p>
    <w:p w14:paraId="77972AC2" w14:textId="7D3FE899"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774594816"/>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Administrator’s job description</w:t>
      </w:r>
    </w:p>
    <w:p w14:paraId="7D503AD3"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09EDB5A7"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7F5E8B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690870B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3D83EE6" w14:textId="77777777" w:rsidR="00945402" w:rsidRPr="00373CD7" w:rsidRDefault="00945402" w:rsidP="00DC0D3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3:01*</w:t>
      </w:r>
      <w:r w:rsidRPr="00373CD7">
        <w:rPr>
          <w:rFonts w:asciiTheme="minorHAnsi" w:eastAsia="Times New Roman" w:hAnsiTheme="minorHAnsi" w:cstheme="minorHAnsi"/>
          <w:b/>
          <w:bCs/>
          <w:color w:val="000000"/>
          <w:kern w:val="0"/>
          <w:szCs w:val="24"/>
          <w14:ligatures w14:val="none"/>
        </w:rPr>
        <w:tab/>
        <w:t>The operating organization designates the governing authority and has written policies clearly defining lines of authority, responsibilities and/or limitations of the governing authority.</w:t>
      </w:r>
    </w:p>
    <w:p w14:paraId="19F1B60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DF86BF4" w14:textId="5FB39D28"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13345435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017F6CEA" w14:textId="29BA6B30"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34223451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1081FEE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61D09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2FFD6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2DFB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0114F3F4" w14:textId="6C309DBA" w:rsidR="00945402"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ED3AED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215CCF61" w14:textId="77777777" w:rsidR="002E4FA4" w:rsidRPr="00373CD7" w:rsidRDefault="002E4FA4" w:rsidP="00945402">
      <w:pPr>
        <w:spacing w:after="240" w:line="240" w:lineRule="auto"/>
        <w:rPr>
          <w:rFonts w:asciiTheme="minorHAnsi" w:eastAsia="Times New Roman" w:hAnsiTheme="minorHAnsi" w:cstheme="minorHAnsi"/>
          <w:kern w:val="0"/>
          <w:szCs w:val="24"/>
          <w14:ligatures w14:val="none"/>
        </w:rPr>
      </w:pPr>
    </w:p>
    <w:p w14:paraId="1BDF8473" w14:textId="77777777" w:rsidR="00945402" w:rsidRPr="00373CD7" w:rsidRDefault="00945402" w:rsidP="00DC0D3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lastRenderedPageBreak/>
        <w:t>3:02*</w:t>
      </w:r>
      <w:r w:rsidRPr="00373CD7">
        <w:rPr>
          <w:rFonts w:asciiTheme="minorHAnsi" w:eastAsia="Times New Roman" w:hAnsiTheme="minorHAnsi" w:cstheme="minorHAnsi"/>
          <w:b/>
          <w:bCs/>
          <w:color w:val="000000"/>
          <w:kern w:val="0"/>
          <w:szCs w:val="24"/>
          <w14:ligatures w14:val="none"/>
        </w:rPr>
        <w:tab/>
        <w:t>The operating organization has written policies clearly defining governing authority membership.</w:t>
      </w:r>
    </w:p>
    <w:p w14:paraId="68E8FB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96F675C" w14:textId="008C91F6"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547601328"/>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462F14BE" w14:textId="59D9349C"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939367526"/>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173BA30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5E9190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A712BAE"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22A596C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4595ADE7"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1A3D4273" w14:textId="3A84ACFF"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3:03*</w:t>
      </w:r>
      <w:r w:rsidRPr="00373CD7">
        <w:rPr>
          <w:rFonts w:asciiTheme="minorHAnsi" w:eastAsia="Times New Roman" w:hAnsiTheme="minorHAnsi" w:cstheme="minorHAnsi"/>
          <w:b/>
          <w:bCs/>
          <w:color w:val="000000"/>
          <w:kern w:val="0"/>
          <w:szCs w:val="24"/>
          <w14:ligatures w14:val="none"/>
        </w:rPr>
        <w:tab/>
        <w:t>The governing authority establishes written policies or administrative limitation</w:t>
      </w:r>
      <w:r w:rsidR="00263628">
        <w:rPr>
          <w:rFonts w:asciiTheme="minorHAnsi" w:eastAsia="Times New Roman" w:hAnsiTheme="minorHAnsi" w:cstheme="minorHAnsi"/>
          <w:b/>
          <w:bCs/>
          <w:color w:val="000000"/>
          <w:kern w:val="0"/>
          <w:szCs w:val="24"/>
          <w14:ligatures w14:val="none"/>
        </w:rPr>
        <w:t>s</w:t>
      </w:r>
      <w:r w:rsidRPr="00373CD7">
        <w:rPr>
          <w:rFonts w:asciiTheme="minorHAnsi" w:eastAsia="Times New Roman" w:hAnsiTheme="minorHAnsi" w:cstheme="minorHAnsi"/>
          <w:b/>
          <w:bCs/>
          <w:color w:val="000000"/>
          <w:kern w:val="0"/>
          <w:szCs w:val="24"/>
          <w14:ligatures w14:val="none"/>
        </w:rPr>
        <w:t xml:space="preserve"> that empower the administration in operating the school.</w:t>
      </w:r>
    </w:p>
    <w:p w14:paraId="3B2AECD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101256C" w14:textId="2BC8360D"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108586380"/>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07145C83" w14:textId="50E35A45"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709645737"/>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332DCF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F6E02A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AA8DED9" w14:textId="664F361B" w:rsidR="00945402" w:rsidRPr="00373CD7" w:rsidRDefault="00945402" w:rsidP="00DC0D3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45C10D3F" w14:textId="77777777" w:rsidR="00945402" w:rsidRPr="00373CD7" w:rsidRDefault="00945402" w:rsidP="00D45E7A">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3:04*</w:t>
      </w:r>
      <w:r w:rsidRPr="00373CD7">
        <w:rPr>
          <w:rFonts w:asciiTheme="minorHAnsi" w:eastAsia="Times New Roman" w:hAnsiTheme="minorHAnsi" w:cstheme="minorHAnsi"/>
          <w:b/>
          <w:bCs/>
          <w:color w:val="000000"/>
          <w:kern w:val="0"/>
          <w:szCs w:val="24"/>
          <w14:ligatures w14:val="none"/>
        </w:rPr>
        <w:tab/>
        <w:t>The administrator demonstrates a personal Christian faith, a commitment to Lutheran education and a dedication to the teaching ministry of the governing authority.  </w:t>
      </w:r>
    </w:p>
    <w:p w14:paraId="1A260FD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AE57954" w14:textId="3ACE6698"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2048248377"/>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4F66B919" w14:textId="645723B6"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684027722"/>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32D7C7D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B1AD2E2" w14:textId="77777777" w:rsidR="00945402" w:rsidRDefault="00945402" w:rsidP="00945402">
      <w:pPr>
        <w:spacing w:after="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012A9A2" w14:textId="77777777" w:rsidR="007F2C76" w:rsidRPr="00373CD7" w:rsidRDefault="007F2C76" w:rsidP="00945402">
      <w:pPr>
        <w:spacing w:after="0" w:line="240" w:lineRule="auto"/>
        <w:rPr>
          <w:rFonts w:asciiTheme="minorHAnsi" w:eastAsia="Times New Roman" w:hAnsiTheme="minorHAnsi" w:cstheme="minorHAnsi"/>
          <w:kern w:val="0"/>
          <w:szCs w:val="24"/>
          <w14:ligatures w14:val="none"/>
        </w:rPr>
      </w:pPr>
    </w:p>
    <w:p w14:paraId="6F18F6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BA340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B166A7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3CE27CCC" w14:textId="77777777" w:rsidR="005B71B1" w:rsidRDefault="005B71B1" w:rsidP="00945402">
      <w:pPr>
        <w:spacing w:after="240" w:line="240" w:lineRule="auto"/>
        <w:rPr>
          <w:rFonts w:asciiTheme="minorHAnsi" w:eastAsia="Times New Roman" w:hAnsiTheme="minorHAnsi" w:cstheme="minorHAnsi"/>
          <w:kern w:val="0"/>
          <w:szCs w:val="24"/>
          <w14:ligatures w14:val="none"/>
        </w:rPr>
      </w:pPr>
    </w:p>
    <w:p w14:paraId="040A457B" w14:textId="77777777" w:rsidR="002E4FA4" w:rsidRDefault="002E4FA4" w:rsidP="00945402">
      <w:pPr>
        <w:spacing w:after="240" w:line="240" w:lineRule="auto"/>
        <w:rPr>
          <w:rFonts w:asciiTheme="minorHAnsi" w:eastAsia="Times New Roman" w:hAnsiTheme="minorHAnsi" w:cstheme="minorHAnsi"/>
          <w:kern w:val="0"/>
          <w:szCs w:val="24"/>
          <w14:ligatures w14:val="none"/>
        </w:rPr>
      </w:pPr>
    </w:p>
    <w:p w14:paraId="4ECBD073" w14:textId="77777777" w:rsidR="002E4FA4" w:rsidRDefault="002E4FA4" w:rsidP="00945402">
      <w:pPr>
        <w:spacing w:after="240" w:line="240" w:lineRule="auto"/>
        <w:rPr>
          <w:rFonts w:asciiTheme="minorHAnsi" w:eastAsia="Times New Roman" w:hAnsiTheme="minorHAnsi" w:cstheme="minorHAnsi"/>
          <w:kern w:val="0"/>
          <w:szCs w:val="24"/>
          <w14:ligatures w14:val="none"/>
        </w:rPr>
      </w:pPr>
    </w:p>
    <w:p w14:paraId="49D3BE6F" w14:textId="77777777" w:rsidR="005B71B1" w:rsidRPr="00373CD7" w:rsidRDefault="005B71B1" w:rsidP="00945402">
      <w:pPr>
        <w:spacing w:after="240" w:line="240" w:lineRule="auto"/>
        <w:rPr>
          <w:rFonts w:asciiTheme="minorHAnsi" w:eastAsia="Times New Roman" w:hAnsiTheme="minorHAnsi" w:cstheme="minorHAnsi"/>
          <w:kern w:val="0"/>
          <w:szCs w:val="24"/>
          <w14:ligatures w14:val="none"/>
        </w:rPr>
      </w:pPr>
    </w:p>
    <w:p w14:paraId="4462EC9A" w14:textId="77777777" w:rsidR="00D45E7A" w:rsidRPr="00A1737C" w:rsidRDefault="00D45E7A" w:rsidP="00D45E7A">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221BA451" w14:textId="77777777" w:rsidR="00D45E7A" w:rsidRPr="00373CD7" w:rsidRDefault="00D45E7A" w:rsidP="00D45E7A">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5500F84D" w14:textId="1B5BF935"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7E239E7E" w14:textId="77777777" w:rsidR="007476E9" w:rsidRDefault="007476E9" w:rsidP="00D05099">
      <w:pPr>
        <w:spacing w:after="0" w:line="240" w:lineRule="auto"/>
        <w:rPr>
          <w:rFonts w:asciiTheme="minorHAnsi" w:eastAsia="Times New Roman" w:hAnsiTheme="minorHAnsi" w:cstheme="minorHAnsi"/>
          <w:b/>
          <w:bCs/>
          <w:kern w:val="0"/>
          <w:szCs w:val="24"/>
          <w14:ligatures w14:val="none"/>
        </w:rPr>
      </w:pPr>
    </w:p>
    <w:p w14:paraId="1E762C65" w14:textId="3B12B56B" w:rsidR="0233215C" w:rsidRDefault="0233215C" w:rsidP="00D05099">
      <w:pPr>
        <w:spacing w:after="240" w:line="240" w:lineRule="auto"/>
        <w:rPr>
          <w:rFonts w:asciiTheme="minorHAnsi" w:eastAsia="Times New Roman" w:hAnsi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1023"/>
        <w:gridCol w:w="1172"/>
        <w:gridCol w:w="964"/>
        <w:gridCol w:w="1109"/>
        <w:gridCol w:w="1200"/>
        <w:gridCol w:w="1321"/>
        <w:gridCol w:w="1253"/>
        <w:gridCol w:w="1308"/>
      </w:tblGrid>
      <w:tr w:rsidR="00945402" w:rsidRPr="002E4FA4" w14:paraId="15AF36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2C856CE4" w14:textId="6D361347"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3:05</w:t>
            </w:r>
            <w:r w:rsidR="006D43C8">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governing authority is organized around written policy and understands and operates within its role and function.</w:t>
            </w:r>
            <w:r w:rsidR="00945402" w:rsidRPr="00373CD7">
              <w:rPr>
                <w:rFonts w:asciiTheme="minorHAnsi" w:eastAsia="Times New Roman" w:hAnsiTheme="minorHAnsi" w:cstheme="minorHAnsi"/>
                <w:b/>
                <w:bCs/>
                <w:color w:val="FFFFFF"/>
                <w:kern w:val="0"/>
                <w:szCs w:val="24"/>
                <w14:ligatures w14:val="none"/>
              </w:rPr>
              <w:tab/>
            </w:r>
          </w:p>
        </w:tc>
      </w:tr>
      <w:tr w:rsidR="00492183" w:rsidRPr="002E4FA4" w14:paraId="44D8C4D1"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B8842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6957372"/>
              <w14:checkbox>
                <w14:checked w14:val="0"/>
                <w14:checkedState w14:val="2612" w14:font="MS Gothic"/>
                <w14:uncheckedState w14:val="2610" w14:font="MS Gothic"/>
              </w14:checkbox>
            </w:sdtPr>
            <w:sdtContent>
              <w:p w14:paraId="2AB2D5AA" w14:textId="776F3117"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BB9A3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934621871"/>
              <w14:checkbox>
                <w14:checked w14:val="0"/>
                <w14:checkedState w14:val="2612" w14:font="MS Gothic"/>
                <w14:uncheckedState w14:val="2610" w14:font="MS Gothic"/>
              </w14:checkbox>
            </w:sdtPr>
            <w:sdtContent>
              <w:p w14:paraId="1D1850C7" w14:textId="05D84FB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DFB47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393580950"/>
              <w14:checkbox>
                <w14:checked w14:val="0"/>
                <w14:checkedState w14:val="2612" w14:font="MS Gothic"/>
                <w14:uncheckedState w14:val="2610" w14:font="MS Gothic"/>
              </w14:checkbox>
            </w:sdtPr>
            <w:sdtContent>
              <w:p w14:paraId="491C0337" w14:textId="5353E76C"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B42CB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446775007"/>
              <w14:checkbox>
                <w14:checked w14:val="0"/>
                <w14:checkedState w14:val="2612" w14:font="MS Gothic"/>
                <w14:uncheckedState w14:val="2610" w14:font="MS Gothic"/>
              </w14:checkbox>
            </w:sdtPr>
            <w:sdtContent>
              <w:p w14:paraId="65248395" w14:textId="0FF7EAD1"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64322C7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550F21" w14:textId="18EFBDF8"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31443D">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5DED77C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0370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5A4B366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1A34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3B924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73E8D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92183" w:rsidRPr="002E4FA4" w14:paraId="52824AF6"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7EDCB" w14:textId="5A7721E8" w:rsidR="00945402"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Minutes are recorded for each meeting and circulated to all members.</w:t>
            </w:r>
          </w:p>
          <w:p w14:paraId="115D0445" w14:textId="77777777" w:rsidR="00F07A8C" w:rsidRPr="00F07A8C"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755A68FF" w14:textId="275CB19A" w:rsidR="00945402" w:rsidRPr="00F07A8C"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 xml:space="preserve">Appropriate legal documents and clearly articulated articles of corporation, governing body policies, and bylaws are established and available for review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7B0057" w14:textId="2A161F23" w:rsidR="00945402"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C.</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The governing authority meets regularly and has clearly defined policies regarding open attendance at meetings and executive sessions.</w:t>
            </w:r>
          </w:p>
          <w:p w14:paraId="5BEE23DD" w14:textId="77777777" w:rsidR="00F07A8C" w:rsidRPr="00F07A8C"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p>
          <w:p w14:paraId="11C8CD45" w14:textId="2DB5526A" w:rsidR="00945402" w:rsidRPr="00F07A8C"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Governance policies are determined at official meetings and recorded in the minutes, including appropriate updates and changes to policy.</w:t>
            </w:r>
          </w:p>
          <w:p w14:paraId="5F77845D"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1DDBC0" w14:textId="75EABCA2" w:rsidR="00945402"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E.</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The governing authority provides for grievance and due process resolution procedures.</w:t>
            </w:r>
          </w:p>
          <w:p w14:paraId="6B05D208" w14:textId="77777777" w:rsidR="00F07A8C" w:rsidRPr="00F07A8C"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1F8400CF" w14:textId="2534CEB5" w:rsidR="00945402"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The governing authority makes appropriate reports to the operating organization(s).</w:t>
            </w:r>
          </w:p>
          <w:p w14:paraId="24A52EC5" w14:textId="77777777" w:rsidR="00F07A8C" w:rsidRPr="00F07A8C"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50CBDE43" w14:textId="2027780A" w:rsidR="2F19DEAD" w:rsidRPr="00F07A8C" w:rsidRDefault="00F07A8C" w:rsidP="00F07A8C">
            <w:pPr>
              <w:pStyle w:val="ListParagraph"/>
              <w:spacing w:after="0" w:line="240" w:lineRule="auto"/>
              <w:ind w:left="0"/>
              <w:rPr>
                <w:rFonts w:asciiTheme="majorHAnsi" w:eastAsia="Times New Roman" w:hAnsiTheme="majorHAnsi" w:cstheme="majorHAnsi"/>
                <w:color w:val="000000" w:themeColor="text1"/>
                <w:sz w:val="22"/>
              </w:rPr>
            </w:pPr>
            <w:r w:rsidRPr="00F07A8C">
              <w:rPr>
                <w:rFonts w:asciiTheme="majorHAnsi" w:eastAsia="Times New Roman" w:hAnsiTheme="majorHAnsi" w:cstheme="majorHAnsi"/>
                <w:color w:val="000000" w:themeColor="text1"/>
                <w:sz w:val="22"/>
              </w:rPr>
              <w:t>G.</w:t>
            </w:r>
            <w:r>
              <w:rPr>
                <w:rFonts w:asciiTheme="majorHAnsi" w:eastAsia="Times New Roman" w:hAnsiTheme="majorHAnsi" w:cstheme="majorHAnsi"/>
                <w:color w:val="000000" w:themeColor="text1"/>
                <w:sz w:val="22"/>
              </w:rPr>
              <w:t xml:space="preserve"> </w:t>
            </w:r>
            <w:r w:rsidR="42E3513C" w:rsidRPr="00F07A8C">
              <w:rPr>
                <w:rFonts w:asciiTheme="majorHAnsi" w:eastAsia="Times New Roman" w:hAnsiTheme="majorHAnsi" w:cstheme="majorHAnsi"/>
                <w:color w:val="000000" w:themeColor="text1"/>
                <w:sz w:val="22"/>
              </w:rPr>
              <w:t>The governing authority has established process policies that set forth the style and rules by which the governing authority will complete its tasks and processes.</w:t>
            </w:r>
          </w:p>
          <w:p w14:paraId="479E4842" w14:textId="7E93DCAC" w:rsidR="0233215C" w:rsidRPr="00F07A8C" w:rsidRDefault="0233215C" w:rsidP="0233215C">
            <w:pPr>
              <w:spacing w:after="0" w:line="240" w:lineRule="auto"/>
              <w:rPr>
                <w:rFonts w:asciiTheme="majorHAnsi" w:eastAsia="Times New Roman" w:hAnsiTheme="majorHAnsi" w:cstheme="majorHAnsi"/>
                <w:color w:val="000000" w:themeColor="text1"/>
                <w:sz w:val="22"/>
              </w:rPr>
            </w:pPr>
          </w:p>
          <w:p w14:paraId="261FD78C"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79B0A9" w14:textId="4110FAB6" w:rsidR="00945402" w:rsidRDefault="00F07A8C" w:rsidP="00F07A8C">
            <w:pPr>
              <w:pStyle w:val="ListParagraph"/>
              <w:spacing w:after="0" w:line="240" w:lineRule="auto"/>
              <w:ind w:left="1"/>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H.</w:t>
            </w:r>
            <w:r>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The function of </w:t>
            </w:r>
            <w:r w:rsidR="00492183">
              <w:rPr>
                <w:rFonts w:asciiTheme="majorHAnsi" w:eastAsia="Times New Roman" w:hAnsiTheme="majorHAnsi" w:cstheme="majorHAnsi"/>
                <w:color w:val="000000"/>
                <w:kern w:val="0"/>
                <w:sz w:val="22"/>
                <w14:ligatures w14:val="none"/>
              </w:rPr>
              <w:t>governing authority</w:t>
            </w:r>
            <w:r w:rsidR="34FF31D9" w:rsidRPr="00F07A8C">
              <w:rPr>
                <w:rFonts w:asciiTheme="majorHAnsi" w:eastAsia="Times New Roman" w:hAnsiTheme="majorHAnsi" w:cstheme="majorHAnsi"/>
                <w:color w:val="000000"/>
                <w:kern w:val="0"/>
                <w:sz w:val="22"/>
                <w14:ligatures w14:val="none"/>
              </w:rPr>
              <w:t xml:space="preserve"> is subject to a process of annual review and </w:t>
            </w:r>
            <w:r w:rsidR="1617B9CB" w:rsidRPr="00F07A8C">
              <w:rPr>
                <w:rFonts w:asciiTheme="majorHAnsi" w:eastAsia="Times New Roman" w:hAnsiTheme="majorHAnsi" w:cstheme="majorHAnsi"/>
                <w:color w:val="000000"/>
                <w:kern w:val="0"/>
                <w:sz w:val="22"/>
                <w14:ligatures w14:val="none"/>
              </w:rPr>
              <w:t xml:space="preserve">formal </w:t>
            </w:r>
            <w:r w:rsidR="34FF31D9" w:rsidRPr="00F07A8C">
              <w:rPr>
                <w:rFonts w:asciiTheme="majorHAnsi" w:eastAsia="Times New Roman" w:hAnsiTheme="majorHAnsi" w:cstheme="majorHAnsi"/>
                <w:color w:val="000000"/>
                <w:kern w:val="0"/>
                <w:sz w:val="22"/>
                <w14:ligatures w14:val="none"/>
              </w:rPr>
              <w:t>evaluation</w:t>
            </w:r>
            <w:r w:rsidR="6BA253C4" w:rsidRPr="00F07A8C">
              <w:rPr>
                <w:rFonts w:asciiTheme="majorHAnsi" w:eastAsia="Times New Roman" w:hAnsiTheme="majorHAnsi" w:cstheme="majorHAnsi"/>
                <w:color w:val="000000"/>
                <w:kern w:val="0"/>
                <w:sz w:val="22"/>
                <w14:ligatures w14:val="none"/>
              </w:rPr>
              <w:t>.</w:t>
            </w:r>
          </w:p>
          <w:p w14:paraId="1398466B" w14:textId="77777777" w:rsidR="00492183" w:rsidRDefault="00492183" w:rsidP="00F07A8C">
            <w:pPr>
              <w:pStyle w:val="ListParagraph"/>
              <w:spacing w:after="0" w:line="240" w:lineRule="auto"/>
              <w:ind w:left="1"/>
              <w:textAlignment w:val="baseline"/>
              <w:rPr>
                <w:rFonts w:asciiTheme="majorHAnsi" w:eastAsia="Times New Roman" w:hAnsiTheme="majorHAnsi" w:cstheme="majorHAnsi"/>
                <w:color w:val="000000"/>
                <w:kern w:val="0"/>
                <w:sz w:val="22"/>
                <w14:ligatures w14:val="none"/>
              </w:rPr>
            </w:pPr>
          </w:p>
          <w:p w14:paraId="427B5550" w14:textId="476258F1" w:rsidR="00492183" w:rsidRDefault="00492183" w:rsidP="002A62C4">
            <w:pPr>
              <w:pStyle w:val="ListParagraph"/>
              <w:numPr>
                <w:ilvl w:val="0"/>
                <w:numId w:val="45"/>
              </w:num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The governing authority’s members undergo an annual self-evaluation and an evaluation of the governing authority.</w:t>
            </w:r>
          </w:p>
          <w:p w14:paraId="106DF91D" w14:textId="77777777" w:rsidR="00492183" w:rsidRDefault="00492183" w:rsidP="00492183">
            <w:pPr>
              <w:spacing w:after="0" w:line="240" w:lineRule="auto"/>
              <w:textAlignment w:val="baseline"/>
              <w:rPr>
                <w:rFonts w:asciiTheme="majorHAnsi" w:eastAsia="Times New Roman" w:hAnsiTheme="majorHAnsi" w:cstheme="majorHAnsi"/>
                <w:color w:val="000000"/>
                <w:kern w:val="0"/>
                <w:sz w:val="22"/>
                <w14:ligatures w14:val="none"/>
              </w:rPr>
            </w:pPr>
          </w:p>
          <w:p w14:paraId="64745181" w14:textId="39FF62D4" w:rsidR="00492183" w:rsidRPr="00492183" w:rsidRDefault="00492183" w:rsidP="00492183">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J. The governing authority annual</w:t>
            </w:r>
            <w:r w:rsidR="001F6D83">
              <w:rPr>
                <w:rFonts w:asciiTheme="majorHAnsi" w:eastAsia="Times New Roman" w:hAnsiTheme="majorHAnsi" w:cstheme="majorHAnsi"/>
                <w:color w:val="000000"/>
                <w:kern w:val="0"/>
                <w:sz w:val="22"/>
                <w14:ligatures w14:val="none"/>
              </w:rPr>
              <w:t>ly institutes</w:t>
            </w:r>
            <w:r>
              <w:rPr>
                <w:rFonts w:asciiTheme="majorHAnsi" w:eastAsia="Times New Roman" w:hAnsiTheme="majorHAnsi" w:cstheme="majorHAnsi"/>
                <w:color w:val="000000"/>
                <w:kern w:val="0"/>
                <w:sz w:val="22"/>
                <w14:ligatures w14:val="none"/>
              </w:rPr>
              <w:t xml:space="preserve"> professional development for its members.</w:t>
            </w:r>
          </w:p>
          <w:p w14:paraId="7E7B1284"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0E41C0A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28C340"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B82A6B1" w14:textId="082E5598"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46851AAF" w:rsidRPr="002E4FA4" w14:paraId="2A5EAFE6"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5EF9AF" w14:textId="2F03FA28" w:rsidR="43A5DDF6" w:rsidRDefault="43A5DDF6"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BEA8292"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375A463E"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2A3DBF8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E646C9C"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A3E4AF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26F8859"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8A652BF"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20"/>
        <w:gridCol w:w="1219"/>
        <w:gridCol w:w="1138"/>
        <w:gridCol w:w="1253"/>
        <w:gridCol w:w="1108"/>
        <w:gridCol w:w="1220"/>
        <w:gridCol w:w="1083"/>
        <w:gridCol w:w="1209"/>
      </w:tblGrid>
      <w:tr w:rsidR="00945402" w:rsidRPr="002E4FA4" w14:paraId="5579FE4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827413" w14:textId="15181F7B"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3:06</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Governing authority written policy supports effective personnel.</w:t>
            </w:r>
          </w:p>
          <w:p w14:paraId="2CABCA3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5F2276" w:rsidRPr="002E4FA4" w14:paraId="12E6801D"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1D5A5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777294182"/>
              <w14:checkbox>
                <w14:checked w14:val="0"/>
                <w14:checkedState w14:val="2612" w14:font="MS Gothic"/>
                <w14:uncheckedState w14:val="2610" w14:font="MS Gothic"/>
              </w14:checkbox>
            </w:sdtPr>
            <w:sdtContent>
              <w:p w14:paraId="351E8B73" w14:textId="073706DD"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FD8933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904061923"/>
              <w14:checkbox>
                <w14:checked w14:val="0"/>
                <w14:checkedState w14:val="2612" w14:font="MS Gothic"/>
                <w14:uncheckedState w14:val="2610" w14:font="MS Gothic"/>
              </w14:checkbox>
            </w:sdtPr>
            <w:sdtContent>
              <w:p w14:paraId="6293A587" w14:textId="1DE2501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42071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74870419"/>
              <w14:checkbox>
                <w14:checked w14:val="0"/>
                <w14:checkedState w14:val="2612" w14:font="MS Gothic"/>
                <w14:uncheckedState w14:val="2610" w14:font="MS Gothic"/>
              </w14:checkbox>
            </w:sdtPr>
            <w:sdtContent>
              <w:p w14:paraId="61167EB4" w14:textId="0E69D23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07A39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426003622"/>
              <w14:checkbox>
                <w14:checked w14:val="0"/>
                <w14:checkedState w14:val="2612" w14:font="MS Gothic"/>
                <w14:uncheckedState w14:val="2610" w14:font="MS Gothic"/>
              </w14:checkbox>
            </w:sdtPr>
            <w:sdtContent>
              <w:p w14:paraId="3B1AEC42" w14:textId="528EBE19"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47061ED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6197B6" w14:textId="56628D76"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D94E4F">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7BC33DC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CD8DB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0E784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2635B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FB2CAA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CC2BA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5F2276" w:rsidRPr="002E4FA4" w14:paraId="1F51C9BB" w14:textId="77777777" w:rsidTr="3819E7E1">
        <w:trPr>
          <w:trHeight w:val="3049"/>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38C15D" w14:textId="275FECE7" w:rsidR="00945402"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A.</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Comprehensive job responsibilities and/or limitations are in place for the </w:t>
            </w:r>
            <w:r w:rsidR="52C4B10F" w:rsidRPr="00F07A8C">
              <w:rPr>
                <w:rFonts w:asciiTheme="majorHAnsi" w:eastAsia="Times New Roman" w:hAnsiTheme="majorHAnsi" w:cstheme="majorHAnsi"/>
                <w:color w:val="000000"/>
                <w:kern w:val="0"/>
                <w:sz w:val="22"/>
                <w14:ligatures w14:val="none"/>
              </w:rPr>
              <w:t xml:space="preserve">head </w:t>
            </w:r>
            <w:r w:rsidR="34FF31D9" w:rsidRPr="00F07A8C">
              <w:rPr>
                <w:rFonts w:asciiTheme="majorHAnsi" w:eastAsia="Times New Roman" w:hAnsiTheme="majorHAnsi" w:cstheme="majorHAnsi"/>
                <w:color w:val="000000"/>
                <w:kern w:val="0"/>
                <w:sz w:val="22"/>
                <w14:ligatures w14:val="none"/>
              </w:rPr>
              <w:t>administrator.</w:t>
            </w:r>
          </w:p>
          <w:p w14:paraId="246FCA07" w14:textId="77777777" w:rsidR="00D7176F" w:rsidRPr="00F07A8C" w:rsidRDefault="00D7176F" w:rsidP="00F07A8C">
            <w:pPr>
              <w:spacing w:after="0" w:line="240" w:lineRule="auto"/>
              <w:textAlignment w:val="baseline"/>
              <w:rPr>
                <w:rFonts w:asciiTheme="majorHAnsi" w:eastAsia="Times New Roman" w:hAnsiTheme="majorHAnsi" w:cstheme="majorHAnsi"/>
                <w:color w:val="000000"/>
                <w:kern w:val="0"/>
                <w:sz w:val="22"/>
                <w14:ligatures w14:val="none"/>
              </w:rPr>
            </w:pPr>
          </w:p>
          <w:p w14:paraId="3440D434" w14:textId="26101D95"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themeColor="text1"/>
                <w:sz w:val="22"/>
              </w:rPr>
              <w:t>B.</w:t>
            </w:r>
            <w:r w:rsidR="005F2276">
              <w:rPr>
                <w:rFonts w:asciiTheme="majorHAnsi" w:eastAsia="Times New Roman" w:hAnsiTheme="majorHAnsi" w:cstheme="majorHAnsi"/>
                <w:color w:val="000000" w:themeColor="text1"/>
                <w:sz w:val="22"/>
              </w:rPr>
              <w:t xml:space="preserve"> </w:t>
            </w:r>
            <w:r w:rsidR="66982842" w:rsidRPr="00F07A8C">
              <w:rPr>
                <w:rFonts w:asciiTheme="majorHAnsi" w:eastAsia="Times New Roman" w:hAnsiTheme="majorHAnsi" w:cstheme="majorHAnsi"/>
                <w:color w:val="000000" w:themeColor="text1"/>
                <w:sz w:val="22"/>
              </w:rPr>
              <w:t>The governing authority receives reports from the administrator or his designee at each meeting.</w:t>
            </w:r>
          </w:p>
          <w:p w14:paraId="09146818" w14:textId="093F2B5E" w:rsidR="00945402" w:rsidRPr="00F07A8C"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BDD939" w14:textId="534B916E"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C.</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The governing authority or the administrator’s direct supervisor evaluates the head administrator annuall</w:t>
            </w:r>
            <w:r w:rsidR="59ECF4D9" w:rsidRPr="00F07A8C">
              <w:rPr>
                <w:rFonts w:asciiTheme="majorHAnsi" w:eastAsia="Times New Roman" w:hAnsiTheme="majorHAnsi" w:cstheme="majorHAnsi"/>
                <w:color w:val="000000"/>
                <w:kern w:val="0"/>
                <w:sz w:val="22"/>
                <w14:ligatures w14:val="none"/>
              </w:rPr>
              <w:t>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4942A2" w14:textId="37E309CF" w:rsidR="00945402"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D.</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Written policy delineates roles and responsibilities of </w:t>
            </w:r>
            <w:r w:rsidR="00492183" w:rsidRPr="00F07A8C">
              <w:rPr>
                <w:rFonts w:asciiTheme="majorHAnsi" w:eastAsia="Times New Roman" w:hAnsiTheme="majorHAnsi" w:cstheme="majorHAnsi"/>
                <w:color w:val="000000"/>
                <w:kern w:val="0"/>
                <w:sz w:val="22"/>
                <w14:ligatures w14:val="none"/>
              </w:rPr>
              <w:t>the governing</w:t>
            </w:r>
            <w:r w:rsidR="34FF31D9" w:rsidRPr="00F07A8C">
              <w:rPr>
                <w:rFonts w:asciiTheme="majorHAnsi" w:eastAsia="Times New Roman" w:hAnsiTheme="majorHAnsi" w:cstheme="majorHAnsi"/>
                <w:color w:val="000000"/>
                <w:kern w:val="0"/>
                <w:sz w:val="22"/>
                <w14:ligatures w14:val="none"/>
              </w:rPr>
              <w:t xml:space="preserve"> authority.</w:t>
            </w:r>
          </w:p>
          <w:p w14:paraId="03BEDD8B" w14:textId="77777777" w:rsidR="00D7176F" w:rsidRPr="00F07A8C" w:rsidRDefault="00D7176F" w:rsidP="00F07A8C">
            <w:pPr>
              <w:spacing w:after="0" w:line="240" w:lineRule="auto"/>
              <w:textAlignment w:val="baseline"/>
              <w:rPr>
                <w:rFonts w:asciiTheme="majorHAnsi" w:eastAsia="Times New Roman" w:hAnsiTheme="majorHAnsi" w:cstheme="majorHAnsi"/>
                <w:color w:val="000000"/>
                <w:kern w:val="0"/>
                <w:sz w:val="22"/>
                <w14:ligatures w14:val="none"/>
              </w:rPr>
            </w:pPr>
          </w:p>
          <w:p w14:paraId="60434FF3" w14:textId="6164A2FF"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themeColor="text1"/>
                <w:sz w:val="22"/>
              </w:rPr>
              <w:t>E.</w:t>
            </w:r>
            <w:r w:rsidR="005F2276">
              <w:rPr>
                <w:rFonts w:asciiTheme="majorHAnsi" w:eastAsia="Times New Roman" w:hAnsiTheme="majorHAnsi" w:cstheme="majorHAnsi"/>
                <w:color w:val="000000" w:themeColor="text1"/>
                <w:sz w:val="22"/>
              </w:rPr>
              <w:t xml:space="preserve"> </w:t>
            </w:r>
            <w:r w:rsidR="605676E4" w:rsidRPr="00F07A8C">
              <w:rPr>
                <w:rFonts w:asciiTheme="majorHAnsi" w:eastAsia="Times New Roman" w:hAnsiTheme="majorHAnsi" w:cstheme="majorHAnsi"/>
                <w:color w:val="000000" w:themeColor="text1"/>
                <w:sz w:val="22"/>
              </w:rPr>
              <w:t xml:space="preserve">The governing authority has written policies </w:t>
            </w:r>
            <w:r w:rsidR="00492183">
              <w:rPr>
                <w:rFonts w:asciiTheme="majorHAnsi" w:eastAsia="Times New Roman" w:hAnsiTheme="majorHAnsi" w:cstheme="majorHAnsi"/>
                <w:color w:val="000000" w:themeColor="text1"/>
                <w:sz w:val="22"/>
              </w:rPr>
              <w:t>and</w:t>
            </w:r>
            <w:r w:rsidR="605676E4" w:rsidRPr="00F07A8C">
              <w:rPr>
                <w:rFonts w:asciiTheme="majorHAnsi" w:eastAsia="Times New Roman" w:hAnsiTheme="majorHAnsi" w:cstheme="majorHAnsi"/>
                <w:color w:val="000000" w:themeColor="text1"/>
                <w:sz w:val="22"/>
              </w:rPr>
              <w:t xml:space="preserve"> position descriptions and a clear organizational chart</w:t>
            </w:r>
            <w:r w:rsidR="00492183">
              <w:rPr>
                <w:rFonts w:asciiTheme="majorHAnsi" w:eastAsia="Times New Roman" w:hAnsiTheme="majorHAnsi" w:cstheme="majorHAnsi"/>
                <w:color w:val="000000" w:themeColor="text1"/>
                <w:sz w:val="22"/>
              </w:rPr>
              <w:t>.</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853BBE" w14:textId="7D488008" w:rsidR="00945402" w:rsidRPr="005F2276" w:rsidRDefault="00F07A8C" w:rsidP="005F2276">
            <w:pPr>
              <w:spacing w:before="100" w:beforeAutospacing="1" w:after="100" w:afterAutospacing="1" w:line="240" w:lineRule="auto"/>
              <w:textAlignment w:val="baseline"/>
              <w:rPr>
                <w:rFonts w:asciiTheme="majorHAnsi" w:eastAsia="Times New Roman" w:hAnsiTheme="majorHAnsi" w:cstheme="majorHAnsi"/>
                <w:color w:val="000000" w:themeColor="text1"/>
                <w:kern w:val="0"/>
                <w:sz w:val="22"/>
                <w14:ligatures w14:val="none"/>
              </w:rPr>
            </w:pPr>
            <w:r w:rsidRPr="005F2276">
              <w:rPr>
                <w:rFonts w:asciiTheme="majorHAnsi" w:eastAsia="Times New Roman" w:hAnsiTheme="majorHAnsi" w:cstheme="majorHAnsi"/>
                <w:color w:val="000000" w:themeColor="text1"/>
                <w:sz w:val="22"/>
              </w:rPr>
              <w:t>F.</w:t>
            </w:r>
            <w:r w:rsidR="005F2276">
              <w:rPr>
                <w:rFonts w:asciiTheme="majorHAnsi" w:eastAsia="Times New Roman" w:hAnsiTheme="majorHAnsi" w:cstheme="majorHAnsi"/>
                <w:color w:val="000000" w:themeColor="text1"/>
                <w:sz w:val="22"/>
              </w:rPr>
              <w:t xml:space="preserve"> </w:t>
            </w:r>
            <w:r w:rsidR="5D3E3A6F" w:rsidRPr="005F2276">
              <w:rPr>
                <w:rFonts w:asciiTheme="majorHAnsi" w:eastAsia="Times New Roman" w:hAnsiTheme="majorHAnsi" w:cstheme="majorHAnsi"/>
                <w:color w:val="000000" w:themeColor="text1"/>
                <w:sz w:val="22"/>
              </w:rPr>
              <w:t>The governing authority annually reviews its written policies, position descriptions and organizational chart</w:t>
            </w:r>
            <w:r w:rsidR="00492183">
              <w:rPr>
                <w:rFonts w:asciiTheme="majorHAnsi" w:eastAsia="Times New Roman" w:hAnsiTheme="majorHAnsi" w:cstheme="majorHAnsi"/>
                <w:color w:val="000000" w:themeColor="text1"/>
                <w:sz w:val="22"/>
              </w:rPr>
              <w:t>.</w:t>
            </w:r>
          </w:p>
        </w:tc>
      </w:tr>
      <w:tr w:rsidR="00945402" w:rsidRPr="002E4FA4" w14:paraId="78EA5AE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7AC4E6"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FB4DF61" w14:textId="3327614B"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606FECF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13033C" w14:textId="7798BEDD" w:rsidR="00AA668E" w:rsidRPr="00373CD7" w:rsidRDefault="00AA668E" w:rsidP="00CE0F5B">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28892546" w14:textId="77777777" w:rsidR="00AA668E" w:rsidRPr="002E4FA4" w:rsidRDefault="00AA668E" w:rsidP="0233215C">
      <w:pPr>
        <w:spacing w:after="240" w:line="240" w:lineRule="auto"/>
        <w:rPr>
          <w:rFonts w:ascii="Calibri" w:hAnsi="Calibri"/>
        </w:rPr>
      </w:pPr>
    </w:p>
    <w:p w14:paraId="5FBE5746" w14:textId="77777777" w:rsidR="00BD5386" w:rsidRPr="002E4FA4" w:rsidRDefault="00BD5386" w:rsidP="0233215C">
      <w:pPr>
        <w:spacing w:after="240" w:line="240" w:lineRule="auto"/>
        <w:rPr>
          <w:rFonts w:ascii="Calibri" w:hAnsi="Calibri"/>
        </w:rPr>
      </w:pPr>
    </w:p>
    <w:p w14:paraId="04ECB575" w14:textId="77777777" w:rsidR="00BD5386" w:rsidRPr="002E4FA4" w:rsidRDefault="00BD5386" w:rsidP="0233215C">
      <w:pPr>
        <w:spacing w:after="240" w:line="240" w:lineRule="auto"/>
        <w:rPr>
          <w:rFonts w:ascii="Calibri" w:hAnsi="Calibri"/>
        </w:rPr>
      </w:pPr>
    </w:p>
    <w:p w14:paraId="1DD24AB1" w14:textId="77777777" w:rsidR="00BD5386" w:rsidRPr="002E4FA4" w:rsidRDefault="00BD5386" w:rsidP="0233215C">
      <w:pPr>
        <w:spacing w:after="240" w:line="240" w:lineRule="auto"/>
        <w:rPr>
          <w:rFonts w:ascii="Calibri" w:hAnsi="Calibri"/>
        </w:rPr>
      </w:pPr>
    </w:p>
    <w:p w14:paraId="2ED76DDA" w14:textId="77777777" w:rsidR="00BD5386" w:rsidRPr="002E4FA4" w:rsidRDefault="00BD5386" w:rsidP="0233215C">
      <w:pPr>
        <w:spacing w:after="240" w:line="240" w:lineRule="auto"/>
        <w:rPr>
          <w:rFonts w:ascii="Calibri" w:hAnsi="Calibri"/>
        </w:rPr>
      </w:pPr>
    </w:p>
    <w:p w14:paraId="5D1C28AE" w14:textId="77777777" w:rsidR="00BD5386" w:rsidRPr="002E4FA4" w:rsidRDefault="00BD5386" w:rsidP="0233215C">
      <w:pPr>
        <w:spacing w:after="240" w:line="240" w:lineRule="auto"/>
        <w:rPr>
          <w:rFonts w:ascii="Calibri" w:hAnsi="Calibri"/>
        </w:rPr>
      </w:pPr>
    </w:p>
    <w:p w14:paraId="7DAAD261" w14:textId="77777777" w:rsidR="00BD5386" w:rsidRPr="002E4FA4" w:rsidRDefault="00BD5386" w:rsidP="0233215C">
      <w:pPr>
        <w:spacing w:after="240" w:line="240" w:lineRule="auto"/>
        <w:rPr>
          <w:rFonts w:ascii="Calibri" w:hAnsi="Calibri"/>
        </w:rPr>
      </w:pPr>
    </w:p>
    <w:p w14:paraId="01BFBAAA" w14:textId="77777777" w:rsidR="00BD5386" w:rsidRPr="002E4FA4" w:rsidRDefault="00BD5386" w:rsidP="0233215C">
      <w:pPr>
        <w:spacing w:after="240" w:line="240" w:lineRule="auto"/>
        <w:rPr>
          <w:rFonts w:ascii="Calibri" w:hAnsi="Calibri"/>
        </w:rPr>
      </w:pPr>
    </w:p>
    <w:p w14:paraId="5549494A" w14:textId="77777777" w:rsidR="00BD5386" w:rsidRPr="002E4FA4" w:rsidRDefault="00BD5386" w:rsidP="0233215C">
      <w:pPr>
        <w:spacing w:after="240" w:line="240" w:lineRule="auto"/>
        <w:rPr>
          <w:rFonts w:ascii="Calibri" w:hAnsi="Calibri"/>
        </w:rPr>
      </w:pPr>
    </w:p>
    <w:p w14:paraId="08B08E78" w14:textId="77777777" w:rsidR="00BD5386" w:rsidRPr="002E4FA4" w:rsidRDefault="00BD5386" w:rsidP="0233215C">
      <w:pPr>
        <w:spacing w:after="240" w:line="240" w:lineRule="auto"/>
        <w:rPr>
          <w:rFonts w:ascii="Calibri" w:hAnsi="Calibri"/>
        </w:rPr>
      </w:pPr>
    </w:p>
    <w:p w14:paraId="21738BE7" w14:textId="77777777" w:rsidR="00BD5386" w:rsidRPr="002E4FA4" w:rsidRDefault="00BD5386" w:rsidP="0233215C">
      <w:pPr>
        <w:spacing w:after="240" w:line="240" w:lineRule="auto"/>
        <w:rPr>
          <w:rFonts w:ascii="Calibri" w:hAnsi="Calibri"/>
        </w:rPr>
      </w:pPr>
    </w:p>
    <w:p w14:paraId="4924F34B" w14:textId="77777777" w:rsidR="00BD5386" w:rsidRPr="002E4FA4" w:rsidRDefault="00BD5386" w:rsidP="0233215C">
      <w:pPr>
        <w:spacing w:after="240" w:line="240" w:lineRule="auto"/>
        <w:rPr>
          <w:rFonts w:ascii="Calibri" w:hAnsi="Calibri"/>
        </w:rPr>
      </w:pPr>
    </w:p>
    <w:p w14:paraId="078A9057" w14:textId="77777777" w:rsidR="00BD5386" w:rsidRPr="002E4FA4" w:rsidRDefault="00BD5386" w:rsidP="0233215C">
      <w:pPr>
        <w:spacing w:after="240" w:line="240" w:lineRule="auto"/>
        <w:rPr>
          <w:rFonts w:ascii="Calibri" w:hAnsi="Calibri"/>
        </w:rPr>
      </w:pPr>
    </w:p>
    <w:p w14:paraId="70898E28" w14:textId="77777777" w:rsidR="00BD5386" w:rsidRPr="002E4FA4" w:rsidRDefault="00BD5386" w:rsidP="0233215C">
      <w:pPr>
        <w:spacing w:after="240" w:line="240" w:lineRule="auto"/>
        <w:rPr>
          <w:rFonts w:ascii="Calibri" w:hAnsi="Calibri"/>
        </w:rPr>
      </w:pPr>
    </w:p>
    <w:tbl>
      <w:tblPr>
        <w:tblW w:w="0" w:type="auto"/>
        <w:tblCellMar>
          <w:top w:w="15" w:type="dxa"/>
          <w:left w:w="15" w:type="dxa"/>
          <w:bottom w:w="15" w:type="dxa"/>
          <w:right w:w="15" w:type="dxa"/>
        </w:tblCellMar>
        <w:tblLook w:val="04A0" w:firstRow="1" w:lastRow="0" w:firstColumn="1" w:lastColumn="0" w:noHBand="0" w:noVBand="1"/>
      </w:tblPr>
      <w:tblGrid>
        <w:gridCol w:w="940"/>
        <w:gridCol w:w="1040"/>
        <w:gridCol w:w="1373"/>
        <w:gridCol w:w="1564"/>
        <w:gridCol w:w="838"/>
        <w:gridCol w:w="988"/>
        <w:gridCol w:w="1220"/>
        <w:gridCol w:w="1387"/>
      </w:tblGrid>
      <w:tr w:rsidR="00945402" w:rsidRPr="002E4FA4" w14:paraId="5F37C04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9B206D" w14:textId="16864D7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3:07</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Governing authority members meet prescribed qualifications and are trained regarding roles and responsibilities.</w:t>
            </w:r>
          </w:p>
        </w:tc>
      </w:tr>
      <w:tr w:rsidR="00CA1309" w:rsidRPr="002E4FA4" w14:paraId="7A40353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D9277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801228562"/>
              <w14:checkbox>
                <w14:checked w14:val="0"/>
                <w14:checkedState w14:val="2612" w14:font="MS Gothic"/>
                <w14:uncheckedState w14:val="2610" w14:font="MS Gothic"/>
              </w14:checkbox>
            </w:sdtPr>
            <w:sdtContent>
              <w:p w14:paraId="3DCC8DE6" w14:textId="6D94E6A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6C7FE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6875563"/>
              <w14:checkbox>
                <w14:checked w14:val="0"/>
                <w14:checkedState w14:val="2612" w14:font="MS Gothic"/>
                <w14:uncheckedState w14:val="2610" w14:font="MS Gothic"/>
              </w14:checkbox>
            </w:sdtPr>
            <w:sdtContent>
              <w:p w14:paraId="3C73A878" w14:textId="1B6A66AF"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12DEA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209803560"/>
              <w14:checkbox>
                <w14:checked w14:val="0"/>
                <w14:checkedState w14:val="2612" w14:font="MS Gothic"/>
                <w14:uncheckedState w14:val="2610" w14:font="MS Gothic"/>
              </w14:checkbox>
            </w:sdtPr>
            <w:sdtContent>
              <w:p w14:paraId="3AF3BAED" w14:textId="0C52EF1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56FA4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917016162"/>
              <w14:checkbox>
                <w14:checked w14:val="0"/>
                <w14:checkedState w14:val="2612" w14:font="MS Gothic"/>
                <w14:uncheckedState w14:val="2610" w14:font="MS Gothic"/>
              </w14:checkbox>
            </w:sdtPr>
            <w:sdtContent>
              <w:p w14:paraId="2ACC4A04" w14:textId="73F28482"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30A6DE9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EC19CE" w14:textId="56B19B48"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6009B0">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0D8BDAB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46A74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FAFDFC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5227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BEFB93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28C3E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CA1309" w:rsidRPr="002E4FA4" w14:paraId="2FB0C4D7"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D96CD7" w14:textId="69978F00" w:rsidR="00945402"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CA1309">
              <w:rPr>
                <w:rFonts w:asciiTheme="majorHAnsi" w:eastAsia="Times New Roman" w:hAnsiTheme="majorHAnsi" w:cstheme="majorHAnsi"/>
                <w:color w:val="000000"/>
                <w:kern w:val="0"/>
                <w:sz w:val="22"/>
                <w14:ligatures w14:val="none"/>
              </w:rPr>
              <w:t>Written policies define qualifications for board or governing authority members.  </w:t>
            </w:r>
          </w:p>
          <w:p w14:paraId="6A3BA0B1" w14:textId="77777777" w:rsidR="00CA1309"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p>
          <w:p w14:paraId="19E2530C" w14:textId="73D8DD15" w:rsidR="00945402"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themeColor="text1"/>
                <w:sz w:val="22"/>
              </w:rPr>
              <w:t xml:space="preserve">B. </w:t>
            </w:r>
            <w:r w:rsidR="00A47999" w:rsidRPr="00CA1309">
              <w:rPr>
                <w:rFonts w:asciiTheme="majorHAnsi" w:eastAsia="Times New Roman" w:hAnsiTheme="majorHAnsi" w:cstheme="majorHAnsi"/>
                <w:color w:val="000000" w:themeColor="text1"/>
                <w:sz w:val="22"/>
              </w:rPr>
              <w:t>Governing authority establishes and complies with a written conflict of interest policy.</w:t>
            </w:r>
          </w:p>
          <w:p w14:paraId="76A0BC48" w14:textId="23917DA2" w:rsidR="00945402" w:rsidRPr="00CA1309"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4B00BF" w14:textId="1BFD8616" w:rsidR="00945402" w:rsidRPr="00CA1309" w:rsidRDefault="00CA1309" w:rsidP="00CA1309">
            <w:pPr>
              <w:spacing w:after="0" w:line="240" w:lineRule="auto"/>
              <w:ind w:left="-29"/>
              <w:rPr>
                <w:rFonts w:asciiTheme="majorHAnsi" w:eastAsia="Times New Roman" w:hAnsiTheme="majorHAnsi" w:cstheme="majorHAnsi"/>
                <w:color w:val="000000" w:themeColor="text1"/>
                <w:kern w:val="0"/>
                <w:sz w:val="22"/>
                <w14:ligatures w14:val="none"/>
              </w:rPr>
            </w:pPr>
            <w:r>
              <w:rPr>
                <w:rFonts w:asciiTheme="majorHAnsi" w:eastAsia="Times New Roman" w:hAnsiTheme="majorHAnsi" w:cstheme="majorHAnsi"/>
                <w:color w:val="000000" w:themeColor="text1"/>
                <w:sz w:val="22"/>
              </w:rPr>
              <w:t xml:space="preserve">C. </w:t>
            </w:r>
            <w:r w:rsidR="42897454" w:rsidRPr="00CA1309">
              <w:rPr>
                <w:rFonts w:asciiTheme="majorHAnsi" w:eastAsia="Times New Roman" w:hAnsiTheme="majorHAnsi" w:cstheme="majorHAnsi"/>
                <w:color w:val="000000" w:themeColor="text1"/>
                <w:sz w:val="22"/>
              </w:rPr>
              <w:t>Governing authority members are required to participate in professional development regarding roles and responsibilities of the governing body and its individual members (Annual Board Training).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94BC22" w14:textId="5DB7B0EA" w:rsidR="00945402"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themeColor="text1"/>
                <w:sz w:val="22"/>
              </w:rPr>
              <w:t xml:space="preserve">D. </w:t>
            </w:r>
            <w:r w:rsidR="6279FB64" w:rsidRPr="00CA1309">
              <w:rPr>
                <w:rFonts w:asciiTheme="majorHAnsi" w:eastAsia="Times New Roman" w:hAnsiTheme="majorHAnsi" w:cstheme="majorHAnsi"/>
                <w:color w:val="000000" w:themeColor="text1"/>
                <w:sz w:val="22"/>
              </w:rPr>
              <w:t>The governing board monitors the progress of the school toward the desired outcomes of the school.</w:t>
            </w:r>
          </w:p>
          <w:p w14:paraId="7A68546F" w14:textId="0E0ECADC" w:rsidR="00945402" w:rsidRPr="00CA1309"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p w14:paraId="0F7C173F" w14:textId="77777777" w:rsidR="00945402" w:rsidRPr="00CA1309"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94752D" w14:textId="2497B0D3" w:rsidR="00945402"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34FF31D9" w:rsidRPr="00CA1309">
              <w:rPr>
                <w:rFonts w:asciiTheme="majorHAnsi" w:eastAsia="Times New Roman" w:hAnsiTheme="majorHAnsi" w:cstheme="majorHAnsi"/>
                <w:color w:val="000000"/>
                <w:kern w:val="0"/>
                <w:sz w:val="22"/>
                <w14:ligatures w14:val="none"/>
              </w:rPr>
              <w:t xml:space="preserve">The governing board defines the future of the school on behalf of the stakeholders and ensures that the future is achieved in a legal, ethical, and prudent manner. </w:t>
            </w:r>
          </w:p>
          <w:p w14:paraId="2E43688F" w14:textId="77777777" w:rsidR="00D7176F" w:rsidRPr="00CA1309" w:rsidRDefault="00D7176F" w:rsidP="00CA1309">
            <w:pPr>
              <w:spacing w:after="0" w:line="240" w:lineRule="auto"/>
              <w:textAlignment w:val="baseline"/>
              <w:rPr>
                <w:rFonts w:asciiTheme="majorHAnsi" w:eastAsia="Times New Roman" w:hAnsiTheme="majorHAnsi" w:cstheme="majorHAnsi"/>
                <w:color w:val="000000"/>
                <w:kern w:val="0"/>
                <w:sz w:val="22"/>
                <w14:ligatures w14:val="none"/>
              </w:rPr>
            </w:pPr>
          </w:p>
          <w:p w14:paraId="465590C4" w14:textId="6A67630F" w:rsidR="4AB53885" w:rsidRPr="00CA1309" w:rsidRDefault="00CA1309" w:rsidP="00CA1309">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F. </w:t>
            </w:r>
            <w:r w:rsidR="40BD2D23" w:rsidRPr="00CA1309">
              <w:rPr>
                <w:rFonts w:asciiTheme="majorHAnsi" w:eastAsia="Times New Roman" w:hAnsiTheme="majorHAnsi" w:cstheme="majorHAnsi"/>
                <w:color w:val="000000" w:themeColor="text1"/>
                <w:sz w:val="22"/>
              </w:rPr>
              <w:t>The board demonstrates its role and responsibility for strategic planning</w:t>
            </w:r>
          </w:p>
          <w:p w14:paraId="046EF4C4" w14:textId="77777777" w:rsidR="00945402" w:rsidRPr="00CA1309"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5A409ED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04C681"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B7C4A71" w14:textId="7DE078E1"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315A27F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3C2B69" w14:textId="171498BF" w:rsidR="00AA668E" w:rsidRPr="00373CD7" w:rsidRDefault="00AA668E" w:rsidP="00CE0F5B">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4EF825D5" w14:textId="77777777" w:rsidR="00D05099" w:rsidRDefault="00D05099" w:rsidP="00945402">
      <w:pPr>
        <w:spacing w:after="240" w:line="240" w:lineRule="auto"/>
        <w:rPr>
          <w:rFonts w:asciiTheme="minorHAnsi" w:eastAsia="Times New Roman" w:hAnsiTheme="minorHAnsi" w:cstheme="minorHAnsi"/>
          <w:kern w:val="0"/>
          <w:szCs w:val="24"/>
          <w14:ligatures w14:val="none"/>
        </w:rPr>
      </w:pPr>
    </w:p>
    <w:p w14:paraId="70742553"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6D73B63A"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56A55C5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C0F7156"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9F1E981"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5FB7C2F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467136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5B378DD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F23AEA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DA0081F"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5EBCF1F"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A60888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52"/>
        <w:gridCol w:w="1288"/>
        <w:gridCol w:w="1418"/>
        <w:gridCol w:w="1659"/>
        <w:gridCol w:w="858"/>
        <w:gridCol w:w="1001"/>
        <w:gridCol w:w="913"/>
        <w:gridCol w:w="1061"/>
      </w:tblGrid>
      <w:tr w:rsidR="00945402" w:rsidRPr="002E4FA4" w14:paraId="771ECD7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7641FA5" w14:textId="2BA5865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3:08</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governing authority establishes and employs systematic planning for school improvement. </w:t>
            </w:r>
          </w:p>
        </w:tc>
      </w:tr>
      <w:tr w:rsidR="006D43C8" w:rsidRPr="002E4FA4" w14:paraId="249BBD7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BE185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7248990"/>
              <w14:checkbox>
                <w14:checked w14:val="0"/>
                <w14:checkedState w14:val="2612" w14:font="MS Gothic"/>
                <w14:uncheckedState w14:val="2610" w14:font="MS Gothic"/>
              </w14:checkbox>
            </w:sdtPr>
            <w:sdtContent>
              <w:p w14:paraId="5EB98D9C" w14:textId="16AE9760"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7A942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048674580"/>
              <w14:checkbox>
                <w14:checked w14:val="0"/>
                <w14:checkedState w14:val="2612" w14:font="MS Gothic"/>
                <w14:uncheckedState w14:val="2610" w14:font="MS Gothic"/>
              </w14:checkbox>
            </w:sdtPr>
            <w:sdtContent>
              <w:p w14:paraId="6C9381E0" w14:textId="752E798B"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EA4E0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36690135"/>
              <w14:checkbox>
                <w14:checked w14:val="0"/>
                <w14:checkedState w14:val="2612" w14:font="MS Gothic"/>
                <w14:uncheckedState w14:val="2610" w14:font="MS Gothic"/>
              </w14:checkbox>
            </w:sdtPr>
            <w:sdtContent>
              <w:p w14:paraId="44C16DA4" w14:textId="65BD53C5"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97FE7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451669733"/>
              <w14:checkbox>
                <w14:checked w14:val="0"/>
                <w14:checkedState w14:val="2612" w14:font="MS Gothic"/>
                <w14:uncheckedState w14:val="2610" w14:font="MS Gothic"/>
              </w14:checkbox>
            </w:sdtPr>
            <w:sdtContent>
              <w:p w14:paraId="210A5641" w14:textId="618F4B4E"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14C023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E6F092F" w14:textId="7DDF448D" w:rsidR="0097007D" w:rsidRPr="007A0C8E" w:rsidRDefault="00000000" w:rsidP="007A0C8E">
            <w:pPr>
              <w:pStyle w:val="Normal1"/>
              <w:rPr>
                <w:rFonts w:eastAsia="Times New Roman" w:cs="Times New Roman"/>
                <w:color w:val="auto"/>
                <w:sz w:val="24"/>
              </w:rPr>
            </w:pPr>
            <w:sdt>
              <w:sdtPr>
                <w:rPr>
                  <w:rFonts w:eastAsia="Times New Roman" w:cs="Times New Roman"/>
                  <w:color w:val="auto"/>
                  <w:sz w:val="24"/>
                </w:rPr>
                <w:id w:val="-929345517"/>
                <w14:checkbox>
                  <w14:checked w14:val="0"/>
                  <w14:checkedState w14:val="2612" w14:font="MS Gothic"/>
                  <w14:uncheckedState w14:val="2610" w14:font="MS Gothic"/>
                </w14:checkbox>
              </w:sdtPr>
              <w:sdtContent>
                <w:r w:rsidR="007A0C8E">
                  <w:rPr>
                    <w:rFonts w:ascii="MS Gothic" w:eastAsia="MS Gothic" w:hAnsi="MS Gothic" w:cs="Times New Roman" w:hint="eastAsia"/>
                    <w:color w:val="auto"/>
                    <w:sz w:val="24"/>
                  </w:rPr>
                  <w:t>☐</w:t>
                </w:r>
              </w:sdtContent>
            </w:sdt>
            <w:r w:rsidR="007A0C8E" w:rsidRPr="002E4FA4">
              <w:rPr>
                <w:rFonts w:ascii="Calibri" w:eastAsia="Times New Roman" w:hAnsi="Calibri" w:cs="Times New Roman"/>
                <w:color w:val="auto"/>
                <w:sz w:val="24"/>
              </w:rPr>
              <w:t xml:space="preserve"> </w:t>
            </w:r>
            <w:r w:rsidR="0097007D" w:rsidRPr="000935EF">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4E4D6BF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C0BE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5E208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32C5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7CCEF2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661F5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D20628" w:rsidRPr="002E4FA4" w14:paraId="594163EB"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FF5487" w14:textId="76A33A05"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 xml:space="preserve">The governing </w:t>
            </w:r>
            <w:r w:rsidR="07D9635A" w:rsidRPr="00D20628">
              <w:rPr>
                <w:rFonts w:asciiTheme="majorHAnsi" w:eastAsia="Times New Roman" w:hAnsiTheme="majorHAnsi" w:cstheme="majorHAnsi"/>
                <w:color w:val="000000"/>
                <w:kern w:val="0"/>
                <w:sz w:val="22"/>
                <w14:ligatures w14:val="none"/>
              </w:rPr>
              <w:t>authority</w:t>
            </w:r>
            <w:r w:rsidR="34FF31D9" w:rsidRPr="00D20628">
              <w:rPr>
                <w:rFonts w:asciiTheme="majorHAnsi" w:eastAsia="Times New Roman" w:hAnsiTheme="majorHAnsi" w:cstheme="majorHAnsi"/>
                <w:color w:val="000000"/>
                <w:kern w:val="0"/>
                <w:sz w:val="22"/>
                <w14:ligatures w14:val="none"/>
              </w:rPr>
              <w:t xml:space="preserve"> and administrator work collaboratively to set the strategic direction for the school. </w:t>
            </w:r>
          </w:p>
          <w:p w14:paraId="3D5AA313" w14:textId="77777777" w:rsidR="00945402" w:rsidRPr="00372C4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2ED642" w14:textId="59E0BE65"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12421DEA" w:rsidRPr="00D20628">
              <w:rPr>
                <w:rFonts w:asciiTheme="majorHAnsi" w:eastAsia="Times New Roman" w:hAnsiTheme="majorHAnsi" w:cstheme="majorHAnsi"/>
                <w:color w:val="000000"/>
                <w:kern w:val="0"/>
                <w:sz w:val="22"/>
                <w14:ligatures w14:val="none"/>
              </w:rPr>
              <w:t xml:space="preserve">The governing authority has a process in place for evaluating the school's effectiveness that includes a </w:t>
            </w:r>
            <w:r w:rsidR="00A23D27">
              <w:rPr>
                <w:rFonts w:asciiTheme="majorHAnsi" w:eastAsia="Times New Roman" w:hAnsiTheme="majorHAnsi" w:cstheme="majorHAnsi"/>
                <w:color w:val="000000"/>
                <w:kern w:val="0"/>
                <w:sz w:val="22"/>
                <w14:ligatures w14:val="none"/>
              </w:rPr>
              <w:t xml:space="preserve">data-driven </w:t>
            </w:r>
            <w:r w:rsidR="12421DEA" w:rsidRPr="00D20628">
              <w:rPr>
                <w:rFonts w:asciiTheme="majorHAnsi" w:eastAsia="Times New Roman" w:hAnsiTheme="majorHAnsi" w:cstheme="majorHAnsi"/>
                <w:color w:val="000000"/>
                <w:kern w:val="0"/>
                <w:sz w:val="22"/>
                <w14:ligatures w14:val="none"/>
              </w:rPr>
              <w:t>needs-assessment process integral to school-wide systematic planning.</w:t>
            </w:r>
          </w:p>
          <w:p w14:paraId="3C170778"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74DE9151" w14:textId="0C6F4DB6"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D20628">
              <w:rPr>
                <w:rFonts w:asciiTheme="majorHAnsi" w:eastAsia="Times New Roman" w:hAnsiTheme="majorHAnsi" w:cstheme="majorHAnsi"/>
                <w:color w:val="000000"/>
                <w:kern w:val="0"/>
                <w:sz w:val="22"/>
                <w14:ligatures w14:val="none"/>
              </w:rPr>
              <w:t>Stakeholder feedback is gathered to make informed decisions about the future</w:t>
            </w:r>
          </w:p>
          <w:p w14:paraId="1979CD7C" w14:textId="77777777" w:rsidR="00945402" w:rsidRPr="00372C4E" w:rsidRDefault="00945402" w:rsidP="00945402">
            <w:pPr>
              <w:spacing w:after="240" w:line="240" w:lineRule="auto"/>
              <w:rPr>
                <w:rFonts w:asciiTheme="majorHAnsi" w:eastAsia="Times New Roman" w:hAnsiTheme="majorHAnsi" w:cstheme="majorHAnsi"/>
                <w:kern w:val="0"/>
                <w:sz w:val="22"/>
                <w14:ligatures w14:val="none"/>
              </w:rPr>
            </w:pPr>
            <w:r w:rsidRPr="00372C4E">
              <w:rPr>
                <w:rFonts w:asciiTheme="majorHAnsi" w:eastAsia="Times New Roman" w:hAnsiTheme="majorHAnsi" w:cstheme="majorHAnsi"/>
                <w:kern w:val="0"/>
                <w:sz w:val="22"/>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CCC7AA" w14:textId="2504E5C8"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D20628">
              <w:rPr>
                <w:rFonts w:asciiTheme="majorHAnsi" w:eastAsia="Times New Roman" w:hAnsiTheme="majorHAnsi" w:cstheme="majorHAnsi"/>
                <w:color w:val="000000"/>
                <w:kern w:val="0"/>
                <w:sz w:val="22"/>
                <w14:ligatures w14:val="none"/>
              </w:rPr>
              <w:t>Long-range goals or desired outcomes are developed from the planning process.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14B8BE" w14:textId="47EFF901"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68C55EF" w:rsidRPr="00D20628">
              <w:rPr>
                <w:rFonts w:asciiTheme="majorHAnsi" w:eastAsia="Times New Roman" w:hAnsiTheme="majorHAnsi" w:cstheme="majorHAnsi"/>
                <w:color w:val="000000"/>
                <w:kern w:val="0"/>
                <w:sz w:val="22"/>
                <w14:ligatures w14:val="none"/>
              </w:rPr>
              <w:t xml:space="preserve">The governing authority continually reviews the strategic plan and modifies as warranted </w:t>
            </w:r>
            <w:r w:rsidR="34FF31D9" w:rsidRPr="00D20628">
              <w:rPr>
                <w:rFonts w:asciiTheme="majorHAnsi" w:eastAsia="Times New Roman" w:hAnsiTheme="majorHAnsi" w:cstheme="majorHAnsi"/>
                <w:color w:val="000000"/>
                <w:kern w:val="0"/>
                <w:sz w:val="22"/>
                <w14:ligatures w14:val="none"/>
              </w:rPr>
              <w:t xml:space="preserve"> </w:t>
            </w:r>
          </w:p>
          <w:p w14:paraId="6500581E" w14:textId="77777777" w:rsidR="00945402" w:rsidRPr="00372C4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57255E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9067F3" w14:textId="77777777" w:rsidR="00CA47A4" w:rsidRPr="00373CD7" w:rsidRDefault="00CA47A4" w:rsidP="00CA47A4">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CA3133A" w14:textId="7F583657"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1B61ECD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34D1D1" w14:textId="7E02BDC9" w:rsidR="00AA668E" w:rsidRPr="00373CD7" w:rsidRDefault="00AA668E" w:rsidP="00CA47A4">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9D76807"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015C82A6"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6A2BA3BC"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1435034"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3FE03AF"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3482B745"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4FE6F414"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40C6BC9"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4DAECD1"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93EE3D7"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35913C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A4EB35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2F3F33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3899107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63237A4"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23B9C8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B34FD3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5C5C962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3CFF24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D8FF4C0"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C8BB19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F6966B2"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553366C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6889D474" w14:textId="77777777" w:rsidR="00FB11AE" w:rsidRPr="00373CD7" w:rsidRDefault="00FB11AE"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16"/>
        <w:gridCol w:w="868"/>
        <w:gridCol w:w="1224"/>
        <w:gridCol w:w="1318"/>
        <w:gridCol w:w="998"/>
        <w:gridCol w:w="1100"/>
        <w:gridCol w:w="1422"/>
        <w:gridCol w:w="1604"/>
      </w:tblGrid>
      <w:tr w:rsidR="00945402" w:rsidRPr="002E4FA4" w14:paraId="03DDFA9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75136386" w14:textId="5B5E831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w:t>
            </w:r>
            <w:r w:rsidR="00FB11AE">
              <w:rPr>
                <w:rFonts w:asciiTheme="minorHAnsi" w:eastAsia="Times New Roman" w:hAnsiTheme="minorHAnsi" w:cstheme="minorHAnsi"/>
                <w:b/>
                <w:bCs/>
                <w:color w:val="FFFFFF"/>
                <w:kern w:val="0"/>
                <w:szCs w:val="24"/>
                <w14:ligatures w14:val="none"/>
              </w:rPr>
              <w:t>09</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administrator meets qualifications required for the position. </w:t>
            </w:r>
          </w:p>
        </w:tc>
      </w:tr>
      <w:tr w:rsidR="00D20628" w:rsidRPr="002E4FA4" w14:paraId="435B8CA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E2ACA5"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23683636"/>
              <w14:checkbox>
                <w14:checked w14:val="0"/>
                <w14:checkedState w14:val="2612" w14:font="MS Gothic"/>
                <w14:uncheckedState w14:val="2610" w14:font="MS Gothic"/>
              </w14:checkbox>
            </w:sdtPr>
            <w:sdtContent>
              <w:p w14:paraId="14062E94" w14:textId="58F36A6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35A85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45359613"/>
              <w14:checkbox>
                <w14:checked w14:val="0"/>
                <w14:checkedState w14:val="2612" w14:font="MS Gothic"/>
                <w14:uncheckedState w14:val="2610" w14:font="MS Gothic"/>
              </w14:checkbox>
            </w:sdtPr>
            <w:sdtContent>
              <w:p w14:paraId="418759B6" w14:textId="183EDF9D"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8961A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116705163"/>
              <w14:checkbox>
                <w14:checked w14:val="0"/>
                <w14:checkedState w14:val="2612" w14:font="MS Gothic"/>
                <w14:uncheckedState w14:val="2610" w14:font="MS Gothic"/>
              </w14:checkbox>
            </w:sdtPr>
            <w:sdtContent>
              <w:p w14:paraId="31730E0B" w14:textId="3365AE66"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EE8A7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111508501"/>
              <w14:checkbox>
                <w14:checked w14:val="0"/>
                <w14:checkedState w14:val="2612" w14:font="MS Gothic"/>
                <w14:uncheckedState w14:val="2610" w14:font="MS Gothic"/>
              </w14:checkbox>
            </w:sdtPr>
            <w:sdtContent>
              <w:p w14:paraId="4B422393" w14:textId="7AB33EFE" w:rsidR="00945402" w:rsidRPr="007A0C8E" w:rsidRDefault="007A0C8E" w:rsidP="007A0C8E">
                <w:pPr>
                  <w:pStyle w:val="Normal1"/>
                  <w:jc w:val="center"/>
                  <w:rPr>
                    <w:rFonts w:eastAsia="Times New Roman" w:cs="Times New Roman"/>
                    <w:color w:val="auto"/>
                    <w:sz w:val="24"/>
                  </w:rPr>
                </w:pPr>
                <w:r w:rsidRPr="007A0C8E">
                  <w:rPr>
                    <w:rFonts w:ascii="Segoe UI Symbol" w:eastAsia="Times New Roman" w:hAnsi="Segoe UI Symbol" w:cs="Segoe UI Symbol"/>
                    <w:color w:val="auto"/>
                    <w:sz w:val="24"/>
                  </w:rPr>
                  <w:t>☐</w:t>
                </w:r>
              </w:p>
            </w:sdtContent>
          </w:sdt>
        </w:tc>
      </w:tr>
      <w:tr w:rsidR="0097007D" w:rsidRPr="002E4FA4" w14:paraId="53462EC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168056" w14:textId="27A8EBDA"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5E5F37">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16E9636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3038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0B0B8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9672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7DA6F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B2790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077DB3" w:rsidRPr="002E4FA4" w14:paraId="47B7217D"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034FF3" w14:textId="13FE3F20"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 xml:space="preserve">The administrator </w:t>
            </w:r>
            <w:r w:rsidR="080AC4FB" w:rsidRPr="00D20628">
              <w:rPr>
                <w:rFonts w:asciiTheme="majorHAnsi" w:eastAsia="Times New Roman" w:hAnsiTheme="majorHAnsi" w:cstheme="majorHAnsi"/>
                <w:color w:val="000000"/>
                <w:kern w:val="0"/>
                <w:sz w:val="22"/>
                <w14:ligatures w14:val="none"/>
              </w:rPr>
              <w:t>understands and adheres to the beliefs of the LCMS</w:t>
            </w:r>
          </w:p>
          <w:p w14:paraId="506ADC18"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57E67BA1" w14:textId="2AB4B885" w:rsidR="15B53082" w:rsidRPr="00D20628" w:rsidRDefault="00D20628"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B. </w:t>
            </w:r>
            <w:r w:rsidR="301B38BE" w:rsidRPr="00D20628">
              <w:rPr>
                <w:rFonts w:asciiTheme="majorHAnsi" w:eastAsia="Times New Roman" w:hAnsiTheme="majorHAnsi" w:cstheme="majorHAnsi"/>
                <w:color w:val="000000" w:themeColor="text1"/>
                <w:sz w:val="22"/>
              </w:rPr>
              <w:t>The administrator attends professional growth opportunities</w:t>
            </w:r>
          </w:p>
          <w:p w14:paraId="236E0666"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EF8450E" w14:textId="1BC85909"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34FF31D9" w:rsidRPr="00D20628">
              <w:rPr>
                <w:rFonts w:asciiTheme="majorHAnsi" w:eastAsia="Times New Roman" w:hAnsiTheme="majorHAnsi" w:cstheme="majorHAnsi"/>
                <w:color w:val="000000"/>
                <w:kern w:val="0"/>
                <w:sz w:val="22"/>
                <w14:ligatures w14:val="none"/>
              </w:rPr>
              <w:t>The administrator is active in a Lutheran  congregation.</w:t>
            </w:r>
          </w:p>
          <w:p w14:paraId="133570B6"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498C2BED" w14:textId="700C80C3" w:rsidR="00945402" w:rsidRPr="00D20628" w:rsidRDefault="00D20628"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D. </w:t>
            </w:r>
            <w:r w:rsidR="783C5766" w:rsidRPr="00D20628">
              <w:rPr>
                <w:rFonts w:asciiTheme="majorHAnsi" w:eastAsia="Times New Roman" w:hAnsiTheme="majorHAnsi" w:cstheme="majorHAnsi"/>
                <w:color w:val="000000" w:themeColor="text1"/>
                <w:sz w:val="22"/>
              </w:rPr>
              <w:t>The administrator attends professional conferences and workshops.</w:t>
            </w:r>
          </w:p>
          <w:p w14:paraId="257E074C" w14:textId="726661BB" w:rsidR="00945402" w:rsidRPr="00D20628" w:rsidRDefault="00945402" w:rsidP="0233215C">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EAC6F3" w14:textId="72178D92"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0945402" w:rsidRPr="00D20628">
              <w:rPr>
                <w:rFonts w:asciiTheme="majorHAnsi" w:eastAsia="Times New Roman" w:hAnsiTheme="majorHAnsi" w:cstheme="majorHAnsi"/>
                <w:color w:val="000000"/>
                <w:kern w:val="0"/>
                <w:sz w:val="22"/>
                <w14:ligatures w14:val="none"/>
              </w:rPr>
              <w:t>The administrator is a member of The Lutheran Church – Missouri Synod, Rostered or eligible for Roster status.</w:t>
            </w:r>
          </w:p>
          <w:p w14:paraId="1D50BE74"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3FDF3809" w14:textId="55E9A992"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F. </w:t>
            </w:r>
            <w:r w:rsidR="34FF31D9" w:rsidRPr="00D20628">
              <w:rPr>
                <w:rFonts w:asciiTheme="majorHAnsi" w:eastAsia="Times New Roman" w:hAnsiTheme="majorHAnsi" w:cstheme="majorHAnsi"/>
                <w:color w:val="000000"/>
                <w:kern w:val="0"/>
                <w:sz w:val="22"/>
                <w14:ligatures w14:val="none"/>
              </w:rPr>
              <w:t xml:space="preserve">The administrator holds </w:t>
            </w:r>
            <w:r w:rsidR="31AAED20" w:rsidRPr="00D20628">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current</w:t>
            </w:r>
            <w:r w:rsidR="62D57111" w:rsidRPr="00D20628">
              <w:rPr>
                <w:rFonts w:asciiTheme="majorHAnsi" w:eastAsia="Times New Roman" w:hAnsiTheme="majorHAnsi" w:cstheme="majorHAnsi"/>
                <w:color w:val="000000"/>
                <w:kern w:val="0"/>
                <w:sz w:val="22"/>
                <w14:ligatures w14:val="none"/>
              </w:rPr>
              <w:t xml:space="preserve"> and </w:t>
            </w:r>
            <w:r w:rsidR="34FF31D9" w:rsidRPr="00D20628">
              <w:rPr>
                <w:rFonts w:asciiTheme="majorHAnsi" w:eastAsia="Times New Roman" w:hAnsiTheme="majorHAnsi" w:cstheme="majorHAnsi"/>
                <w:color w:val="000000"/>
                <w:kern w:val="0"/>
                <w:sz w:val="22"/>
                <w14:ligatures w14:val="none"/>
              </w:rPr>
              <w:t xml:space="preserve">appropriate  </w:t>
            </w:r>
            <w:r w:rsidRPr="00D20628">
              <w:rPr>
                <w:rFonts w:asciiTheme="majorHAnsi" w:eastAsia="Times New Roman" w:hAnsiTheme="majorHAnsi" w:cstheme="majorHAnsi"/>
                <w:color w:val="000000"/>
                <w:kern w:val="0"/>
                <w:sz w:val="22"/>
                <w14:ligatures w14:val="none"/>
              </w:rPr>
              <w:t>certification or</w:t>
            </w:r>
            <w:r w:rsidR="34FF31D9" w:rsidRPr="00D20628">
              <w:rPr>
                <w:rFonts w:asciiTheme="majorHAnsi" w:eastAsia="Times New Roman" w:hAnsiTheme="majorHAnsi" w:cstheme="majorHAnsi"/>
                <w:color w:val="000000"/>
                <w:kern w:val="0"/>
                <w:sz w:val="22"/>
                <w14:ligatures w14:val="none"/>
              </w:rPr>
              <w:t xml:space="preserve"> is actively working toward obtaining required certification or has transferable degrees or credentials.</w:t>
            </w:r>
          </w:p>
          <w:p w14:paraId="71759080"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6357988" w14:textId="34567273"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G. </w:t>
            </w:r>
            <w:r w:rsidR="34FF31D9" w:rsidRPr="00D20628">
              <w:rPr>
                <w:rFonts w:asciiTheme="majorHAnsi" w:eastAsia="Times New Roman" w:hAnsiTheme="majorHAnsi" w:cstheme="majorHAnsi"/>
                <w:color w:val="000000"/>
                <w:kern w:val="0"/>
                <w:sz w:val="22"/>
                <w14:ligatures w14:val="none"/>
              </w:rPr>
              <w:t>The administrator has a master’s degree in education</w:t>
            </w:r>
            <w:r w:rsidR="4A5A338A" w:rsidRPr="00D20628">
              <w:rPr>
                <w:rFonts w:asciiTheme="majorHAnsi" w:eastAsia="Times New Roman" w:hAnsiTheme="majorHAnsi" w:cstheme="majorHAnsi"/>
                <w:color w:val="000000"/>
                <w:kern w:val="0"/>
                <w:sz w:val="22"/>
                <w14:ligatures w14:val="none"/>
              </w:rPr>
              <w:t xml:space="preserve"> administration</w:t>
            </w:r>
            <w:r w:rsidR="34FF31D9" w:rsidRPr="00D20628">
              <w:rPr>
                <w:rFonts w:asciiTheme="majorHAnsi" w:eastAsia="Times New Roman" w:hAnsiTheme="majorHAnsi" w:cstheme="majorHAnsi"/>
                <w:color w:val="000000"/>
                <w:kern w:val="0"/>
                <w:sz w:val="22"/>
                <w14:ligatures w14:val="none"/>
              </w:rPr>
              <w:t>,</w:t>
            </w:r>
            <w:r w:rsidR="4EABC1C4" w:rsidRPr="00D20628">
              <w:rPr>
                <w:rFonts w:asciiTheme="majorHAnsi" w:eastAsia="Times New Roman" w:hAnsiTheme="majorHAnsi" w:cstheme="majorHAnsi"/>
                <w:color w:val="000000"/>
                <w:kern w:val="0"/>
                <w:sz w:val="22"/>
                <w14:ligatures w14:val="none"/>
              </w:rPr>
              <w:t xml:space="preserve"> or a master’s degree in education</w:t>
            </w:r>
            <w:r w:rsidR="34FF31D9" w:rsidRPr="00D20628">
              <w:rPr>
                <w:rFonts w:asciiTheme="majorHAnsi" w:eastAsia="Times New Roman" w:hAnsiTheme="majorHAnsi" w:cstheme="majorHAnsi"/>
                <w:color w:val="000000"/>
                <w:kern w:val="0"/>
                <w:sz w:val="22"/>
                <w14:ligatures w14:val="none"/>
              </w:rPr>
              <w:t xml:space="preserve"> with no fewer than 12 semester hours in administration or </w:t>
            </w:r>
            <w:r w:rsidRPr="00D20628">
              <w:rPr>
                <w:rFonts w:asciiTheme="majorHAnsi" w:eastAsia="Times New Roman" w:hAnsiTheme="majorHAnsi" w:cstheme="majorHAnsi"/>
                <w:color w:val="000000"/>
                <w:kern w:val="0"/>
                <w:sz w:val="22"/>
                <w14:ligatures w14:val="none"/>
              </w:rPr>
              <w:t>supervision or</w:t>
            </w:r>
            <w:r w:rsidR="34FF31D9" w:rsidRPr="00D20628">
              <w:rPr>
                <w:rFonts w:asciiTheme="majorHAnsi" w:eastAsia="Times New Roman" w:hAnsiTheme="majorHAnsi" w:cstheme="majorHAnsi"/>
                <w:color w:val="000000"/>
                <w:kern w:val="0"/>
                <w:sz w:val="22"/>
                <w14:ligatures w14:val="none"/>
              </w:rPr>
              <w:t xml:space="preserve"> is actively working toward such a degree.  (The administrator of an early childhood center has a bachelor’s degree, with no fewer than 18 semester hours in early childhood </w:t>
            </w:r>
            <w:r w:rsidR="2B4FF568" w:rsidRPr="00D20628">
              <w:rPr>
                <w:rFonts w:asciiTheme="majorHAnsi" w:eastAsia="Times New Roman" w:hAnsiTheme="majorHAnsi" w:cstheme="majorHAnsi"/>
                <w:color w:val="000000"/>
                <w:kern w:val="0"/>
                <w:sz w:val="22"/>
                <w14:ligatures w14:val="none"/>
              </w:rPr>
              <w:t>education or</w:t>
            </w:r>
            <w:r w:rsidR="34FF31D9" w:rsidRPr="00D20628">
              <w:rPr>
                <w:rFonts w:asciiTheme="majorHAnsi" w:eastAsia="Times New Roman" w:hAnsiTheme="majorHAnsi" w:cstheme="majorHAnsi"/>
                <w:color w:val="000000"/>
                <w:kern w:val="0"/>
                <w:sz w:val="22"/>
                <w14:ligatures w14:val="none"/>
              </w:rPr>
              <w:t xml:space="preserve"> is actively working toward accomplishing this requirement.)</w:t>
            </w:r>
          </w:p>
          <w:p w14:paraId="0C843A24"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01F817D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B9BF99" w14:textId="7D556EDC" w:rsidR="00945402" w:rsidRPr="00373CD7" w:rsidRDefault="00CA47A4" w:rsidP="00F144B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tc>
      </w:tr>
      <w:tr w:rsidR="00FB11AE" w:rsidRPr="002E4FA4" w14:paraId="65F58CA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44797E" w14:textId="58C8B8C1" w:rsidR="00FB11AE" w:rsidRPr="00373CD7" w:rsidRDefault="00FB11AE" w:rsidP="00F144B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62435E8C" w14:textId="77777777" w:rsidR="00F144BE" w:rsidRDefault="00F144BE" w:rsidP="00945402">
      <w:pPr>
        <w:spacing w:after="240" w:line="240" w:lineRule="auto"/>
        <w:rPr>
          <w:rFonts w:asciiTheme="minorHAnsi" w:eastAsia="Times New Roman" w:hAnsiTheme="minorHAnsi" w:cstheme="minorHAnsi"/>
          <w:kern w:val="0"/>
          <w:szCs w:val="24"/>
          <w14:ligatures w14:val="none"/>
        </w:rPr>
      </w:pPr>
    </w:p>
    <w:p w14:paraId="10F0D55B"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617E5810"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2E2F2A9A"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73F25E4"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0EA6DF15"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5FCD5CAD"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4D2A434"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57D96DBD"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67E67001"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E8286C4" w14:textId="77777777" w:rsidR="007A0C8E" w:rsidRDefault="007A0C8E" w:rsidP="00945402">
      <w:pPr>
        <w:spacing w:after="240" w:line="240" w:lineRule="auto"/>
        <w:rPr>
          <w:rFonts w:asciiTheme="minorHAnsi" w:eastAsia="Times New Roman" w:hAnsiTheme="minorHAnsi" w:cstheme="minorHAnsi"/>
          <w:kern w:val="0"/>
          <w:szCs w:val="24"/>
          <w14:ligatures w14:val="none"/>
        </w:rPr>
      </w:pPr>
    </w:p>
    <w:p w14:paraId="274AE8ED" w14:textId="77777777" w:rsidR="00A23D27" w:rsidRPr="00373CD7" w:rsidRDefault="00A23D27" w:rsidP="00945402">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23"/>
        <w:gridCol w:w="1121"/>
        <w:gridCol w:w="1156"/>
        <w:gridCol w:w="1293"/>
        <w:gridCol w:w="1129"/>
        <w:gridCol w:w="1281"/>
        <w:gridCol w:w="1119"/>
        <w:gridCol w:w="1228"/>
      </w:tblGrid>
      <w:tr w:rsidR="00945402" w:rsidRPr="002E4FA4" w14:paraId="5615BD9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20CF4BC" w14:textId="25D1548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3:1</w:t>
            </w:r>
            <w:r w:rsidR="00FB11AE">
              <w:rPr>
                <w:rFonts w:asciiTheme="minorHAnsi" w:eastAsia="Times New Roman" w:hAnsiTheme="minorHAnsi" w:cstheme="minorHAnsi"/>
                <w:b/>
                <w:bCs/>
                <w:color w:val="FFFFFF"/>
                <w:kern w:val="0"/>
                <w:szCs w:val="24"/>
                <w14:ligatures w14:val="none"/>
              </w:rPr>
              <w:t>0</w:t>
            </w:r>
            <w:r w:rsidRPr="00373CD7">
              <w:rPr>
                <w:rFonts w:asciiTheme="minorHAnsi" w:eastAsia="Times New Roman" w:hAnsiTheme="minorHAnsi" w:cstheme="minorHAnsi"/>
                <w:b/>
                <w:bCs/>
                <w:color w:val="FFFFFF"/>
                <w:kern w:val="0"/>
                <w:szCs w:val="24"/>
                <w14:ligatures w14:val="none"/>
              </w:rPr>
              <w:t xml:space="preserve"> The administrator is an effective communicator.</w:t>
            </w:r>
          </w:p>
        </w:tc>
      </w:tr>
      <w:tr w:rsidR="00D20628" w:rsidRPr="002E4FA4" w14:paraId="3A523B8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1830C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828127577"/>
              <w14:checkbox>
                <w14:checked w14:val="0"/>
                <w14:checkedState w14:val="2612" w14:font="MS Gothic"/>
                <w14:uncheckedState w14:val="2610" w14:font="MS Gothic"/>
              </w14:checkbox>
            </w:sdtPr>
            <w:sdtContent>
              <w:p w14:paraId="0A1384EE" w14:textId="4631A1F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DF5B0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30781065"/>
              <w14:checkbox>
                <w14:checked w14:val="0"/>
                <w14:checkedState w14:val="2612" w14:font="MS Gothic"/>
                <w14:uncheckedState w14:val="2610" w14:font="MS Gothic"/>
              </w14:checkbox>
            </w:sdtPr>
            <w:sdtContent>
              <w:p w14:paraId="78B30635" w14:textId="5A4B8E2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021F1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060288875"/>
              <w14:checkbox>
                <w14:checked w14:val="0"/>
                <w14:checkedState w14:val="2612" w14:font="MS Gothic"/>
                <w14:uncheckedState w14:val="2610" w14:font="MS Gothic"/>
              </w14:checkbox>
            </w:sdtPr>
            <w:sdtContent>
              <w:p w14:paraId="776F3DF8" w14:textId="4405F883"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A94F0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748385053"/>
              <w14:checkbox>
                <w14:checked w14:val="0"/>
                <w14:checkedState w14:val="2612" w14:font="MS Gothic"/>
                <w14:uncheckedState w14:val="2610" w14:font="MS Gothic"/>
              </w14:checkbox>
            </w:sdtPr>
            <w:sdtContent>
              <w:p w14:paraId="574983CD" w14:textId="6885DD30" w:rsidR="00945402" w:rsidRPr="007A0C8E" w:rsidRDefault="007A0C8E" w:rsidP="007A0C8E">
                <w:pPr>
                  <w:pStyle w:val="Normal1"/>
                  <w:jc w:val="center"/>
                  <w:rPr>
                    <w:rFonts w:eastAsia="Times New Roman" w:cs="Times New Roman"/>
                    <w:color w:val="auto"/>
                    <w:sz w:val="24"/>
                  </w:rPr>
                </w:pPr>
                <w:r w:rsidRPr="007A0C8E">
                  <w:rPr>
                    <w:rFonts w:ascii="Segoe UI Symbol" w:eastAsia="Times New Roman" w:hAnsi="Segoe UI Symbol" w:cs="Segoe UI Symbol"/>
                    <w:color w:val="auto"/>
                    <w:sz w:val="24"/>
                  </w:rPr>
                  <w:t>☐</w:t>
                </w:r>
              </w:p>
            </w:sdtContent>
          </w:sdt>
        </w:tc>
      </w:tr>
      <w:tr w:rsidR="0097007D" w:rsidRPr="002E4FA4" w14:paraId="2F6425B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8F0949" w14:textId="3A66C2BF"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ED4BD7">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5A155C5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C23FC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152769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83F4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316CEF1"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9B97A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F3D8241"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0DE07F" w14:textId="221D506B"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00945402" w:rsidRPr="00D20628">
              <w:rPr>
                <w:rFonts w:asciiTheme="majorHAnsi" w:eastAsia="Times New Roman" w:hAnsiTheme="majorHAnsi" w:cstheme="majorHAnsi"/>
                <w:color w:val="000000"/>
                <w:kern w:val="0"/>
                <w:sz w:val="22"/>
                <w14:ligatures w14:val="none"/>
              </w:rPr>
              <w:t>The administrator communicates frequently and regularly with staff.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6A462C" w14:textId="4AA964FA"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00945402" w:rsidRPr="00D20628">
              <w:rPr>
                <w:rFonts w:asciiTheme="majorHAnsi" w:eastAsia="Times New Roman" w:hAnsiTheme="majorHAnsi" w:cstheme="majorHAnsi"/>
                <w:color w:val="000000"/>
                <w:kern w:val="0"/>
                <w:sz w:val="22"/>
                <w14:ligatures w14:val="none"/>
              </w:rPr>
              <w:t>The administrator communicates effectively and frequently with families and students of all ages.</w:t>
            </w:r>
          </w:p>
          <w:p w14:paraId="1012DE41"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E5160A" w14:textId="5F93B059"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D20628">
              <w:rPr>
                <w:rFonts w:asciiTheme="majorHAnsi" w:eastAsia="Times New Roman" w:hAnsiTheme="majorHAnsi" w:cstheme="majorHAnsi"/>
                <w:color w:val="000000"/>
                <w:kern w:val="0"/>
                <w:sz w:val="22"/>
                <w14:ligatures w14:val="none"/>
              </w:rPr>
              <w:t>The administrator spends time listening, observing and speaking with parents, students and teachers.</w:t>
            </w:r>
          </w:p>
          <w:p w14:paraId="758B60D6"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0EDE76" w14:textId="2219E126"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34FF31D9" w:rsidRPr="00D20628">
              <w:rPr>
                <w:rFonts w:asciiTheme="majorHAnsi" w:eastAsia="Times New Roman" w:hAnsiTheme="majorHAnsi" w:cstheme="majorHAnsi"/>
                <w:color w:val="000000"/>
                <w:kern w:val="0"/>
                <w:sz w:val="22"/>
                <w14:ligatures w14:val="none"/>
              </w:rPr>
              <w:t>The administrator collaborates with local school or ministry entities.</w:t>
            </w:r>
          </w:p>
          <w:p w14:paraId="5FCD1AC5" w14:textId="77777777" w:rsidR="00A23D27" w:rsidRDefault="00A23D27"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4EFE6722" w14:textId="4EF5E752" w:rsidR="00A23D27" w:rsidRDefault="00A23D27"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The administrator engages and communicates with the local community. </w:t>
            </w:r>
          </w:p>
          <w:p w14:paraId="52184F37"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7866C7FE" w14:textId="540D8B8D" w:rsidR="3ED05ECF" w:rsidRPr="00D20628" w:rsidRDefault="00A23D27"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F</w:t>
            </w:r>
            <w:r w:rsidR="00D20628">
              <w:rPr>
                <w:rFonts w:asciiTheme="majorHAnsi" w:eastAsia="Times New Roman" w:hAnsiTheme="majorHAnsi" w:cstheme="majorHAnsi"/>
                <w:color w:val="000000" w:themeColor="text1"/>
                <w:sz w:val="22"/>
              </w:rPr>
              <w:t xml:space="preserve">. </w:t>
            </w:r>
            <w:r w:rsidR="0D17DA52" w:rsidRPr="00D20628">
              <w:rPr>
                <w:rFonts w:asciiTheme="majorHAnsi" w:eastAsia="Times New Roman" w:hAnsiTheme="majorHAnsi" w:cstheme="majorHAnsi"/>
                <w:color w:val="000000" w:themeColor="text1"/>
                <w:sz w:val="22"/>
              </w:rPr>
              <w:t>The administrator actively engages in communication with the LCMS District Office</w:t>
            </w:r>
          </w:p>
          <w:p w14:paraId="78794448"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7C5B114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DF6C65" w14:textId="77777777" w:rsidR="00CA47A4" w:rsidRPr="00373CD7" w:rsidRDefault="00CA47A4" w:rsidP="00CA47A4">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5BADA71" w14:textId="08641385" w:rsidR="00945402" w:rsidRPr="00373CD7" w:rsidRDefault="00945402" w:rsidP="00F144B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FB11AE" w:rsidRPr="002E4FA4" w14:paraId="6DF5BBA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EFBB6B" w14:textId="768EF6C5" w:rsidR="00FB11AE" w:rsidRPr="00373CD7" w:rsidRDefault="00FB11AE" w:rsidP="00CA47A4">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7D04F3D0" w14:textId="77777777" w:rsidR="007476E9" w:rsidRDefault="007476E9" w:rsidP="0233215C">
      <w:pPr>
        <w:spacing w:after="240" w:line="240" w:lineRule="auto"/>
        <w:rPr>
          <w:rFonts w:asciiTheme="minorHAnsi" w:eastAsia="Times New Roman" w:hAnsiTheme="minorHAnsi"/>
        </w:rPr>
      </w:pPr>
    </w:p>
    <w:p w14:paraId="230064D3" w14:textId="77777777" w:rsidR="004F76D3" w:rsidRDefault="004F76D3" w:rsidP="0233215C">
      <w:pPr>
        <w:spacing w:after="240" w:line="240" w:lineRule="auto"/>
        <w:rPr>
          <w:rFonts w:asciiTheme="minorHAnsi" w:eastAsia="Times New Roman" w:hAnsiTheme="minorHAnsi"/>
        </w:rPr>
      </w:pPr>
    </w:p>
    <w:p w14:paraId="4E98CBFD" w14:textId="77777777" w:rsidR="00A23D27" w:rsidRDefault="00A23D27" w:rsidP="0233215C">
      <w:pPr>
        <w:spacing w:after="240" w:line="240" w:lineRule="auto"/>
        <w:rPr>
          <w:rFonts w:asciiTheme="minorHAnsi" w:eastAsia="Times New Roman" w:hAnsiTheme="minorHAnsi"/>
        </w:rPr>
      </w:pPr>
    </w:p>
    <w:p w14:paraId="00233D40" w14:textId="77777777" w:rsidR="00A23D27" w:rsidRDefault="00A23D27" w:rsidP="0233215C">
      <w:pPr>
        <w:spacing w:after="240" w:line="240" w:lineRule="auto"/>
        <w:rPr>
          <w:rFonts w:asciiTheme="minorHAnsi" w:eastAsia="Times New Roman" w:hAnsiTheme="minorHAnsi"/>
        </w:rPr>
      </w:pPr>
    </w:p>
    <w:p w14:paraId="6544A8FB" w14:textId="77777777" w:rsidR="00A23D27" w:rsidRDefault="00A23D27" w:rsidP="0233215C">
      <w:pPr>
        <w:spacing w:after="240" w:line="240" w:lineRule="auto"/>
        <w:rPr>
          <w:rFonts w:asciiTheme="minorHAnsi" w:eastAsia="Times New Roman" w:hAnsiTheme="minorHAnsi"/>
        </w:rPr>
      </w:pPr>
    </w:p>
    <w:p w14:paraId="08F0AD55" w14:textId="77777777" w:rsidR="00A23D27" w:rsidRDefault="00A23D27" w:rsidP="0233215C">
      <w:pPr>
        <w:spacing w:after="240" w:line="240" w:lineRule="auto"/>
        <w:rPr>
          <w:rFonts w:asciiTheme="minorHAnsi" w:eastAsia="Times New Roman" w:hAnsiTheme="minorHAnsi"/>
        </w:rPr>
      </w:pPr>
    </w:p>
    <w:p w14:paraId="02ABAE18" w14:textId="77777777" w:rsidR="00A23D27" w:rsidRDefault="00A23D27" w:rsidP="0233215C">
      <w:pPr>
        <w:spacing w:after="240" w:line="240" w:lineRule="auto"/>
        <w:rPr>
          <w:rFonts w:asciiTheme="minorHAnsi" w:eastAsia="Times New Roman" w:hAnsiTheme="minorHAnsi"/>
        </w:rPr>
      </w:pPr>
    </w:p>
    <w:p w14:paraId="0760F4A2" w14:textId="77777777" w:rsidR="00A23D27" w:rsidRDefault="00A23D27" w:rsidP="0233215C">
      <w:pPr>
        <w:spacing w:after="240" w:line="240" w:lineRule="auto"/>
        <w:rPr>
          <w:rFonts w:asciiTheme="minorHAnsi" w:eastAsia="Times New Roman" w:hAnsiTheme="minorHAnsi"/>
        </w:rPr>
      </w:pPr>
    </w:p>
    <w:p w14:paraId="5FBCB020" w14:textId="77777777" w:rsidR="00A23D27" w:rsidRDefault="00A23D27" w:rsidP="0233215C">
      <w:pPr>
        <w:spacing w:after="240" w:line="240" w:lineRule="auto"/>
        <w:rPr>
          <w:rFonts w:asciiTheme="minorHAnsi" w:eastAsia="Times New Roman" w:hAnsiTheme="minorHAnsi"/>
        </w:rPr>
      </w:pPr>
    </w:p>
    <w:p w14:paraId="5B8E4033" w14:textId="77777777" w:rsidR="00A23D27" w:rsidRDefault="00A23D27" w:rsidP="0233215C">
      <w:pPr>
        <w:spacing w:after="240" w:line="240" w:lineRule="auto"/>
        <w:rPr>
          <w:rFonts w:asciiTheme="minorHAnsi" w:eastAsia="Times New Roman" w:hAnsiTheme="minorHAnsi"/>
        </w:rPr>
      </w:pPr>
    </w:p>
    <w:p w14:paraId="243F4D2D" w14:textId="77777777" w:rsidR="00A23D27" w:rsidRDefault="00A23D27" w:rsidP="0233215C">
      <w:pPr>
        <w:spacing w:after="240" w:line="240" w:lineRule="auto"/>
        <w:rPr>
          <w:rFonts w:asciiTheme="minorHAnsi" w:eastAsia="Times New Roman" w:hAnsiTheme="minorHAnsi"/>
        </w:rPr>
      </w:pPr>
    </w:p>
    <w:p w14:paraId="7B29D451" w14:textId="77777777" w:rsidR="00A23D27" w:rsidRDefault="00A23D27" w:rsidP="0233215C">
      <w:pPr>
        <w:spacing w:after="240" w:line="240" w:lineRule="auto"/>
        <w:rPr>
          <w:rFonts w:asciiTheme="minorHAnsi" w:eastAsia="Times New Roman" w:hAnsiTheme="minorHAnsi"/>
        </w:rPr>
      </w:pPr>
    </w:p>
    <w:p w14:paraId="7035D8D6" w14:textId="77777777" w:rsidR="00A23D27" w:rsidRDefault="00A23D27" w:rsidP="0233215C">
      <w:pPr>
        <w:spacing w:after="240" w:line="240" w:lineRule="auto"/>
        <w:rPr>
          <w:rFonts w:asciiTheme="minorHAnsi" w:eastAsia="Times New Roman" w:hAnsiTheme="minorHAnsi"/>
        </w:rPr>
      </w:pPr>
    </w:p>
    <w:p w14:paraId="2B0EDA88" w14:textId="77777777" w:rsidR="00A23D27" w:rsidRDefault="00A23D27"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37"/>
        <w:gridCol w:w="1029"/>
        <w:gridCol w:w="942"/>
        <w:gridCol w:w="1035"/>
        <w:gridCol w:w="1616"/>
        <w:gridCol w:w="1726"/>
        <w:gridCol w:w="979"/>
        <w:gridCol w:w="1086"/>
      </w:tblGrid>
      <w:tr w:rsidR="00945402" w:rsidRPr="002E4FA4" w14:paraId="6266AFF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2BF14812" w14:textId="743A933C"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3:1</w:t>
            </w:r>
            <w:r w:rsidR="00FB11AE">
              <w:rPr>
                <w:rFonts w:asciiTheme="minorHAnsi" w:eastAsia="Times New Roman" w:hAnsiTheme="minorHAnsi"/>
                <w:b/>
                <w:bCs/>
                <w:color w:val="FFFFFF"/>
                <w:kern w:val="0"/>
                <w14:ligatures w14:val="none"/>
              </w:rPr>
              <w:t>1</w:t>
            </w:r>
            <w:r w:rsidR="006D43C8">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administrator is committed to the development of staff members.</w:t>
            </w:r>
          </w:p>
        </w:tc>
      </w:tr>
      <w:tr w:rsidR="007A0C8E" w:rsidRPr="002E4FA4" w14:paraId="62A7FA6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879268B" w14:textId="08A9C78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60821800"/>
              <w14:checkbox>
                <w14:checked w14:val="0"/>
                <w14:checkedState w14:val="2612" w14:font="MS Gothic"/>
                <w14:uncheckedState w14:val="2610" w14:font="MS Gothic"/>
              </w14:checkbox>
            </w:sdtPr>
            <w:sdtContent>
              <w:p w14:paraId="7AC8627B" w14:textId="745925B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770D87" w14:textId="17C3AED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73897763"/>
              <w14:checkbox>
                <w14:checked w14:val="0"/>
                <w14:checkedState w14:val="2612" w14:font="MS Gothic"/>
                <w14:uncheckedState w14:val="2610" w14:font="MS Gothic"/>
              </w14:checkbox>
            </w:sdtPr>
            <w:sdtContent>
              <w:p w14:paraId="164EF632" w14:textId="4916820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47A345" w14:textId="2C5D4AA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21190723"/>
              <w14:checkbox>
                <w14:checked w14:val="0"/>
                <w14:checkedState w14:val="2612" w14:font="MS Gothic"/>
                <w14:uncheckedState w14:val="2610" w14:font="MS Gothic"/>
              </w14:checkbox>
            </w:sdtPr>
            <w:sdtContent>
              <w:p w14:paraId="4D4F765E" w14:textId="12054BD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7CC7FD" w14:textId="12430C2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13334195"/>
              <w14:checkbox>
                <w14:checked w14:val="0"/>
                <w14:checkedState w14:val="2612" w14:font="MS Gothic"/>
                <w14:uncheckedState w14:val="2610" w14:font="MS Gothic"/>
              </w14:checkbox>
            </w:sdtPr>
            <w:sdtContent>
              <w:p w14:paraId="5A113EED" w14:textId="3135570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6714393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9A9A0A" w14:textId="2CAEF4D4"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963658">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3982CB8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3E990F"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7297585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C62C1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6C792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24A22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F05348"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7154C5" w14:textId="3D8D5B54"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Pr="00D20628">
              <w:rPr>
                <w:rFonts w:asciiTheme="majorHAnsi" w:eastAsia="Times New Roman" w:hAnsiTheme="majorHAnsi" w:cstheme="majorHAnsi"/>
                <w:color w:val="000000"/>
                <w:kern w:val="0"/>
                <w:sz w:val="22"/>
                <w14:ligatures w14:val="none"/>
              </w:rPr>
              <w:t>The administrator provides spiritual needs and growth for the school community.</w:t>
            </w:r>
          </w:p>
          <w:p w14:paraId="59CDBD7E" w14:textId="77777777" w:rsidR="007A0C8E" w:rsidRPr="00D20628" w:rsidRDefault="007A0C8E" w:rsidP="007A0C8E">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EB5FE4" w14:textId="16E5C2F8"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Pr="00D20628">
              <w:rPr>
                <w:rFonts w:asciiTheme="majorHAnsi" w:eastAsia="Times New Roman" w:hAnsiTheme="majorHAnsi" w:cstheme="majorHAnsi"/>
                <w:color w:val="000000"/>
                <w:kern w:val="0"/>
                <w:sz w:val="22"/>
                <w14:ligatures w14:val="none"/>
              </w:rPr>
              <w:t>The administrator engages in an ongoing program of professional staff supervision.</w:t>
            </w:r>
          </w:p>
          <w:p w14:paraId="6EA834E4" w14:textId="77777777"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678C26A9" w14:textId="64FFDFF8" w:rsidR="007A0C8E" w:rsidRPr="001F6D83"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roofErr w:type="spellStart"/>
            <w:r>
              <w:rPr>
                <w:rFonts w:asciiTheme="majorHAnsi" w:eastAsia="Times New Roman" w:hAnsiTheme="majorHAnsi" w:cstheme="majorHAnsi"/>
                <w:color w:val="000000"/>
                <w:kern w:val="0"/>
                <w:sz w:val="22"/>
                <w14:ligatures w14:val="none"/>
              </w:rPr>
              <w:t>C.</w:t>
            </w:r>
            <w:r w:rsidRPr="001F6D83">
              <w:rPr>
                <w:rFonts w:asciiTheme="majorHAnsi" w:eastAsia="Times New Roman" w:hAnsiTheme="majorHAnsi" w:cstheme="majorHAnsi"/>
                <w:color w:val="000000"/>
                <w:kern w:val="0"/>
                <w:sz w:val="22"/>
                <w14:ligatures w14:val="none"/>
              </w:rPr>
              <w:t>The</w:t>
            </w:r>
            <w:proofErr w:type="spellEnd"/>
            <w:r w:rsidRPr="001F6D83">
              <w:rPr>
                <w:rFonts w:asciiTheme="majorHAnsi" w:eastAsia="Times New Roman" w:hAnsiTheme="majorHAnsi" w:cstheme="majorHAnsi"/>
                <w:color w:val="000000"/>
                <w:kern w:val="0"/>
                <w:sz w:val="22"/>
                <w14:ligatures w14:val="none"/>
              </w:rPr>
              <w:t xml:space="preserve"> administrator has an annual self-improvement plan.</w:t>
            </w:r>
          </w:p>
          <w:p w14:paraId="2ECF8857" w14:textId="77777777"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2C080D98" w14:textId="3B57A8AC" w:rsidR="007A0C8E" w:rsidRPr="001F6D83"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roofErr w:type="spellStart"/>
            <w:r>
              <w:rPr>
                <w:rFonts w:asciiTheme="majorHAnsi" w:eastAsia="Times New Roman" w:hAnsiTheme="majorHAnsi" w:cstheme="majorHAnsi"/>
                <w:color w:val="000000"/>
                <w:kern w:val="0"/>
                <w:sz w:val="22"/>
                <w14:ligatures w14:val="none"/>
              </w:rPr>
              <w:t>D.</w:t>
            </w:r>
            <w:r w:rsidRPr="001F6D83">
              <w:rPr>
                <w:rFonts w:asciiTheme="majorHAnsi" w:eastAsia="Times New Roman" w:hAnsiTheme="majorHAnsi" w:cstheme="majorHAnsi"/>
                <w:color w:val="000000"/>
                <w:kern w:val="0"/>
                <w:sz w:val="22"/>
                <w14:ligatures w14:val="none"/>
              </w:rPr>
              <w:t>The</w:t>
            </w:r>
            <w:proofErr w:type="spellEnd"/>
            <w:r w:rsidRPr="001F6D83">
              <w:rPr>
                <w:rFonts w:asciiTheme="majorHAnsi" w:eastAsia="Times New Roman" w:hAnsiTheme="majorHAnsi" w:cstheme="majorHAnsi"/>
                <w:color w:val="000000"/>
                <w:kern w:val="0"/>
                <w:sz w:val="22"/>
                <w14:ligatures w14:val="none"/>
              </w:rPr>
              <w:t xml:space="preserve"> school has a policy for evaluating educators and all staff.</w:t>
            </w:r>
          </w:p>
          <w:p w14:paraId="14CA94DC" w14:textId="47E39A86" w:rsidR="007A0C8E" w:rsidRPr="00A23D27" w:rsidRDefault="007A0C8E" w:rsidP="007A0C8E">
            <w:pPr>
              <w:spacing w:after="0" w:line="240" w:lineRule="auto"/>
              <w:ind w:left="360"/>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ABD6608" w14:textId="4DC59B3E"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Pr="00D20628">
              <w:rPr>
                <w:rFonts w:asciiTheme="majorHAnsi" w:eastAsia="Times New Roman" w:hAnsiTheme="majorHAnsi" w:cstheme="majorHAnsi"/>
                <w:color w:val="000000"/>
                <w:kern w:val="0"/>
                <w:sz w:val="22"/>
                <w14:ligatures w14:val="none"/>
              </w:rPr>
              <w:t>The administrator provides leadership in promoting stakeholder relationships (may include: staff relationships, staff development, public relations, and others) </w:t>
            </w:r>
          </w:p>
          <w:p w14:paraId="26DC3ABE" w14:textId="77777777"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3E644F20" w14:textId="2CA411EA" w:rsidR="007A0C8E" w:rsidRDefault="007A0C8E" w:rsidP="007A0C8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F. </w:t>
            </w:r>
            <w:r w:rsidRPr="00D20628">
              <w:rPr>
                <w:rFonts w:asciiTheme="majorHAnsi" w:eastAsia="Times New Roman" w:hAnsiTheme="majorHAnsi" w:cstheme="majorHAnsi"/>
                <w:color w:val="000000" w:themeColor="text1"/>
                <w:sz w:val="22"/>
              </w:rPr>
              <w:t xml:space="preserve">The administrator </w:t>
            </w:r>
            <w:proofErr w:type="spellStart"/>
            <w:r w:rsidRPr="00D20628">
              <w:rPr>
                <w:rFonts w:asciiTheme="majorHAnsi" w:eastAsia="Times New Roman" w:hAnsiTheme="majorHAnsi" w:cstheme="majorHAnsi"/>
                <w:color w:val="000000" w:themeColor="text1"/>
                <w:sz w:val="22"/>
              </w:rPr>
              <w:t>institutes</w:t>
            </w:r>
            <w:proofErr w:type="spellEnd"/>
            <w:r w:rsidRPr="00D20628">
              <w:rPr>
                <w:rFonts w:asciiTheme="majorHAnsi" w:eastAsia="Times New Roman" w:hAnsiTheme="majorHAnsi" w:cstheme="majorHAnsi"/>
                <w:color w:val="000000" w:themeColor="text1"/>
                <w:sz w:val="22"/>
              </w:rPr>
              <w:t xml:space="preserve"> annual goal setting</w:t>
            </w:r>
            <w:r>
              <w:rPr>
                <w:rFonts w:asciiTheme="majorHAnsi" w:eastAsia="Times New Roman" w:hAnsiTheme="majorHAnsi" w:cstheme="majorHAnsi"/>
                <w:color w:val="000000" w:themeColor="text1"/>
                <w:sz w:val="22"/>
              </w:rPr>
              <w:t xml:space="preserve"> (professional growth/development plan)</w:t>
            </w:r>
            <w:r w:rsidRPr="00D20628">
              <w:rPr>
                <w:rFonts w:asciiTheme="majorHAnsi" w:eastAsia="Times New Roman" w:hAnsiTheme="majorHAnsi" w:cstheme="majorHAnsi"/>
                <w:color w:val="000000" w:themeColor="text1"/>
                <w:sz w:val="22"/>
              </w:rPr>
              <w:t xml:space="preserve"> for teachers and staff that includes alignment to goals, mission, and vision of the organization.</w:t>
            </w:r>
          </w:p>
          <w:p w14:paraId="729629AF" w14:textId="08271348" w:rsidR="007A0C8E" w:rsidRPr="00D20628" w:rsidRDefault="007A0C8E" w:rsidP="007A0C8E">
            <w:pPr>
              <w:spacing w:after="0" w:line="240" w:lineRule="auto"/>
              <w:rPr>
                <w:rFonts w:asciiTheme="majorHAnsi" w:eastAsia="Times New Roman" w:hAnsiTheme="majorHAnsi" w:cstheme="majorHAnsi"/>
                <w:sz w:val="22"/>
              </w:rPr>
            </w:pPr>
          </w:p>
          <w:p w14:paraId="17465525" w14:textId="6AEDD83B" w:rsidR="007A0C8E" w:rsidRPr="00D20628" w:rsidRDefault="007A0C8E" w:rsidP="007A0C8E">
            <w:pPr>
              <w:spacing w:after="0" w:line="240" w:lineRule="auto"/>
              <w:rPr>
                <w:rFonts w:asciiTheme="majorHAnsi" w:eastAsia="Times New Roman" w:hAnsiTheme="majorHAnsi" w:cstheme="majorHAnsi"/>
                <w:color w:val="000000" w:themeColor="text1"/>
                <w:sz w:val="22"/>
              </w:rPr>
            </w:pPr>
          </w:p>
          <w:p w14:paraId="0F001DE5" w14:textId="77777777" w:rsidR="007A0C8E" w:rsidRPr="00D20628" w:rsidRDefault="007A0C8E" w:rsidP="007A0C8E">
            <w:pPr>
              <w:spacing w:after="240" w:line="240" w:lineRule="auto"/>
              <w:rPr>
                <w:rFonts w:asciiTheme="majorHAnsi" w:eastAsia="Times New Roman" w:hAnsiTheme="majorHAnsi" w:cstheme="majorHAnsi"/>
                <w:kern w:val="0"/>
                <w:sz w:val="22"/>
                <w14:ligatures w14:val="none"/>
              </w:rPr>
            </w:pPr>
            <w:r w:rsidRPr="00D20628">
              <w:rPr>
                <w:rFonts w:asciiTheme="majorHAnsi" w:eastAsia="Times New Roman" w:hAnsiTheme="majorHAnsi" w:cstheme="majorHAnsi"/>
                <w:kern w:val="0"/>
                <w:sz w:val="22"/>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124207" w14:textId="5E09FFD7" w:rsidR="007A0C8E" w:rsidRDefault="007A0C8E" w:rsidP="007A0C8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G. </w:t>
            </w:r>
            <w:r w:rsidRPr="00D20628">
              <w:rPr>
                <w:rFonts w:asciiTheme="majorHAnsi" w:eastAsia="Times New Roman" w:hAnsiTheme="majorHAnsi" w:cstheme="majorHAnsi"/>
                <w:color w:val="000000" w:themeColor="text1"/>
                <w:sz w:val="22"/>
              </w:rPr>
              <w:t>The administrator monitors and support annual goals</w:t>
            </w:r>
            <w:r>
              <w:rPr>
                <w:rFonts w:asciiTheme="majorHAnsi" w:eastAsia="Times New Roman" w:hAnsiTheme="majorHAnsi" w:cstheme="majorHAnsi"/>
                <w:color w:val="000000" w:themeColor="text1"/>
                <w:sz w:val="22"/>
              </w:rPr>
              <w:t xml:space="preserve"> </w:t>
            </w:r>
            <w:r w:rsidRPr="00D20628">
              <w:rPr>
                <w:rFonts w:asciiTheme="majorHAnsi" w:eastAsia="Times New Roman" w:hAnsiTheme="majorHAnsi" w:cstheme="majorHAnsi"/>
                <w:color w:val="000000" w:themeColor="text1"/>
                <w:sz w:val="22"/>
              </w:rPr>
              <w:t xml:space="preserve">developed for teachers and staff </w:t>
            </w:r>
          </w:p>
          <w:p w14:paraId="24D346D6" w14:textId="7CADF824" w:rsidR="007A0C8E" w:rsidRDefault="007A0C8E" w:rsidP="007A0C8E">
            <w:pPr>
              <w:spacing w:after="0" w:line="240" w:lineRule="auto"/>
              <w:rPr>
                <w:rFonts w:asciiTheme="majorHAnsi" w:eastAsia="Times New Roman" w:hAnsiTheme="majorHAnsi" w:cstheme="majorHAnsi"/>
                <w:sz w:val="22"/>
              </w:rPr>
            </w:pPr>
            <w:r>
              <w:rPr>
                <w:rFonts w:asciiTheme="majorHAnsi" w:eastAsia="Times New Roman" w:hAnsiTheme="majorHAnsi" w:cstheme="majorHAnsi"/>
                <w:sz w:val="22"/>
              </w:rPr>
              <w:t>H. The administrator annually attends LCMS District and LCMS National administrator conferences.</w:t>
            </w:r>
          </w:p>
          <w:p w14:paraId="0A76A4C3" w14:textId="31FEE6BF" w:rsidR="007A0C8E" w:rsidRDefault="007A0C8E" w:rsidP="007A0C8E">
            <w:pPr>
              <w:spacing w:after="0" w:line="240" w:lineRule="auto"/>
              <w:rPr>
                <w:rFonts w:asciiTheme="majorHAnsi" w:eastAsia="Times New Roman" w:hAnsiTheme="majorHAnsi" w:cstheme="majorHAnsi"/>
                <w:sz w:val="22"/>
              </w:rPr>
            </w:pPr>
          </w:p>
          <w:p w14:paraId="7C01C28B" w14:textId="1CC6868A" w:rsidR="007A0C8E" w:rsidRPr="00D20628" w:rsidRDefault="007A0C8E" w:rsidP="007A0C8E">
            <w:pPr>
              <w:spacing w:after="0" w:line="240" w:lineRule="auto"/>
              <w:rPr>
                <w:rFonts w:asciiTheme="majorHAnsi" w:eastAsia="Times New Roman" w:hAnsiTheme="majorHAnsi" w:cstheme="majorHAnsi"/>
                <w:sz w:val="22"/>
              </w:rPr>
            </w:pPr>
          </w:p>
          <w:p w14:paraId="400521D9" w14:textId="35B7C3DF" w:rsidR="007A0C8E" w:rsidRPr="00D20628" w:rsidRDefault="007A0C8E" w:rsidP="007A0C8E">
            <w:pPr>
              <w:spacing w:after="0" w:line="240" w:lineRule="auto"/>
              <w:rPr>
                <w:rFonts w:asciiTheme="majorHAnsi" w:eastAsia="Times New Roman" w:hAnsiTheme="majorHAnsi" w:cstheme="majorHAnsi"/>
                <w:kern w:val="0"/>
                <w:sz w:val="22"/>
                <w14:ligatures w14:val="none"/>
              </w:rPr>
            </w:pPr>
          </w:p>
        </w:tc>
      </w:tr>
      <w:tr w:rsidR="007A0C8E" w:rsidRPr="002E4FA4" w14:paraId="5FC02F2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CF6A31"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1B7B5A4" w14:textId="2927D6A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310A9CA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CB4B0B" w14:textId="16EF1A8A"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1E5F68E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283960F"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19414210"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E38046E"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4B05D8F"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2D7EC3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EEC972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9F67C75"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827931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AB01A6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852E233"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39006F0"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4EFA6A49"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1C5AC2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F12684A"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89056A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3DBA88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19D27E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205426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534EEC2"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062D9C85"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8A62FD4"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1F6D83" w:rsidRPr="002E4FA4" w14:paraId="3D0E6122" w14:textId="77777777" w:rsidTr="00E22D8D">
        <w:trPr>
          <w:trHeight w:val="31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2F5496"/>
            <w:tcMar>
              <w:top w:w="0" w:type="dxa"/>
              <w:left w:w="0" w:type="dxa"/>
              <w:bottom w:w="0" w:type="dxa"/>
              <w:right w:w="0" w:type="dxa"/>
            </w:tcMar>
          </w:tcPr>
          <w:p w14:paraId="664696A7" w14:textId="0EB1DE99" w:rsidR="001F6D83" w:rsidRDefault="001F6D83" w:rsidP="00E2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color w:val="FFFFFF"/>
                <w:szCs w:val="24"/>
              </w:rPr>
            </w:pPr>
            <w:r w:rsidRPr="002E4FA4">
              <w:rPr>
                <w:rFonts w:ascii="Calibri" w:hAnsi="Calibri"/>
                <w:b/>
                <w:color w:val="FFFFFF"/>
                <w:szCs w:val="24"/>
              </w:rPr>
              <w:t>3:1</w:t>
            </w:r>
            <w:r w:rsidR="00924846" w:rsidRPr="002E4FA4">
              <w:rPr>
                <w:rFonts w:ascii="Calibri" w:hAnsi="Calibri"/>
                <w:b/>
                <w:color w:val="FFFFFF"/>
                <w:szCs w:val="24"/>
              </w:rPr>
              <w:t>2</w:t>
            </w:r>
            <w:r w:rsidRPr="002E4FA4">
              <w:rPr>
                <w:rFonts w:ascii="Calibri" w:hAnsi="Calibri"/>
                <w:b/>
                <w:color w:val="FFFFFF"/>
                <w:szCs w:val="24"/>
              </w:rPr>
              <w:t xml:space="preserve"> The administrator is provided adequate support for the position. </w:t>
            </w:r>
          </w:p>
        </w:tc>
      </w:tr>
      <w:tr w:rsidR="007A0C8E" w:rsidRPr="002E4FA4" w14:paraId="378989CC" w14:textId="77777777" w:rsidTr="00E22D8D">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BB119D5" w14:textId="5375CFAF"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376579337"/>
              <w14:checkbox>
                <w14:checked w14:val="0"/>
                <w14:checkedState w14:val="2612" w14:font="MS Gothic"/>
                <w14:uncheckedState w14:val="2610" w14:font="MS Gothic"/>
              </w14:checkbox>
            </w:sdtPr>
            <w:sdtContent>
              <w:p w14:paraId="04390156" w14:textId="35EC33C5"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9F4E496" w14:textId="0665D019"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899046743"/>
              <w14:checkbox>
                <w14:checked w14:val="0"/>
                <w14:checkedState w14:val="2612" w14:font="MS Gothic"/>
                <w14:uncheckedState w14:val="2610" w14:font="MS Gothic"/>
              </w14:checkbox>
            </w:sdtPr>
            <w:sdtContent>
              <w:p w14:paraId="62F205A3" w14:textId="423471DD"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CF326D" w14:textId="4C8DCC8F"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650949589"/>
              <w14:checkbox>
                <w14:checked w14:val="0"/>
                <w14:checkedState w14:val="2612" w14:font="MS Gothic"/>
                <w14:uncheckedState w14:val="2610" w14:font="MS Gothic"/>
              </w14:checkbox>
            </w:sdtPr>
            <w:sdtContent>
              <w:p w14:paraId="1CCE753D" w14:textId="0CD205C8"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7745F88" w14:textId="295DCB44"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718395390"/>
              <w14:checkbox>
                <w14:checked w14:val="0"/>
                <w14:checkedState w14:val="2612" w14:font="MS Gothic"/>
                <w14:uncheckedState w14:val="2610" w14:font="MS Gothic"/>
              </w14:checkbox>
            </w:sdtPr>
            <w:sdtContent>
              <w:p w14:paraId="0681AAFE" w14:textId="09E4C92D"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b/>
                    <w:szCs w:val="24"/>
                  </w:rPr>
                </w:pPr>
                <w:r w:rsidRPr="007A0C8E">
                  <w:rPr>
                    <w:rFonts w:ascii="Segoe UI Symbol" w:eastAsia="Times New Roman" w:hAnsi="Segoe UI Symbol" w:cs="Segoe UI Symbol"/>
                  </w:rPr>
                  <w:t>☐</w:t>
                </w:r>
              </w:p>
            </w:sdtContent>
          </w:sdt>
        </w:tc>
      </w:tr>
      <w:tr w:rsidR="007A0C8E" w14:paraId="45A7A6B8"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2782170" w14:textId="77777777"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i/>
                <w:sz w:val="16"/>
                <w:szCs w:val="16"/>
              </w:rPr>
            </w:pPr>
            <w:r w:rsidRPr="000E1EB8">
              <w:rPr>
                <w:rFonts w:ascii="Verdana" w:eastAsia="Verdana" w:hAnsi="Verdana" w:cs="Verdana"/>
                <w:i/>
                <w:sz w:val="16"/>
                <w:szCs w:val="16"/>
              </w:rPr>
              <w:t>N/A: If this rating does not apply mark this N/A box and provide an explanation below as to why the indicator does not apply:</w:t>
            </w:r>
          </w:p>
        </w:tc>
      </w:tr>
      <w:tr w:rsidR="007A0C8E" w14:paraId="4A582E60"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BB3C34D" w14:textId="77777777"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sz w:val="16"/>
                <w:szCs w:val="16"/>
              </w:rPr>
            </w:pPr>
            <w:r w:rsidRPr="002E4FA4">
              <w:rPr>
                <w:rFonts w:ascii="Calibri" w:hAnsi="Calibri"/>
                <w:b/>
                <w:i/>
                <w:sz w:val="16"/>
                <w:szCs w:val="16"/>
              </w:rPr>
              <w:t>Place an “X” the grey box in the column when ALL success indicators can be documented </w:t>
            </w:r>
            <w:r w:rsidRPr="002E4FA4">
              <w:rPr>
                <w:rFonts w:ascii="Calibri" w:hAnsi="Calibri"/>
                <w:b/>
                <w:sz w:val="16"/>
                <w:szCs w:val="16"/>
              </w:rPr>
              <w:t xml:space="preserve"> </w:t>
            </w:r>
          </w:p>
        </w:tc>
      </w:tr>
      <w:tr w:rsidR="007A0C8E" w14:paraId="76FEAD26" w14:textId="77777777" w:rsidTr="00E22D8D">
        <w:trPr>
          <w:trHeight w:val="373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3F7E4B4" w14:textId="189232DB" w:rsidR="007A0C8E" w:rsidRPr="002E4FA4" w:rsidRDefault="007A0C8E" w:rsidP="007A0C8E">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rPr>
              <w:t>Release time is provided for administrative duties.</w:t>
            </w:r>
          </w:p>
          <w:p w14:paraId="480DA056"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rPr>
            </w:pPr>
            <w:r w:rsidRPr="002E4FA4">
              <w:rPr>
                <w:rFonts w:ascii="Calibri" w:hAnsi="Calibri"/>
                <w:b/>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73A3ECB" w14:textId="790D15E6" w:rsidR="007A0C8E" w:rsidRPr="00924846" w:rsidRDefault="007A0C8E" w:rsidP="007A0C8E">
            <w:pPr>
              <w:pStyle w:val="Normal1"/>
              <w:ind w:left="900" w:hanging="900"/>
              <w:rPr>
                <w:rFonts w:asciiTheme="minorHAnsi" w:hAnsiTheme="minorHAnsi"/>
              </w:rPr>
            </w:pPr>
            <w:r w:rsidRPr="002E4FA4">
              <w:rPr>
                <w:rFonts w:ascii="Calibri" w:hAnsi="Calibri"/>
                <w:b/>
              </w:rPr>
              <w:t xml:space="preserve">B. </w:t>
            </w:r>
            <w:r w:rsidRPr="007D0816">
              <w:rPr>
                <w:rFonts w:asciiTheme="minorHAnsi" w:eastAsia="Calibri" w:hAnsiTheme="minorHAnsi" w:cs="Times New Roman"/>
                <w:color w:val="auto"/>
              </w:rPr>
              <w:t>The school</w:t>
            </w:r>
            <w:r>
              <w:rPr>
                <w:rFonts w:asciiTheme="minorHAnsi" w:eastAsia="Calibri" w:hAnsiTheme="minorHAnsi" w:cs="Times New Roman"/>
                <w:color w:val="auto"/>
              </w:rPr>
              <w:t xml:space="preserve"> </w:t>
            </w:r>
            <w:r w:rsidRPr="007D0816">
              <w:rPr>
                <w:rFonts w:asciiTheme="minorHAnsi" w:eastAsia="Calibri" w:hAnsiTheme="minorHAnsi" w:cs="Times New Roman"/>
                <w:color w:val="auto"/>
              </w:rPr>
              <w:t>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6AE9FBE" w14:textId="322FAD24" w:rsidR="007A0C8E" w:rsidRPr="005D4876" w:rsidRDefault="007A0C8E" w:rsidP="007A0C8E">
            <w:pPr>
              <w:pStyle w:val="Normal1"/>
              <w:ind w:left="900" w:hanging="900"/>
              <w:rPr>
                <w:rFonts w:asciiTheme="minorHAnsi" w:hAnsiTheme="minorHAnsi"/>
              </w:rPr>
            </w:pPr>
            <w:r w:rsidRPr="002E4FA4">
              <w:rPr>
                <w:rFonts w:ascii="Calibri" w:hAnsi="Calibri"/>
                <w:b/>
              </w:rPr>
              <w:t>E.</w:t>
            </w:r>
            <w:r w:rsidRPr="007D0816">
              <w:rPr>
                <w:rFonts w:asciiTheme="minorHAnsi" w:eastAsia="Calibri" w:hAnsiTheme="minorHAnsi" w:cs="Times New Roman"/>
              </w:rPr>
              <w:t xml:space="preserve"> </w:t>
            </w: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14:paraId="1087F553" w14:textId="24333389"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p>
          <w:p w14:paraId="53DF88BF" w14:textId="3CA7C54E"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b/>
              </w:rPr>
              <w:t xml:space="preserve">. </w:t>
            </w:r>
          </w:p>
          <w:p w14:paraId="418DE679"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 xml:space="preserve"> </w:t>
            </w:r>
          </w:p>
          <w:p w14:paraId="7BCF76B0"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240"/>
              <w:rPr>
                <w:b/>
              </w:rPr>
            </w:pPr>
            <w:r w:rsidRPr="002E4FA4">
              <w:rPr>
                <w:rFonts w:ascii="Calibri" w:eastAsia="Arial" w:hAnsi="Calibri" w:cs="Arial"/>
                <w:b/>
              </w:rPr>
              <w:t xml:space="preserve"> </w:t>
            </w:r>
            <w:r w:rsidRPr="002E4FA4">
              <w:rPr>
                <w:rFonts w:ascii="Calibri" w:eastAsia="Arial" w:hAnsi="Calibri" w:cs="Arial"/>
                <w:b/>
              </w:rPr>
              <w:br/>
            </w:r>
            <w:r w:rsidRPr="002E4FA4">
              <w:rPr>
                <w:rFonts w:ascii="Calibri" w:hAnsi="Calibri"/>
                <w:b/>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0164FAB" w14:textId="77777777" w:rsidR="007A0C8E" w:rsidRPr="005D4876" w:rsidRDefault="007A0C8E" w:rsidP="007A0C8E">
            <w:pPr>
              <w:pStyle w:val="Normal1"/>
              <w:ind w:left="900" w:hanging="900"/>
              <w:rPr>
                <w:rFonts w:asciiTheme="minorHAnsi" w:hAnsiTheme="minorHAnsi"/>
              </w:rPr>
            </w:pPr>
            <w:r w:rsidRPr="002E4FA4">
              <w:rPr>
                <w:rFonts w:ascii="Calibri" w:hAnsi="Calibri"/>
                <w:b/>
              </w:rPr>
              <w:t xml:space="preserve">G. </w:t>
            </w: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14:paraId="3F0548C0" w14:textId="62FB2CF5"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Theme="majorHAnsi" w:eastAsia="Times New Roman" w:hAnsiTheme="majorHAnsi" w:cstheme="majorHAnsi"/>
                <w:sz w:val="22"/>
              </w:rPr>
            </w:pPr>
          </w:p>
          <w:p w14:paraId="48C4C50B"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b/>
              </w:rPr>
              <w:t xml:space="preserve">  </w:t>
            </w:r>
          </w:p>
          <w:p w14:paraId="3FC801ED"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rPr>
            </w:pPr>
            <w:r w:rsidRPr="002E4FA4">
              <w:rPr>
                <w:rFonts w:ascii="Calibri" w:hAnsi="Calibri"/>
                <w:b/>
              </w:rPr>
              <w:t xml:space="preserve"> </w:t>
            </w:r>
          </w:p>
        </w:tc>
      </w:tr>
      <w:tr w:rsidR="007A0C8E" w14:paraId="202E7CB9"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34572A8"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 xml:space="preserve">Identify and list supporting Evidence or Practices: </w:t>
            </w:r>
          </w:p>
          <w:p w14:paraId="3A4C6794" w14:textId="77777777"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ind w:left="360"/>
              <w:rPr>
                <w:b/>
                <w:sz w:val="16"/>
                <w:szCs w:val="16"/>
              </w:rPr>
            </w:pPr>
            <w:r w:rsidRPr="002E4FA4">
              <w:rPr>
                <w:rFonts w:ascii="Calibri" w:hAnsi="Calibri"/>
                <w:b/>
                <w:sz w:val="16"/>
                <w:szCs w:val="16"/>
              </w:rPr>
              <w:t xml:space="preserve"> </w:t>
            </w:r>
          </w:p>
        </w:tc>
      </w:tr>
      <w:tr w:rsidR="007A0C8E" w:rsidRPr="002E4FA4" w14:paraId="14AFCED1"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2738486"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Comments:</w:t>
            </w:r>
          </w:p>
        </w:tc>
      </w:tr>
    </w:tbl>
    <w:p w14:paraId="04703B57"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75F85292"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4420987F"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2720ACAC"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5C3A33B7"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420D5CF"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62B8E42"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3D032C0"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11669E9"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C539263"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3F3CDE57"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4CAC1E0"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8E5BAD8"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FBA7106"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6FA4EE4"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61F7DCD"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22FD72B"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2A2FE336"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52A69707"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6757B99" w14:textId="5A859B60"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6848E156"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D75D3B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C4894C9" w14:textId="34D59B1E" w:rsidR="00945402" w:rsidRPr="007476E9" w:rsidRDefault="00945402" w:rsidP="002A62C4">
      <w:pPr>
        <w:pStyle w:val="ListParagraph"/>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3? (YES / NO)</w:t>
      </w:r>
    </w:p>
    <w:p w14:paraId="4780B36B" w14:textId="59E6E544"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72D32362" w14:textId="588406FB" w:rsidR="00945402" w:rsidRPr="007476E9"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3?</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32C101F7" w14:textId="66F2CC00" w:rsidR="00945402" w:rsidRPr="007476E9"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3?  All areas identified as “emerging” [2] or “not evident” [1] must be addressed in the School Action Plan.</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31752E35" w14:textId="77777777" w:rsidR="00945402"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3, rounded to the nearest tenth?</w:t>
      </w:r>
    </w:p>
    <w:p w14:paraId="68B3BA94" w14:textId="77777777" w:rsidR="009B726C" w:rsidRPr="00373CD7" w:rsidRDefault="009B726C" w:rsidP="009B726C">
      <w:pPr>
        <w:spacing w:after="0" w:line="240" w:lineRule="auto"/>
        <w:textAlignment w:val="baseline"/>
        <w:rPr>
          <w:rFonts w:asciiTheme="minorHAnsi" w:eastAsia="Times New Roman" w:hAnsiTheme="minorHAnsi" w:cstheme="minorHAnsi"/>
          <w:b/>
          <w:bCs/>
          <w:color w:val="000000"/>
          <w:kern w:val="0"/>
          <w:sz w:val="22"/>
          <w14:ligatures w14:val="none"/>
        </w:rPr>
      </w:pPr>
    </w:p>
    <w:p w14:paraId="777A7A0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312F0E03"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0A9138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15FBEF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5F86951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9469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6870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CE888B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1AD9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DD38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02D7C8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571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767F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988C1B7"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F074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63C0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681FC3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4AA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5D0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7C423B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6297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29A3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431178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A687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565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24846" w:rsidRPr="002E4FA4" w14:paraId="51D9284B"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3CCB" w14:textId="1F742119" w:rsidR="00924846" w:rsidRPr="00373CD7" w:rsidRDefault="00924846"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208D1" w14:textId="77777777" w:rsidR="00924846" w:rsidRPr="00373CD7" w:rsidRDefault="00924846" w:rsidP="00945402">
            <w:pPr>
              <w:spacing w:after="0" w:line="240" w:lineRule="auto"/>
              <w:rPr>
                <w:rFonts w:asciiTheme="minorHAnsi" w:eastAsia="Times New Roman" w:hAnsiTheme="minorHAnsi" w:cstheme="minorHAnsi"/>
                <w:kern w:val="0"/>
                <w:szCs w:val="24"/>
                <w14:ligatures w14:val="none"/>
              </w:rPr>
            </w:pPr>
          </w:p>
        </w:tc>
      </w:tr>
      <w:tr w:rsidR="00945402" w:rsidRPr="002E4FA4" w14:paraId="1DD1E0F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34DD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F40B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BDE3E4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FC6E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4D6DA89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7BB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0E1202C5" w14:textId="77777777" w:rsidR="00FB11AE" w:rsidRDefault="00FB11AE" w:rsidP="00945402">
      <w:pPr>
        <w:spacing w:after="240" w:line="240" w:lineRule="auto"/>
        <w:rPr>
          <w:rFonts w:asciiTheme="minorHAnsi" w:eastAsia="Times New Roman" w:hAnsiTheme="minorHAnsi" w:cstheme="minorHAnsi"/>
          <w:kern w:val="0"/>
          <w:szCs w:val="24"/>
          <w14:ligatures w14:val="none"/>
        </w:rPr>
      </w:pPr>
    </w:p>
    <w:p w14:paraId="11EC1085" w14:textId="77777777" w:rsidR="00FB11AE" w:rsidRDefault="00FB11AE" w:rsidP="00945402">
      <w:pPr>
        <w:spacing w:after="240" w:line="240" w:lineRule="auto"/>
        <w:rPr>
          <w:rFonts w:asciiTheme="minorHAnsi" w:eastAsia="Times New Roman" w:hAnsiTheme="minorHAnsi" w:cstheme="minorHAnsi"/>
          <w:kern w:val="0"/>
          <w:szCs w:val="24"/>
          <w14:ligatures w14:val="none"/>
        </w:rPr>
      </w:pPr>
    </w:p>
    <w:p w14:paraId="246AFB51" w14:textId="77777777" w:rsidR="007476E9" w:rsidRDefault="007476E9" w:rsidP="00945402">
      <w:pPr>
        <w:spacing w:after="240" w:line="240" w:lineRule="auto"/>
        <w:rPr>
          <w:rFonts w:asciiTheme="minorHAnsi" w:eastAsia="Times New Roman" w:hAnsiTheme="minorHAnsi" w:cstheme="minorHAnsi"/>
          <w:kern w:val="0"/>
          <w:szCs w:val="24"/>
          <w14:ligatures w14:val="none"/>
        </w:rPr>
      </w:pPr>
    </w:p>
    <w:p w14:paraId="40DFF523" w14:textId="0B891157" w:rsidR="00654DDD"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1DF8232F" w14:textId="77777777" w:rsidR="004F76D3" w:rsidRPr="00373CD7" w:rsidRDefault="004F76D3" w:rsidP="00945402">
      <w:pPr>
        <w:spacing w:after="240" w:line="240" w:lineRule="auto"/>
        <w:rPr>
          <w:rFonts w:asciiTheme="minorHAnsi" w:eastAsia="Times New Roman" w:hAnsiTheme="minorHAnsi" w:cstheme="minorHAnsi"/>
          <w:kern w:val="0"/>
          <w:szCs w:val="24"/>
          <w14:ligatures w14:val="none"/>
        </w:rPr>
      </w:pPr>
    </w:p>
    <w:p w14:paraId="2B3A485F" w14:textId="77777777"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t xml:space="preserve">STANDARD 4: </w:t>
      </w:r>
      <w:r w:rsidRPr="00A1737C">
        <w:rPr>
          <w:rFonts w:asciiTheme="minorHAnsi" w:eastAsia="Times New Roman" w:hAnsiTheme="minorHAnsi" w:cstheme="minorHAnsi"/>
          <w:color w:val="2F5496" w:themeColor="accent1" w:themeShade="BF"/>
          <w:kern w:val="0"/>
          <w:sz w:val="36"/>
          <w:szCs w:val="36"/>
          <w14:ligatures w14:val="none"/>
        </w:rPr>
        <w:t>PROFESSIONAL PERSONNEL</w:t>
      </w:r>
    </w:p>
    <w:p w14:paraId="75F72F23"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26D84E9F" w14:textId="77777777"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A qualified and competent staff serves the school.</w:t>
      </w:r>
    </w:p>
    <w:p w14:paraId="1DBD24CF" w14:textId="77777777" w:rsidR="00455410" w:rsidRPr="00A1737C" w:rsidRDefault="00455410"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p>
    <w:p w14:paraId="62005D23" w14:textId="77777777" w:rsidR="00455410" w:rsidRPr="00455410" w:rsidRDefault="00455410" w:rsidP="00455410">
      <w:pPr>
        <w:pBdr>
          <w:top w:val="nil"/>
          <w:left w:val="nil"/>
          <w:bottom w:val="nil"/>
          <w:right w:val="nil"/>
          <w:between w:val="nil"/>
        </w:pBdr>
        <w:spacing w:after="0"/>
        <w:jc w:val="center"/>
        <w:rPr>
          <w:rFonts w:ascii="Times New Roman" w:eastAsia="Times New Roman" w:hAnsi="Times New Roman" w:cs="Times New Roman"/>
          <w:szCs w:val="24"/>
          <w:highlight w:val="white"/>
        </w:rPr>
      </w:pPr>
      <w:r w:rsidRPr="00455410">
        <w:rPr>
          <w:rFonts w:ascii="Times New Roman" w:eastAsia="Times New Roman" w:hAnsi="Times New Roman" w:cs="Times New Roman"/>
          <w:szCs w:val="24"/>
          <w:highlight w:val="white"/>
        </w:rPr>
        <w:t xml:space="preserve">And whatever you do, in word or deed, do everything in the name of the Lord Jesus, </w:t>
      </w:r>
    </w:p>
    <w:p w14:paraId="4301F137" w14:textId="77777777" w:rsidR="00455410" w:rsidRPr="00455410" w:rsidRDefault="00455410" w:rsidP="00455410">
      <w:pPr>
        <w:pBdr>
          <w:top w:val="nil"/>
          <w:left w:val="nil"/>
          <w:bottom w:val="nil"/>
          <w:right w:val="nil"/>
          <w:between w:val="nil"/>
        </w:pBdr>
        <w:spacing w:after="0"/>
        <w:jc w:val="center"/>
        <w:rPr>
          <w:rFonts w:ascii="Times New Roman" w:eastAsia="Times New Roman" w:hAnsi="Times New Roman" w:cs="Times New Roman"/>
        </w:rPr>
      </w:pPr>
      <w:r w:rsidRPr="00455410">
        <w:rPr>
          <w:rFonts w:ascii="Times New Roman" w:eastAsia="Times New Roman" w:hAnsi="Times New Roman" w:cs="Times New Roman"/>
          <w:szCs w:val="24"/>
          <w:highlight w:val="white"/>
        </w:rPr>
        <w:t>giving thanks to God the Father through him. (Colossians 3:17 ESV)</w:t>
      </w:r>
    </w:p>
    <w:p w14:paraId="17F2A567" w14:textId="77777777" w:rsidR="002B502D" w:rsidRPr="00455410" w:rsidRDefault="002B502D" w:rsidP="00945402">
      <w:pPr>
        <w:spacing w:after="0" w:line="240" w:lineRule="auto"/>
        <w:jc w:val="center"/>
        <w:rPr>
          <w:rFonts w:asciiTheme="minorHAnsi" w:eastAsia="Times New Roman" w:hAnsiTheme="minorHAnsi" w:cstheme="minorHAnsi"/>
          <w:kern w:val="0"/>
          <w:szCs w:val="24"/>
          <w14:ligatures w14:val="none"/>
        </w:rPr>
      </w:pPr>
    </w:p>
    <w:p w14:paraId="4B650A1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E400E28" w14:textId="268E35D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Maintaining a qualified and competent staff is an essential quality related to an accredited Lutheran school. The performance of the instructional, administrative</w:t>
      </w:r>
      <w:r w:rsidR="00654DDD"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auxiliary personnel, functioning as a unit, should reflect the stated philosophy and objectives of the school.</w:t>
      </w:r>
    </w:p>
    <w:p w14:paraId="6D2633A0" w14:textId="77777777" w:rsidR="002B502D" w:rsidRDefault="002B502D" w:rsidP="00945402">
      <w:pPr>
        <w:spacing w:after="0" w:line="240" w:lineRule="auto"/>
        <w:rPr>
          <w:rFonts w:asciiTheme="minorHAnsi" w:eastAsia="Times New Roman" w:hAnsiTheme="minorHAnsi" w:cstheme="minorHAnsi"/>
          <w:b/>
          <w:bCs/>
          <w:color w:val="5B8726"/>
          <w:kern w:val="0"/>
          <w:sz w:val="28"/>
          <w:szCs w:val="28"/>
          <w14:ligatures w14:val="none"/>
        </w:rPr>
      </w:pPr>
    </w:p>
    <w:p w14:paraId="1D8FB70D" w14:textId="1B823489"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2D6E346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77DC5217" w14:textId="38B3AE0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A4628ED"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Faculty handbook</w:t>
      </w:r>
    </w:p>
    <w:p w14:paraId="509CED94" w14:textId="6389E5FF"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kern w:val="0"/>
          <w:sz w:val="22"/>
          <w14:ligatures w14:val="none"/>
        </w:rPr>
      </w:pPr>
      <w:r w:rsidRPr="00373CD7">
        <w:rPr>
          <w:rFonts w:asciiTheme="minorHAnsi" w:eastAsia="Times New Roman" w:hAnsiTheme="minorHAnsi" w:cstheme="minorHAnsi"/>
          <w:kern w:val="0"/>
          <w:sz w:val="22"/>
          <w14:ligatures w14:val="none"/>
        </w:rPr>
        <w:t>Job descriptions for all non-administrative school positions</w:t>
      </w:r>
      <w:r w:rsidR="009D7781" w:rsidRPr="00373CD7">
        <w:rPr>
          <w:rFonts w:asciiTheme="minorHAnsi" w:eastAsia="Times New Roman" w:hAnsiTheme="minorHAnsi" w:cstheme="minorHAnsi"/>
          <w:kern w:val="0"/>
          <w:sz w:val="22"/>
          <w14:ligatures w14:val="none"/>
        </w:rPr>
        <w:t>.</w:t>
      </w:r>
    </w:p>
    <w:p w14:paraId="2F532CAB" w14:textId="2527006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kern w:val="0"/>
          <w:sz w:val="22"/>
          <w14:ligatures w14:val="none"/>
        </w:rPr>
      </w:pPr>
      <w:r w:rsidRPr="00373CD7">
        <w:rPr>
          <w:rFonts w:asciiTheme="minorHAnsi" w:eastAsia="Times New Roman" w:hAnsiTheme="minorHAnsi" w:cstheme="minorHAnsi"/>
          <w:kern w:val="0"/>
          <w:sz w:val="22"/>
          <w14:ligatures w14:val="none"/>
        </w:rPr>
        <w:t xml:space="preserve">Teacher portfolios </w:t>
      </w:r>
    </w:p>
    <w:p w14:paraId="24E57729"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Professional personnel files related to teacher qualifications and competency</w:t>
      </w:r>
    </w:p>
    <w:p w14:paraId="12192DF9"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teachers’ professional organization memberships</w:t>
      </w:r>
    </w:p>
    <w:p w14:paraId="4957BCA6" w14:textId="1038A543"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Policy and procedures for preparing volunteers</w:t>
      </w:r>
    </w:p>
    <w:p w14:paraId="45ED0C70"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Current salary and benefit</w:t>
      </w:r>
      <w:r w:rsidRPr="00373CD7">
        <w:rPr>
          <w:rFonts w:asciiTheme="minorHAnsi" w:eastAsia="Times New Roman" w:hAnsiTheme="minorHAnsi" w:cstheme="minorHAnsi"/>
          <w:kern w:val="0"/>
          <w:sz w:val="22"/>
          <w14:ligatures w14:val="none"/>
        </w:rPr>
        <w:t xml:space="preserve"> scale</w:t>
      </w:r>
      <w:r w:rsidRPr="00373CD7">
        <w:rPr>
          <w:rFonts w:asciiTheme="minorHAnsi" w:eastAsia="Times New Roman" w:hAnsiTheme="minorHAnsi" w:cstheme="minorHAnsi"/>
          <w:color w:val="CC0000"/>
          <w:kern w:val="0"/>
          <w:sz w:val="22"/>
          <w14:ligatures w14:val="none"/>
        </w:rPr>
        <w:t xml:space="preserve"> </w:t>
      </w:r>
      <w:r w:rsidRPr="00373CD7">
        <w:rPr>
          <w:rFonts w:asciiTheme="minorHAnsi" w:eastAsia="Times New Roman" w:hAnsiTheme="minorHAnsi" w:cstheme="minorHAnsi"/>
          <w:color w:val="38761D"/>
          <w:kern w:val="0"/>
          <w:sz w:val="22"/>
          <w14:ligatures w14:val="none"/>
        </w:rPr>
        <w:t>outlined</w:t>
      </w:r>
    </w:p>
    <w:p w14:paraId="4224935B"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Survey results</w:t>
      </w:r>
    </w:p>
    <w:p w14:paraId="7DCFED87" w14:textId="77777777" w:rsidR="00654DDD" w:rsidRPr="00373CD7" w:rsidRDefault="00654DDD" w:rsidP="00945402">
      <w:pPr>
        <w:spacing w:after="0" w:line="240" w:lineRule="auto"/>
        <w:rPr>
          <w:rFonts w:asciiTheme="minorHAnsi" w:eastAsia="Times New Roman" w:hAnsiTheme="minorHAnsi" w:cstheme="minorHAnsi"/>
          <w:b/>
          <w:bCs/>
          <w:color w:val="5B8726"/>
          <w:kern w:val="0"/>
          <w:sz w:val="28"/>
          <w:szCs w:val="28"/>
          <w14:ligatures w14:val="none"/>
        </w:rPr>
      </w:pPr>
    </w:p>
    <w:p w14:paraId="7E01C565" w14:textId="60281C3B"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5BEBD70E" w14:textId="3DB2D0DB"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01A62096"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Peer-to-peer observations</w:t>
      </w:r>
    </w:p>
    <w:p w14:paraId="5D3CCE91"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visits and observations in other schools</w:t>
      </w:r>
    </w:p>
    <w:p w14:paraId="00CD73BD"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Participation in accreditation work</w:t>
      </w:r>
    </w:p>
    <w:p w14:paraId="64DDB72E"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Effective vetting, preparation and support for new teachers</w:t>
      </w:r>
    </w:p>
    <w:p w14:paraId="4DF34DDA" w14:textId="1B8E03B4" w:rsidR="00945402" w:rsidRPr="007A0C8E" w:rsidRDefault="00945402" w:rsidP="00945402">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home visit</w:t>
      </w:r>
    </w:p>
    <w:p w14:paraId="09FE9617"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Responses </w:t>
      </w:r>
    </w:p>
    <w:p w14:paraId="06D0A7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0DB3EDD9" w14:textId="13133AAB"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B1CE07F" w14:textId="7E83DDD1" w:rsidR="00945402" w:rsidRPr="007476E9" w:rsidRDefault="00945402" w:rsidP="002A62C4">
      <w:pPr>
        <w:pStyle w:val="ListParagraph"/>
        <w:numPr>
          <w:ilvl w:val="0"/>
          <w:numId w:val="14"/>
        </w:numPr>
        <w:spacing w:after="0" w:line="240" w:lineRule="auto"/>
        <w:textAlignment w:val="baseline"/>
        <w:rPr>
          <w:rFonts w:asciiTheme="minorHAnsi" w:eastAsia="Times New Roman" w:hAnsiTheme="minorHAnsi" w:cstheme="minorHAnsi"/>
          <w:b/>
          <w:bCs/>
          <w:kern w:val="0"/>
          <w:sz w:val="22"/>
          <w14:ligatures w14:val="none"/>
        </w:rPr>
      </w:pPr>
      <w:r w:rsidRPr="007476E9">
        <w:rPr>
          <w:rFonts w:asciiTheme="minorHAnsi" w:eastAsia="Times New Roman" w:hAnsiTheme="minorHAnsi" w:cstheme="minorHAnsi"/>
          <w:b/>
          <w:bCs/>
          <w:kern w:val="0"/>
          <w:sz w:val="22"/>
          <w14:ligatures w14:val="none"/>
        </w:rPr>
        <w:t>State the educational requirements and/or credentials for professional personnel.</w:t>
      </w:r>
    </w:p>
    <w:p w14:paraId="67C698B4" w14:textId="312D2CE0"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What is the current student-teacher ratio?</w:t>
      </w:r>
    </w:p>
    <w:p w14:paraId="660CC52F" w14:textId="25177869"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staff development process in place to help teachers learn and grow professionally.</w:t>
      </w:r>
    </w:p>
    <w:p w14:paraId="7362227F" w14:textId="03DB2779"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content and frequency of staff meetings and evaluate their effectiveness.</w:t>
      </w:r>
    </w:p>
    <w:p w14:paraId="1F333F71" w14:textId="203DFC1F"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ways in which teachers demonstrate their personal relationship with Jesus Christ and their dedication to the Lutheran teaching profession.</w:t>
      </w:r>
    </w:p>
    <w:p w14:paraId="33D81960" w14:textId="69C63CC7"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entire induction process, including background checks for staff members.</w:t>
      </w:r>
    </w:p>
    <w:p w14:paraId="63F35836" w14:textId="3A22F5EE"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ways teachers and staff members are equipped in current instructional technology.</w:t>
      </w:r>
    </w:p>
    <w:p w14:paraId="098C099B" w14:textId="77777777" w:rsidR="00945402" w:rsidRPr="00373CD7"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How are non-Rostered teachers informed of the teachings and doctrine of the Lutheran Church -Missouri Synod?</w:t>
      </w:r>
    </w:p>
    <w:p w14:paraId="6354ADD4" w14:textId="63BE5F73" w:rsidR="00945402" w:rsidRPr="00A1737C" w:rsidRDefault="00945402" w:rsidP="00654DDD">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429D99DF" w14:textId="77777777" w:rsidR="00945402" w:rsidRDefault="00945402" w:rsidP="00945402">
      <w:pPr>
        <w:spacing w:after="0" w:line="240" w:lineRule="auto"/>
        <w:rPr>
          <w:rFonts w:asciiTheme="minorHAnsi" w:eastAsia="Times New Roman" w:hAnsiTheme="minorHAnsi" w:cstheme="minorHAnsi"/>
          <w:i/>
          <w:iCs/>
          <w:color w:val="000000"/>
          <w:kern w:val="0"/>
          <w:sz w:val="22"/>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A86ED5D" w14:textId="77777777" w:rsidR="00F140E4" w:rsidRPr="00373CD7" w:rsidRDefault="00F140E4" w:rsidP="00945402">
      <w:pPr>
        <w:spacing w:after="0" w:line="240" w:lineRule="auto"/>
        <w:rPr>
          <w:rFonts w:asciiTheme="minorHAnsi" w:eastAsia="Times New Roman" w:hAnsiTheme="minorHAnsi" w:cstheme="minorHAnsi"/>
          <w:kern w:val="0"/>
          <w:szCs w:val="24"/>
          <w14:ligatures w14:val="none"/>
        </w:rPr>
      </w:pPr>
    </w:p>
    <w:p w14:paraId="1516755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Non-discriminatory salary and benefit</w:t>
      </w:r>
      <w:r w:rsidRPr="00373CD7">
        <w:rPr>
          <w:rFonts w:asciiTheme="minorHAnsi" w:eastAsia="Times New Roman" w:hAnsiTheme="minorHAnsi" w:cstheme="minorHAnsi"/>
          <w:b/>
          <w:bCs/>
          <w:kern w:val="0"/>
          <w:szCs w:val="24"/>
          <w14:ligatures w14:val="none"/>
        </w:rPr>
        <w:t xml:space="preserve"> scale </w:t>
      </w:r>
      <w:r w:rsidRPr="00373CD7">
        <w:rPr>
          <w:rFonts w:asciiTheme="minorHAnsi" w:eastAsia="Times New Roman" w:hAnsiTheme="minorHAnsi" w:cstheme="minorHAnsi"/>
          <w:b/>
          <w:bCs/>
          <w:color w:val="000000"/>
          <w:kern w:val="0"/>
          <w:szCs w:val="24"/>
          <w14:ligatures w14:val="none"/>
        </w:rPr>
        <w:t>or policy</w:t>
      </w:r>
    </w:p>
    <w:p w14:paraId="74664934" w14:textId="77777777" w:rsidR="00F140E4" w:rsidRDefault="00F140E4" w:rsidP="00945402">
      <w:pPr>
        <w:spacing w:after="0" w:line="240" w:lineRule="auto"/>
        <w:rPr>
          <w:rFonts w:asciiTheme="minorHAnsi" w:eastAsia="Times New Roman" w:hAnsiTheme="minorHAnsi" w:cstheme="minorHAnsi"/>
          <w:b/>
          <w:bCs/>
          <w:color w:val="5B8726"/>
          <w:kern w:val="0"/>
          <w:sz w:val="28"/>
          <w:szCs w:val="28"/>
          <w14:ligatures w14:val="none"/>
        </w:rPr>
      </w:pPr>
    </w:p>
    <w:p w14:paraId="64162D72" w14:textId="435A25BB"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 of Success</w:t>
      </w:r>
    </w:p>
    <w:p w14:paraId="41DA6D0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739617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01B5D39" w14:textId="77777777" w:rsidR="00945402" w:rsidRPr="00373CD7" w:rsidRDefault="00945402" w:rsidP="00FB66C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4:01*</w:t>
      </w:r>
      <w:r w:rsidRPr="00373CD7">
        <w:rPr>
          <w:rFonts w:asciiTheme="minorHAnsi" w:eastAsia="Times New Roman" w:hAnsiTheme="minorHAnsi" w:cstheme="minorHAnsi"/>
          <w:b/>
          <w:bCs/>
          <w:color w:val="000000"/>
          <w:kern w:val="0"/>
          <w:szCs w:val="24"/>
          <w14:ligatures w14:val="none"/>
        </w:rPr>
        <w:tab/>
        <w:t>All school personnel express and demonstrate agreement with the stated school purpose.</w:t>
      </w:r>
    </w:p>
    <w:p w14:paraId="14D440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DB4D2FC" w14:textId="7C089906"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80277600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1ED45684" w14:textId="38723E69"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628706447"/>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5307BE8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B24F9D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C21189C" w14:textId="02C00B62" w:rsidR="00945402" w:rsidRDefault="00945402" w:rsidP="00654DDD">
      <w:pPr>
        <w:spacing w:after="24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38F7A851"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560D5A5D" w14:textId="77777777" w:rsidR="00B563E7" w:rsidRPr="00373CD7" w:rsidRDefault="00B563E7" w:rsidP="00654DDD">
      <w:pPr>
        <w:spacing w:after="240" w:line="240" w:lineRule="auto"/>
        <w:rPr>
          <w:rFonts w:asciiTheme="minorHAnsi" w:eastAsia="Times New Roman" w:hAnsiTheme="minorHAnsi" w:cstheme="minorHAnsi"/>
          <w:kern w:val="0"/>
          <w:szCs w:val="24"/>
          <w14:ligatures w14:val="none"/>
        </w:rPr>
      </w:pPr>
    </w:p>
    <w:p w14:paraId="1E637C82" w14:textId="77777777" w:rsidR="00FB66C9" w:rsidRPr="00A1737C" w:rsidRDefault="00FB66C9" w:rsidP="00FB66C9">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69AC573F" w14:textId="77777777" w:rsidR="00FB66C9" w:rsidRPr="00373CD7" w:rsidRDefault="00FB66C9" w:rsidP="00FB66C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6D0227EE" w14:textId="74A37D3E"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08ED2FB4" w14:textId="20D02AAE" w:rsidR="00FB66C9" w:rsidRPr="00373CD7" w:rsidRDefault="00FB66C9" w:rsidP="00D05099">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59"/>
        <w:gridCol w:w="1223"/>
        <w:gridCol w:w="1011"/>
        <w:gridCol w:w="1135"/>
        <w:gridCol w:w="1023"/>
        <w:gridCol w:w="1135"/>
        <w:gridCol w:w="1260"/>
        <w:gridCol w:w="1504"/>
      </w:tblGrid>
      <w:tr w:rsidR="00945402" w:rsidRPr="002E4FA4" w14:paraId="66DF340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A9AFCC0" w14:textId="728DCEC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4:02</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Christ-centered teachers have qualities and qualifications necessary for success in their defined areas of service.  </w:t>
            </w:r>
          </w:p>
        </w:tc>
      </w:tr>
      <w:tr w:rsidR="007A0C8E" w:rsidRPr="002E4FA4" w14:paraId="6EBA8720"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DCE2EB" w14:textId="28C93C6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65147562"/>
              <w14:checkbox>
                <w14:checked w14:val="0"/>
                <w14:checkedState w14:val="2612" w14:font="MS Gothic"/>
                <w14:uncheckedState w14:val="2610" w14:font="MS Gothic"/>
              </w14:checkbox>
            </w:sdtPr>
            <w:sdtContent>
              <w:p w14:paraId="03F9FF15" w14:textId="4B1E37B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BB7477" w14:textId="26D6D90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74103388"/>
              <w14:checkbox>
                <w14:checked w14:val="0"/>
                <w14:checkedState w14:val="2612" w14:font="MS Gothic"/>
                <w14:uncheckedState w14:val="2610" w14:font="MS Gothic"/>
              </w14:checkbox>
            </w:sdtPr>
            <w:sdtContent>
              <w:p w14:paraId="3A6FB6AC" w14:textId="1B4FCE5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BFBC39" w14:textId="2C6848C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420611081"/>
              <w14:checkbox>
                <w14:checked w14:val="0"/>
                <w14:checkedState w14:val="2612" w14:font="MS Gothic"/>
                <w14:uncheckedState w14:val="2610" w14:font="MS Gothic"/>
              </w14:checkbox>
            </w:sdtPr>
            <w:sdtContent>
              <w:p w14:paraId="58A4CB72" w14:textId="37BC32F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1DAE1A" w14:textId="5F6E7AC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328714533"/>
              <w14:checkbox>
                <w14:checked w14:val="0"/>
                <w14:checkedState w14:val="2612" w14:font="MS Gothic"/>
                <w14:uncheckedState w14:val="2610" w14:font="MS Gothic"/>
              </w14:checkbox>
            </w:sdtPr>
            <w:sdtContent>
              <w:p w14:paraId="1EAD058C" w14:textId="2C680C1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6A2EA73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9D9A20" w14:textId="00901672"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9E6F7D">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20A0A2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DECA7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376303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353D1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D69EA3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248E0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680FD1B"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4B8FB0" w14:textId="111B2844"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Pr="009B726C">
              <w:rPr>
                <w:rFonts w:asciiTheme="minorHAnsi" w:eastAsia="Times New Roman" w:hAnsiTheme="minorHAnsi"/>
                <w:color w:val="000000"/>
                <w:kern w:val="0"/>
                <w:sz w:val="22"/>
                <w14:ligatures w14:val="none"/>
              </w:rPr>
              <w:t>Teachers have been prepared and vetted following prescribed federal and state mandates for background checks and sexual awareness abuse training.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D3F389" w14:textId="59E4704C"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B. </w:t>
            </w:r>
            <w:r w:rsidRPr="009B726C">
              <w:rPr>
                <w:rFonts w:asciiTheme="minorHAnsi" w:eastAsia="Times New Roman" w:hAnsiTheme="minorHAnsi"/>
                <w:color w:val="000000"/>
                <w:kern w:val="0"/>
                <w:sz w:val="22"/>
                <w14:ligatures w14:val="none"/>
              </w:rPr>
              <w:t xml:space="preserve">All teachers </w:t>
            </w:r>
            <w:r w:rsidRPr="009B726C">
              <w:rPr>
                <w:rFonts w:asciiTheme="minorHAnsi" w:eastAsia="Times New Roman" w:hAnsiTheme="minorHAnsi"/>
                <w:kern w:val="0"/>
                <w:sz w:val="22"/>
                <w14:ligatures w14:val="none"/>
              </w:rPr>
              <w:t xml:space="preserve">demonstrate a </w:t>
            </w:r>
            <w:r w:rsidRPr="009B726C">
              <w:rPr>
                <w:rFonts w:asciiTheme="minorHAnsi" w:eastAsia="Times New Roman" w:hAnsiTheme="minorHAnsi"/>
                <w:color w:val="000000"/>
                <w:kern w:val="0"/>
                <w:sz w:val="22"/>
                <w14:ligatures w14:val="none"/>
              </w:rPr>
              <w:t>personal relationship with Jesus Christ and a dedication to teaching in the Lutheran school.</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3282C5" w14:textId="2BB50B45" w:rsidR="007A0C8E" w:rsidRPr="009B726C" w:rsidRDefault="007A0C8E" w:rsidP="007A0C8E">
            <w:pPr>
              <w:spacing w:after="0" w:line="240" w:lineRule="auto"/>
              <w:rPr>
                <w:rFonts w:asciiTheme="minorHAnsi" w:eastAsia="Times New Roman" w:hAnsiTheme="minorHAnsi"/>
                <w:kern w:val="0"/>
                <w14:ligatures w14:val="none"/>
              </w:rPr>
            </w:pPr>
            <w:r>
              <w:rPr>
                <w:rFonts w:asciiTheme="minorHAnsi" w:eastAsia="Times New Roman" w:hAnsiTheme="minorHAnsi"/>
                <w:color w:val="000000"/>
                <w:kern w:val="0"/>
                <w:sz w:val="22"/>
                <w14:ligatures w14:val="none"/>
              </w:rPr>
              <w:t xml:space="preserve">C. </w:t>
            </w:r>
            <w:r w:rsidRPr="009B726C">
              <w:rPr>
                <w:rFonts w:asciiTheme="minorHAnsi" w:eastAsia="Times New Roman" w:hAnsiTheme="minorHAnsi"/>
                <w:color w:val="000000"/>
                <w:kern w:val="0"/>
                <w:sz w:val="22"/>
                <w14:ligatures w14:val="none"/>
              </w:rPr>
              <w:t>Full time teachers have appropriate teaching certificate(s) and meet requirements for their specific assignments.</w:t>
            </w:r>
          </w:p>
          <w:p w14:paraId="76CFB2A5"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0554DC" w14:textId="5B7E32FA"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D. </w:t>
            </w:r>
            <w:r w:rsidRPr="3819E7E1">
              <w:rPr>
                <w:rFonts w:asciiTheme="minorHAnsi" w:eastAsia="Times New Roman" w:hAnsiTheme="minorHAnsi"/>
                <w:color w:val="000000"/>
                <w:kern w:val="0"/>
                <w:sz w:val="22"/>
                <w14:ligatures w14:val="none"/>
              </w:rPr>
              <w:t>Full-time teachers are on the Roster of the LCMS, eligible to be on the Roster of the LCMS or have completed or are actively enrolled in the Colloquy or Seminar Program through the Concordia University Education Network (</w:t>
            </w:r>
            <w:proofErr w:type="spellStart"/>
            <w:r w:rsidRPr="3819E7E1">
              <w:rPr>
                <w:rFonts w:asciiTheme="minorHAnsi" w:eastAsia="Times New Roman" w:hAnsiTheme="minorHAnsi"/>
                <w:color w:val="000000"/>
                <w:kern w:val="0"/>
                <w:sz w:val="22"/>
                <w14:ligatures w14:val="none"/>
              </w:rPr>
              <w:t>CUEnet</w:t>
            </w:r>
            <w:proofErr w:type="spellEnd"/>
            <w:r w:rsidRPr="3819E7E1">
              <w:rPr>
                <w:rFonts w:asciiTheme="minorHAnsi" w:eastAsia="Times New Roman" w:hAnsiTheme="minorHAnsi"/>
                <w:color w:val="000000"/>
                <w:kern w:val="0"/>
                <w:sz w:val="22"/>
                <w14:ligatures w14:val="none"/>
              </w:rPr>
              <w:t>).</w:t>
            </w:r>
          </w:p>
          <w:p w14:paraId="7C954B91"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34C649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E2A1A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D7A9900" w14:textId="47B49268"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122DFCE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007FA7" w14:textId="2A637C5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AC6C580" w14:textId="77777777" w:rsidR="00F140E4" w:rsidRDefault="00F140E4" w:rsidP="0233215C">
      <w:pPr>
        <w:spacing w:after="240" w:line="240" w:lineRule="auto"/>
        <w:rPr>
          <w:rFonts w:asciiTheme="minorHAnsi" w:eastAsia="Times New Roman" w:hAnsiTheme="minorHAnsi"/>
          <w:b/>
          <w:bCs/>
          <w:color w:val="000000" w:themeColor="text1"/>
          <w:sz w:val="22"/>
        </w:rPr>
      </w:pPr>
    </w:p>
    <w:p w14:paraId="5B7C8640" w14:textId="77777777" w:rsidR="009B726C" w:rsidRDefault="009B726C" w:rsidP="0233215C">
      <w:pPr>
        <w:spacing w:after="240" w:line="240" w:lineRule="auto"/>
        <w:rPr>
          <w:rFonts w:asciiTheme="minorHAnsi" w:eastAsia="Times New Roman" w:hAnsiTheme="minorHAnsi"/>
          <w:b/>
          <w:bCs/>
          <w:color w:val="000000" w:themeColor="text1"/>
          <w:sz w:val="22"/>
        </w:rPr>
      </w:pPr>
    </w:p>
    <w:p w14:paraId="2097DE90" w14:textId="77777777" w:rsidR="007476E9" w:rsidRDefault="007476E9" w:rsidP="0233215C">
      <w:pPr>
        <w:spacing w:after="240" w:line="240" w:lineRule="auto"/>
        <w:rPr>
          <w:rFonts w:asciiTheme="minorHAnsi" w:eastAsia="Times New Roman" w:hAnsiTheme="minorHAnsi"/>
          <w:b/>
          <w:bCs/>
          <w:color w:val="000000" w:themeColor="text1"/>
          <w:sz w:val="22"/>
        </w:rPr>
      </w:pPr>
    </w:p>
    <w:p w14:paraId="6984FF6D" w14:textId="77777777" w:rsidR="007476E9" w:rsidRDefault="007476E9" w:rsidP="0233215C">
      <w:pPr>
        <w:spacing w:after="240" w:line="240" w:lineRule="auto"/>
        <w:rPr>
          <w:rFonts w:asciiTheme="minorHAnsi" w:eastAsia="Times New Roman" w:hAnsiTheme="minorHAnsi"/>
          <w:b/>
          <w:bCs/>
          <w:color w:val="000000" w:themeColor="text1"/>
          <w:sz w:val="22"/>
        </w:rPr>
      </w:pPr>
    </w:p>
    <w:p w14:paraId="17D63C88" w14:textId="77777777" w:rsidR="007476E9" w:rsidRDefault="007476E9" w:rsidP="0233215C">
      <w:pPr>
        <w:spacing w:after="240" w:line="240" w:lineRule="auto"/>
        <w:rPr>
          <w:rFonts w:asciiTheme="minorHAnsi" w:eastAsia="Times New Roman" w:hAnsiTheme="minorHAnsi"/>
          <w:b/>
          <w:bCs/>
          <w:color w:val="000000" w:themeColor="text1"/>
          <w:sz w:val="22"/>
        </w:rPr>
      </w:pPr>
    </w:p>
    <w:p w14:paraId="041C563E" w14:textId="77777777" w:rsidR="007476E9" w:rsidRDefault="007476E9" w:rsidP="0233215C">
      <w:pPr>
        <w:spacing w:after="240" w:line="240" w:lineRule="auto"/>
        <w:rPr>
          <w:rFonts w:asciiTheme="minorHAnsi" w:eastAsia="Times New Roman" w:hAnsiTheme="minorHAnsi"/>
          <w:b/>
          <w:bCs/>
          <w:color w:val="000000" w:themeColor="text1"/>
          <w:sz w:val="22"/>
        </w:rPr>
      </w:pPr>
    </w:p>
    <w:p w14:paraId="4C56B325" w14:textId="77777777" w:rsidR="004F76D3" w:rsidRDefault="004F76D3" w:rsidP="0233215C">
      <w:pPr>
        <w:spacing w:after="240" w:line="240" w:lineRule="auto"/>
        <w:rPr>
          <w:rFonts w:asciiTheme="minorHAnsi" w:eastAsia="Times New Roman" w:hAnsiTheme="minorHAnsi"/>
          <w:b/>
          <w:bCs/>
          <w:color w:val="000000" w:themeColor="text1"/>
          <w:sz w:val="22"/>
        </w:rPr>
      </w:pPr>
    </w:p>
    <w:p w14:paraId="2A43003C" w14:textId="77777777" w:rsidR="004F76D3" w:rsidRDefault="004F76D3" w:rsidP="0233215C">
      <w:pPr>
        <w:spacing w:after="240" w:line="240" w:lineRule="auto"/>
        <w:rPr>
          <w:rFonts w:asciiTheme="minorHAnsi" w:eastAsia="Times New Roman" w:hAnsiTheme="minorHAnsi"/>
          <w:b/>
          <w:bCs/>
          <w:color w:val="000000" w:themeColor="text1"/>
          <w:sz w:val="22"/>
        </w:rPr>
      </w:pPr>
    </w:p>
    <w:p w14:paraId="556E3BD3" w14:textId="77777777" w:rsidR="004F76D3" w:rsidRDefault="004F76D3" w:rsidP="0233215C">
      <w:pPr>
        <w:spacing w:after="240" w:line="240" w:lineRule="auto"/>
        <w:rPr>
          <w:rFonts w:asciiTheme="minorHAnsi" w:eastAsia="Times New Roman" w:hAnsiTheme="minorHAnsi"/>
          <w:b/>
          <w:bCs/>
          <w:color w:val="000000" w:themeColor="text1"/>
          <w:sz w:val="22"/>
        </w:rPr>
      </w:pPr>
    </w:p>
    <w:p w14:paraId="2A6AE8C6" w14:textId="77777777" w:rsidR="005B71B1" w:rsidRDefault="005B71B1" w:rsidP="0233215C">
      <w:pPr>
        <w:spacing w:after="240" w:line="240" w:lineRule="auto"/>
        <w:rPr>
          <w:rFonts w:asciiTheme="minorHAnsi" w:eastAsia="Times New Roman" w:hAnsiTheme="minorHAnsi"/>
          <w:b/>
          <w:bCs/>
          <w:color w:val="000000" w:themeColor="text1"/>
          <w:sz w:val="22"/>
        </w:rPr>
      </w:pPr>
    </w:p>
    <w:p w14:paraId="5F6497CA" w14:textId="77777777" w:rsidR="007476E9" w:rsidRDefault="007476E9" w:rsidP="0233215C">
      <w:pPr>
        <w:spacing w:after="240" w:line="240" w:lineRule="auto"/>
        <w:rPr>
          <w:rFonts w:asciiTheme="minorHAnsi" w:eastAsia="Times New Roman" w:hAnsiTheme="minorHAnsi"/>
          <w:b/>
          <w:bCs/>
          <w:color w:val="000000" w:themeColor="text1"/>
          <w:sz w:val="22"/>
        </w:rPr>
      </w:pPr>
    </w:p>
    <w:tbl>
      <w:tblPr>
        <w:tblW w:w="0" w:type="auto"/>
        <w:tblCellMar>
          <w:top w:w="15" w:type="dxa"/>
          <w:left w:w="15" w:type="dxa"/>
          <w:bottom w:w="15" w:type="dxa"/>
          <w:right w:w="15" w:type="dxa"/>
        </w:tblCellMar>
        <w:tblLook w:val="04A0" w:firstRow="1" w:lastRow="0" w:firstColumn="1" w:lastColumn="0" w:noHBand="0" w:noVBand="1"/>
      </w:tblPr>
      <w:tblGrid>
        <w:gridCol w:w="1738"/>
        <w:gridCol w:w="1673"/>
        <w:gridCol w:w="885"/>
        <w:gridCol w:w="946"/>
        <w:gridCol w:w="935"/>
        <w:gridCol w:w="1018"/>
        <w:gridCol w:w="1048"/>
        <w:gridCol w:w="1107"/>
      </w:tblGrid>
      <w:tr w:rsidR="00945402" w:rsidRPr="002E4FA4" w14:paraId="3E2FEB11"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FBA6E8D" w14:textId="29693F8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4:03</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Teachers are informed of, and subsequently evaluated and supported in the continuing pursuit of professional growth and development.</w:t>
            </w:r>
          </w:p>
        </w:tc>
      </w:tr>
      <w:tr w:rsidR="007A0C8E" w:rsidRPr="002E4FA4" w14:paraId="73EF0D5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F59CED4" w14:textId="7598751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34953759"/>
              <w14:checkbox>
                <w14:checked w14:val="0"/>
                <w14:checkedState w14:val="2612" w14:font="MS Gothic"/>
                <w14:uncheckedState w14:val="2610" w14:font="MS Gothic"/>
              </w14:checkbox>
            </w:sdtPr>
            <w:sdtContent>
              <w:p w14:paraId="43608B2F" w14:textId="74D0A55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C860B0" w14:textId="1D40653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61530682"/>
              <w14:checkbox>
                <w14:checked w14:val="0"/>
                <w14:checkedState w14:val="2612" w14:font="MS Gothic"/>
                <w14:uncheckedState w14:val="2610" w14:font="MS Gothic"/>
              </w14:checkbox>
            </w:sdtPr>
            <w:sdtContent>
              <w:p w14:paraId="47323F3E" w14:textId="4A78EB7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B0F84D" w14:textId="18C0C1A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53305349"/>
              <w14:checkbox>
                <w14:checked w14:val="0"/>
                <w14:checkedState w14:val="2612" w14:font="MS Gothic"/>
                <w14:uncheckedState w14:val="2610" w14:font="MS Gothic"/>
              </w14:checkbox>
            </w:sdtPr>
            <w:sdtContent>
              <w:p w14:paraId="39328674" w14:textId="35D17A3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5CD9F1" w14:textId="1BF6E18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448790899"/>
              <w14:checkbox>
                <w14:checked w14:val="0"/>
                <w14:checkedState w14:val="2612" w14:font="MS Gothic"/>
                <w14:uncheckedState w14:val="2610" w14:font="MS Gothic"/>
              </w14:checkbox>
            </w:sdtPr>
            <w:sdtContent>
              <w:p w14:paraId="1F21EF89" w14:textId="6935DBE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2227A23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B72588" w14:textId="476B7EB1"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8337EF">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0ABF48C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DFDA1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519D047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58B82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CC2494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C1E6D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5D6FA8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482344F" w14:textId="285B34D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Pr="009B726C">
              <w:rPr>
                <w:rFonts w:asciiTheme="minorHAnsi" w:eastAsia="Times New Roman" w:hAnsiTheme="minorHAnsi"/>
                <w:color w:val="000000"/>
                <w:kern w:val="0"/>
                <w:sz w:val="22"/>
                <w14:ligatures w14:val="none"/>
              </w:rPr>
              <w:t>Policy and Programs for teacher supervision/evaluation/growth have been adopted and are implemented.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ACD07F" w14:textId="1518891E"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9B726C">
              <w:rPr>
                <w:rFonts w:asciiTheme="minorHAnsi" w:eastAsia="Times New Roman" w:hAnsiTheme="minorHAnsi"/>
                <w:color w:val="000000"/>
                <w:kern w:val="0"/>
                <w:sz w:val="22"/>
                <w14:ligatures w14:val="none"/>
              </w:rPr>
              <w:t>Teachers engage in professional development, including spiritual development</w:t>
            </w:r>
            <w:r>
              <w:rPr>
                <w:rFonts w:asciiTheme="minorHAnsi" w:eastAsia="Times New Roman" w:hAnsiTheme="minorHAnsi"/>
                <w:color w:val="000000"/>
                <w:kern w:val="0"/>
                <w:sz w:val="22"/>
                <w14:ligatures w14:val="none"/>
              </w:rPr>
              <w:t>.</w:t>
            </w:r>
            <w:r w:rsidRPr="009B726C">
              <w:rPr>
                <w:rFonts w:asciiTheme="minorHAnsi" w:eastAsia="Times New Roman" w:hAnsiTheme="minorHAnsi"/>
                <w:color w:val="000000"/>
                <w:kern w:val="0"/>
                <w:sz w:val="22"/>
                <w14:ligatures w14:val="none"/>
              </w:rPr>
              <w:t xml:space="preserve"> </w:t>
            </w:r>
          </w:p>
          <w:p w14:paraId="5E8F9A97"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721D9CC7" w14:textId="6950EF34"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themeColor="text1"/>
                <w:sz w:val="22"/>
              </w:rPr>
              <w:t xml:space="preserve">C. </w:t>
            </w:r>
            <w:r w:rsidRPr="009B726C">
              <w:rPr>
                <w:rFonts w:asciiTheme="minorHAnsi" w:eastAsia="Times New Roman" w:hAnsiTheme="minorHAnsi"/>
                <w:color w:val="000000" w:themeColor="text1"/>
                <w:sz w:val="22"/>
              </w:rPr>
              <w:t>Teacher’s professional growth plans are evaluated annually</w:t>
            </w:r>
            <w:r>
              <w:rPr>
                <w:rFonts w:asciiTheme="minorHAnsi" w:eastAsia="Times New Roman" w:hAnsiTheme="minorHAnsi"/>
                <w:color w:val="000000" w:themeColor="text1"/>
                <w:sz w:val="22"/>
              </w:rPr>
              <w:t>.</w:t>
            </w:r>
            <w:r w:rsidRPr="009B726C">
              <w:rPr>
                <w:rFonts w:asciiTheme="minorHAnsi" w:eastAsia="Times New Roman" w:hAnsiTheme="minorHAnsi"/>
                <w:color w:val="000000" w:themeColor="text1"/>
                <w:sz w:val="22"/>
              </w:rPr>
              <w:t xml:space="preserve">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23B79E" w14:textId="76CAA933"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9B726C">
              <w:rPr>
                <w:rFonts w:asciiTheme="minorHAnsi" w:eastAsia="Times New Roman" w:hAnsiTheme="minorHAnsi"/>
                <w:color w:val="000000"/>
                <w:kern w:val="0"/>
                <w:sz w:val="22"/>
                <w14:ligatures w14:val="none"/>
              </w:rPr>
              <w:t xml:space="preserve">Teachers attend workshops, conferences, seminars, and training appropriate to their position and discipline  </w:t>
            </w:r>
          </w:p>
          <w:p w14:paraId="66114964"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19AE657E" w14:textId="57CA01F0"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themeColor="text1"/>
                <w:sz w:val="22"/>
              </w:rPr>
              <w:t xml:space="preserve">E. </w:t>
            </w:r>
            <w:r w:rsidRPr="009B726C">
              <w:rPr>
                <w:rFonts w:asciiTheme="minorHAnsi" w:eastAsia="Times New Roman" w:hAnsiTheme="minorHAnsi"/>
                <w:color w:val="000000" w:themeColor="text1"/>
                <w:sz w:val="22"/>
              </w:rPr>
              <w:t>Teachers are provided opportunities to attend LCMS sponsored events </w:t>
            </w:r>
          </w:p>
          <w:p w14:paraId="75C70E6A" w14:textId="5F9BDE86"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75147593"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2CEF8F33" w14:textId="77777777" w:rsidR="007A0C8E" w:rsidRPr="00373CD7" w:rsidRDefault="007A0C8E" w:rsidP="007A0C8E">
            <w:pPr>
              <w:spacing w:after="24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0BCFA1" w14:textId="7BB92A20" w:rsidR="007A0C8E" w:rsidRPr="009B726C" w:rsidRDefault="007A0C8E" w:rsidP="007A0C8E">
            <w:pPr>
              <w:spacing w:after="0" w:line="240" w:lineRule="auto"/>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F. </w:t>
            </w:r>
            <w:r w:rsidRPr="009B726C">
              <w:rPr>
                <w:rFonts w:asciiTheme="minorHAnsi" w:eastAsia="Times New Roman" w:hAnsiTheme="minorHAnsi"/>
                <w:color w:val="000000" w:themeColor="text1"/>
                <w:sz w:val="22"/>
              </w:rPr>
              <w:t>Teachers are accountable for implementation from professional development that supports student learning.</w:t>
            </w:r>
          </w:p>
          <w:p w14:paraId="509D83D2" w14:textId="2476AA06" w:rsidR="007A0C8E" w:rsidRPr="00373CD7" w:rsidRDefault="007A0C8E" w:rsidP="007A0C8E">
            <w:pPr>
              <w:spacing w:after="240" w:line="240" w:lineRule="auto"/>
              <w:rPr>
                <w:rFonts w:asciiTheme="minorHAnsi" w:eastAsia="Times New Roman" w:hAnsiTheme="minorHAnsi"/>
                <w:kern w:val="0"/>
                <w14:ligatures w14:val="none"/>
              </w:rPr>
            </w:pPr>
            <w:r w:rsidRPr="002E4FA4">
              <w:rPr>
                <w:rFonts w:ascii="Calibri" w:hAnsi="Calibri"/>
              </w:rPr>
              <w:br/>
            </w:r>
          </w:p>
        </w:tc>
      </w:tr>
      <w:tr w:rsidR="007A0C8E" w:rsidRPr="002E4FA4" w14:paraId="5A1DEB6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9767E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3554AA8" w14:textId="78EF74E4"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306023D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F594F3" w14:textId="3E63434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7D9D38D9"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4A45DA0" w14:textId="77777777" w:rsidR="00F140E4" w:rsidRDefault="00F140E4" w:rsidP="00945402">
      <w:pPr>
        <w:spacing w:after="0" w:line="240" w:lineRule="auto"/>
        <w:rPr>
          <w:rFonts w:asciiTheme="minorHAnsi" w:eastAsia="Times New Roman" w:hAnsiTheme="minorHAnsi" w:cstheme="minorHAnsi"/>
          <w:kern w:val="0"/>
          <w:szCs w:val="24"/>
          <w14:ligatures w14:val="none"/>
        </w:rPr>
      </w:pPr>
    </w:p>
    <w:p w14:paraId="04DCB71B"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C46992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5F3CE16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1B205E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626F98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7DD65496"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D146B35"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170EB24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FD0BB03"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258C9F9"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4082912"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AD9927F"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85F9E64"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D68EBF2"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A50F13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7B4CF9E4"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6F0D7F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02D2B986"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2AB709E"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81E30F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4322C82" w14:textId="77777777" w:rsidR="00F140E4" w:rsidRDefault="00F140E4"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18"/>
        <w:gridCol w:w="1057"/>
        <w:gridCol w:w="1046"/>
        <w:gridCol w:w="1217"/>
        <w:gridCol w:w="1238"/>
        <w:gridCol w:w="1414"/>
        <w:gridCol w:w="1119"/>
        <w:gridCol w:w="1341"/>
      </w:tblGrid>
      <w:tr w:rsidR="00945402" w:rsidRPr="002E4FA4" w14:paraId="36FED55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39ADC37" w14:textId="0665989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4:04</w:t>
            </w:r>
            <w:r w:rsidR="00A23D27">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Teachers and support staff are empowered and equipped to effectively accomplish their assigned task.</w:t>
            </w:r>
          </w:p>
        </w:tc>
      </w:tr>
      <w:tr w:rsidR="007A0C8E" w:rsidRPr="002E4FA4" w14:paraId="641AAB7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4C3124" w14:textId="6680E0D8"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99300544"/>
              <w14:checkbox>
                <w14:checked w14:val="0"/>
                <w14:checkedState w14:val="2612" w14:font="MS Gothic"/>
                <w14:uncheckedState w14:val="2610" w14:font="MS Gothic"/>
              </w14:checkbox>
            </w:sdtPr>
            <w:sdtContent>
              <w:p w14:paraId="2B06228C" w14:textId="793EA83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6820FD" w14:textId="3EAD26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42514694"/>
              <w14:checkbox>
                <w14:checked w14:val="0"/>
                <w14:checkedState w14:val="2612" w14:font="MS Gothic"/>
                <w14:uncheckedState w14:val="2610" w14:font="MS Gothic"/>
              </w14:checkbox>
            </w:sdtPr>
            <w:sdtContent>
              <w:p w14:paraId="26C6525E" w14:textId="13B917F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52AC6D" w14:textId="12696C9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84729068"/>
              <w14:checkbox>
                <w14:checked w14:val="0"/>
                <w14:checkedState w14:val="2612" w14:font="MS Gothic"/>
                <w14:uncheckedState w14:val="2610" w14:font="MS Gothic"/>
              </w14:checkbox>
            </w:sdtPr>
            <w:sdtContent>
              <w:p w14:paraId="7BADA7FD" w14:textId="717837A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127F4F" w14:textId="6EE0468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46257757"/>
              <w14:checkbox>
                <w14:checked w14:val="0"/>
                <w14:checkedState w14:val="2612" w14:font="MS Gothic"/>
                <w14:uncheckedState w14:val="2610" w14:font="MS Gothic"/>
              </w14:checkbox>
            </w:sdtPr>
            <w:sdtContent>
              <w:p w14:paraId="70AAD0D7" w14:textId="3271382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Pr>
                    <w:rFonts w:ascii="MS Gothic" w:eastAsia="MS Gothic" w:hAnsi="MS Gothic" w:cs="Times New Roman" w:hint="eastAsia"/>
                  </w:rPr>
                  <w:t>☐</w:t>
                </w:r>
              </w:p>
            </w:sdtContent>
          </w:sdt>
        </w:tc>
      </w:tr>
      <w:tr w:rsidR="007A0C8E" w:rsidRPr="002E4FA4" w14:paraId="2F368C3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4B98ED" w14:textId="1C4C86FA"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0E3114">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ACFA5B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30A24F"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8E41B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16130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771B27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F74DD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184836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608ED7" w14:textId="11349102" w:rsidR="007A0C8E" w:rsidRPr="009B726C" w:rsidRDefault="007A0C8E" w:rsidP="007A0C8E">
            <w:pPr>
              <w:spacing w:after="0" w:line="240" w:lineRule="auto"/>
              <w:rPr>
                <w:rFonts w:asciiTheme="minorHAnsi" w:eastAsia="Times New Roman" w:hAnsiTheme="minorHAnsi"/>
                <w:color w:val="000000" w:themeColor="text1"/>
                <w:sz w:val="16"/>
                <w:szCs w:val="16"/>
              </w:rPr>
            </w:pPr>
            <w:r>
              <w:rPr>
                <w:rFonts w:asciiTheme="minorHAnsi" w:eastAsia="Times New Roman" w:hAnsiTheme="minorHAnsi"/>
                <w:color w:val="000000" w:themeColor="text1"/>
                <w:sz w:val="22"/>
              </w:rPr>
              <w:t xml:space="preserve">A. </w:t>
            </w:r>
            <w:r w:rsidRPr="009B726C">
              <w:rPr>
                <w:rFonts w:asciiTheme="minorHAnsi" w:eastAsia="Times New Roman" w:hAnsiTheme="minorHAnsi"/>
                <w:color w:val="000000" w:themeColor="text1"/>
                <w:sz w:val="22"/>
              </w:rPr>
              <w:t>Policies related to teacher-student staffing and support staff are established and practiced.</w:t>
            </w:r>
          </w:p>
          <w:p w14:paraId="1FD7F079"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80D9CF" w14:textId="5AC35FDC"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themeColor="text1"/>
                <w:sz w:val="22"/>
              </w:rPr>
              <w:t xml:space="preserve">B. </w:t>
            </w:r>
            <w:r w:rsidRPr="009B726C">
              <w:rPr>
                <w:rFonts w:asciiTheme="minorHAnsi" w:eastAsia="Times New Roman" w:hAnsiTheme="minorHAnsi"/>
                <w:color w:val="000000" w:themeColor="text1"/>
                <w:sz w:val="22"/>
              </w:rPr>
              <w:t>The number of school staff is adequate to provide effective instruction and supervision for students at all school activities</w:t>
            </w:r>
            <w:r>
              <w:rPr>
                <w:rFonts w:asciiTheme="minorHAnsi" w:eastAsia="Times New Roman" w:hAnsiTheme="minorHAnsi"/>
                <w:color w:val="000000" w:themeColor="text1"/>
                <w:sz w:val="22"/>
              </w:rPr>
              <w:t>.</w:t>
            </w:r>
          </w:p>
          <w:p w14:paraId="3A310DC0" w14:textId="5ED6FEB4"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05DD22" w14:textId="6A6792F6" w:rsidR="007A0C8E" w:rsidRDefault="007A0C8E" w:rsidP="007A0C8E">
            <w:pPr>
              <w:spacing w:after="0" w:line="240" w:lineRule="auto"/>
              <w:textAlignment w:val="baseline"/>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C. </w:t>
            </w:r>
            <w:r w:rsidRPr="009B726C">
              <w:rPr>
                <w:rFonts w:asciiTheme="minorHAnsi" w:eastAsia="Times New Roman" w:hAnsiTheme="minorHAnsi"/>
                <w:color w:val="000000" w:themeColor="text1"/>
                <w:sz w:val="22"/>
              </w:rPr>
              <w:t xml:space="preserve">The school annually reviews staffing needs  </w:t>
            </w:r>
          </w:p>
          <w:p w14:paraId="78AF75A3"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699CE880" w14:textId="6AC678C8" w:rsidR="007A0C8E" w:rsidRPr="00924846" w:rsidRDefault="007A0C8E" w:rsidP="007A0C8E">
            <w:pPr>
              <w:spacing w:after="0" w:line="240" w:lineRule="auto"/>
              <w:textAlignment w:val="baseline"/>
              <w:rPr>
                <w:rFonts w:asciiTheme="minorHAnsi" w:eastAsia="Times New Roman" w:hAnsiTheme="minorHAnsi"/>
                <w:color w:val="000000" w:themeColor="text1"/>
                <w:sz w:val="22"/>
              </w:rPr>
            </w:pPr>
            <w:proofErr w:type="spellStart"/>
            <w:r>
              <w:rPr>
                <w:rFonts w:asciiTheme="minorHAnsi" w:eastAsia="Times New Roman" w:hAnsiTheme="minorHAnsi"/>
                <w:color w:val="000000" w:themeColor="text1"/>
                <w:sz w:val="22"/>
              </w:rPr>
              <w:t>D.</w:t>
            </w:r>
            <w:r w:rsidRPr="00924846">
              <w:rPr>
                <w:rFonts w:asciiTheme="minorHAnsi" w:eastAsia="Times New Roman" w:hAnsiTheme="minorHAnsi"/>
                <w:color w:val="000000" w:themeColor="text1"/>
                <w:sz w:val="22"/>
              </w:rPr>
              <w:t>The</w:t>
            </w:r>
            <w:proofErr w:type="spellEnd"/>
            <w:r w:rsidRPr="00924846">
              <w:rPr>
                <w:rFonts w:asciiTheme="minorHAnsi" w:eastAsia="Times New Roman" w:hAnsiTheme="minorHAnsi"/>
                <w:color w:val="000000" w:themeColor="text1"/>
                <w:sz w:val="22"/>
              </w:rPr>
              <w:t xml:space="preserve"> school ensures teachers are provided time and resources to accomplish their tasks.</w:t>
            </w:r>
          </w:p>
          <w:p w14:paraId="6CFA7AFC"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42053543" w14:textId="03A22E0B" w:rsidR="007A0C8E" w:rsidRPr="00924846"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r>
              <w:rPr>
                <w:rFonts w:asciiTheme="minorHAnsi" w:eastAsia="Times New Roman" w:hAnsiTheme="minorHAnsi"/>
                <w:color w:val="000000"/>
                <w:kern w:val="0"/>
                <w:sz w:val="22"/>
                <w14:ligatures w14:val="none"/>
              </w:rPr>
              <w:t>E.</w:t>
            </w:r>
            <w:r w:rsidRPr="00924846">
              <w:rPr>
                <w:rFonts w:asciiTheme="minorHAnsi" w:eastAsia="Times New Roman" w:hAnsiTheme="minorHAnsi"/>
                <w:color w:val="000000"/>
                <w:kern w:val="0"/>
                <w:sz w:val="22"/>
                <w14:ligatures w14:val="none"/>
              </w:rPr>
              <w:t>Teachers</w:t>
            </w:r>
            <w:proofErr w:type="spellEnd"/>
            <w:r w:rsidRPr="00924846">
              <w:rPr>
                <w:rFonts w:asciiTheme="minorHAnsi" w:eastAsia="Times New Roman" w:hAnsiTheme="minorHAnsi"/>
                <w:color w:val="000000"/>
                <w:kern w:val="0"/>
                <w:sz w:val="22"/>
                <w14:ligatures w14:val="none"/>
              </w:rPr>
              <w:t xml:space="preserve"> and support staff are provided professional development opportunities that empower and equip them to accomplish their assigned role.</w:t>
            </w:r>
          </w:p>
          <w:p w14:paraId="06E956A5"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ADADE4" w14:textId="45BD81B4"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9B726C">
              <w:rPr>
                <w:rFonts w:asciiTheme="minorHAnsi" w:eastAsia="Times New Roman" w:hAnsiTheme="minorHAnsi"/>
                <w:color w:val="000000"/>
                <w:kern w:val="0"/>
                <w:sz w:val="22"/>
                <w14:ligatures w14:val="none"/>
              </w:rPr>
              <w:t>Teachers are given flexibility and empowerment with use of time, course development materials, and resources.</w:t>
            </w:r>
          </w:p>
          <w:p w14:paraId="08A6C94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AEEDAF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2577B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3B1113B" w14:textId="1C4229C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2DEB2FF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A7D8F32" w14:textId="7062348A"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094DE012" w14:textId="74F6A978" w:rsidR="0233215C" w:rsidRDefault="0233215C" w:rsidP="0233215C">
      <w:pPr>
        <w:spacing w:after="0" w:line="240" w:lineRule="auto"/>
        <w:rPr>
          <w:rFonts w:asciiTheme="minorHAnsi" w:eastAsia="Times New Roman" w:hAnsiTheme="minorHAnsi"/>
        </w:rPr>
      </w:pPr>
    </w:p>
    <w:p w14:paraId="41D1EB19" w14:textId="77777777" w:rsidR="00C95196" w:rsidRDefault="00C95196" w:rsidP="0233215C">
      <w:pPr>
        <w:spacing w:after="0" w:line="240" w:lineRule="auto"/>
        <w:rPr>
          <w:rFonts w:asciiTheme="minorHAnsi" w:eastAsia="Times New Roman" w:hAnsiTheme="minorHAnsi"/>
        </w:rPr>
      </w:pPr>
    </w:p>
    <w:p w14:paraId="0F91B1B0" w14:textId="77777777" w:rsidR="00A23D27" w:rsidRDefault="00A23D27" w:rsidP="0233215C">
      <w:pPr>
        <w:spacing w:after="0" w:line="240" w:lineRule="auto"/>
        <w:rPr>
          <w:rFonts w:asciiTheme="minorHAnsi" w:eastAsia="Times New Roman" w:hAnsiTheme="minorHAnsi"/>
        </w:rPr>
      </w:pPr>
    </w:p>
    <w:p w14:paraId="1FAFB779" w14:textId="77777777" w:rsidR="00A23D27" w:rsidRDefault="00A23D27" w:rsidP="0233215C">
      <w:pPr>
        <w:spacing w:after="0" w:line="240" w:lineRule="auto"/>
        <w:rPr>
          <w:rFonts w:asciiTheme="minorHAnsi" w:eastAsia="Times New Roman" w:hAnsiTheme="minorHAnsi"/>
        </w:rPr>
      </w:pPr>
    </w:p>
    <w:p w14:paraId="2DCF7AB0" w14:textId="77777777" w:rsidR="00A23D27" w:rsidRDefault="00A23D27" w:rsidP="0233215C">
      <w:pPr>
        <w:spacing w:after="0" w:line="240" w:lineRule="auto"/>
        <w:rPr>
          <w:rFonts w:asciiTheme="minorHAnsi" w:eastAsia="Times New Roman" w:hAnsiTheme="minorHAnsi"/>
        </w:rPr>
      </w:pPr>
    </w:p>
    <w:p w14:paraId="718F145D" w14:textId="77777777" w:rsidR="00A23D27" w:rsidRDefault="00A23D27" w:rsidP="0233215C">
      <w:pPr>
        <w:spacing w:after="0" w:line="240" w:lineRule="auto"/>
        <w:rPr>
          <w:rFonts w:asciiTheme="minorHAnsi" w:eastAsia="Times New Roman" w:hAnsiTheme="minorHAnsi"/>
        </w:rPr>
      </w:pPr>
    </w:p>
    <w:p w14:paraId="2AB2C11B" w14:textId="77777777" w:rsidR="00A23D27" w:rsidRDefault="00A23D27" w:rsidP="0233215C">
      <w:pPr>
        <w:spacing w:after="0" w:line="240" w:lineRule="auto"/>
        <w:rPr>
          <w:rFonts w:asciiTheme="minorHAnsi" w:eastAsia="Times New Roman" w:hAnsiTheme="minorHAnsi"/>
        </w:rPr>
      </w:pPr>
    </w:p>
    <w:p w14:paraId="6F6E13DD" w14:textId="77777777" w:rsidR="00A23D27" w:rsidRDefault="00A23D27" w:rsidP="0233215C">
      <w:pPr>
        <w:spacing w:after="0" w:line="240" w:lineRule="auto"/>
        <w:rPr>
          <w:rFonts w:asciiTheme="minorHAnsi" w:eastAsia="Times New Roman" w:hAnsiTheme="minorHAnsi"/>
        </w:rPr>
      </w:pPr>
    </w:p>
    <w:p w14:paraId="3F24DC79" w14:textId="77777777" w:rsidR="00A23D27" w:rsidRDefault="00A23D27" w:rsidP="0233215C">
      <w:pPr>
        <w:spacing w:after="0" w:line="240" w:lineRule="auto"/>
        <w:rPr>
          <w:rFonts w:asciiTheme="minorHAnsi" w:eastAsia="Times New Roman" w:hAnsiTheme="minorHAnsi"/>
        </w:rPr>
      </w:pPr>
    </w:p>
    <w:p w14:paraId="7E643F42" w14:textId="77777777" w:rsidR="00A23D27" w:rsidRDefault="00A23D27" w:rsidP="0233215C">
      <w:pPr>
        <w:spacing w:after="0" w:line="240" w:lineRule="auto"/>
        <w:rPr>
          <w:rFonts w:asciiTheme="minorHAnsi" w:eastAsia="Times New Roman" w:hAnsiTheme="minorHAnsi"/>
        </w:rPr>
      </w:pPr>
    </w:p>
    <w:p w14:paraId="1904BAFE" w14:textId="77777777" w:rsidR="00A23D27" w:rsidRDefault="00A23D27" w:rsidP="0233215C">
      <w:pPr>
        <w:spacing w:after="0" w:line="240" w:lineRule="auto"/>
        <w:rPr>
          <w:rFonts w:asciiTheme="minorHAnsi" w:eastAsia="Times New Roman" w:hAnsiTheme="minorHAnsi"/>
        </w:rPr>
      </w:pPr>
    </w:p>
    <w:p w14:paraId="722C2386" w14:textId="77777777" w:rsidR="00A23D27" w:rsidRDefault="00A23D27" w:rsidP="0233215C">
      <w:pPr>
        <w:spacing w:after="0" w:line="240" w:lineRule="auto"/>
        <w:rPr>
          <w:rFonts w:asciiTheme="minorHAnsi" w:eastAsia="Times New Roman" w:hAnsiTheme="minorHAnsi"/>
        </w:rPr>
      </w:pPr>
    </w:p>
    <w:p w14:paraId="36F70B6F" w14:textId="77777777" w:rsidR="00A23D27" w:rsidRDefault="00A23D27" w:rsidP="0233215C">
      <w:pPr>
        <w:spacing w:after="0" w:line="240" w:lineRule="auto"/>
        <w:rPr>
          <w:rFonts w:asciiTheme="minorHAnsi" w:eastAsia="Times New Roman" w:hAnsiTheme="minorHAnsi"/>
        </w:rPr>
      </w:pPr>
    </w:p>
    <w:p w14:paraId="12201046" w14:textId="77777777" w:rsidR="00A23D27" w:rsidRDefault="00A23D27" w:rsidP="0233215C">
      <w:pPr>
        <w:spacing w:after="0" w:line="240" w:lineRule="auto"/>
        <w:rPr>
          <w:rFonts w:asciiTheme="minorHAnsi" w:eastAsia="Times New Roman" w:hAnsiTheme="minorHAnsi"/>
        </w:rPr>
      </w:pPr>
    </w:p>
    <w:p w14:paraId="3BB86A72" w14:textId="77777777" w:rsidR="00A23D27" w:rsidRDefault="00A23D27" w:rsidP="0233215C">
      <w:pPr>
        <w:spacing w:after="0" w:line="240" w:lineRule="auto"/>
        <w:rPr>
          <w:rFonts w:asciiTheme="minorHAnsi" w:eastAsia="Times New Roman" w:hAnsiTheme="minorHAnsi"/>
        </w:rPr>
      </w:pPr>
    </w:p>
    <w:p w14:paraId="0336420D" w14:textId="77777777" w:rsidR="00A23D27" w:rsidRDefault="00A23D27" w:rsidP="0233215C">
      <w:pPr>
        <w:spacing w:after="0" w:line="240" w:lineRule="auto"/>
        <w:rPr>
          <w:rFonts w:asciiTheme="minorHAnsi" w:eastAsia="Times New Roman" w:hAnsiTheme="minorHAnsi"/>
        </w:rPr>
      </w:pPr>
    </w:p>
    <w:p w14:paraId="7069BEA9" w14:textId="77777777" w:rsidR="00A23D27" w:rsidRDefault="00A23D27" w:rsidP="0233215C">
      <w:pPr>
        <w:spacing w:after="0" w:line="240" w:lineRule="auto"/>
        <w:rPr>
          <w:rFonts w:asciiTheme="minorHAnsi" w:eastAsia="Times New Roman" w:hAnsiTheme="minorHAnsi"/>
        </w:rPr>
      </w:pPr>
    </w:p>
    <w:p w14:paraId="3EE4B1F2" w14:textId="77777777" w:rsidR="00A23D27" w:rsidRDefault="00A23D27" w:rsidP="0233215C">
      <w:pPr>
        <w:spacing w:after="0" w:line="240" w:lineRule="auto"/>
        <w:rPr>
          <w:rFonts w:asciiTheme="minorHAnsi" w:eastAsia="Times New Roman" w:hAnsiTheme="minorHAnsi"/>
        </w:rPr>
      </w:pPr>
    </w:p>
    <w:p w14:paraId="0F544B3A" w14:textId="77777777" w:rsidR="00A23D27" w:rsidRDefault="00A23D27" w:rsidP="0233215C">
      <w:pPr>
        <w:spacing w:after="0" w:line="240" w:lineRule="auto"/>
        <w:rPr>
          <w:rFonts w:asciiTheme="minorHAnsi" w:eastAsia="Times New Roman" w:hAnsiTheme="minorHAnsi"/>
        </w:rPr>
      </w:pPr>
    </w:p>
    <w:p w14:paraId="57C5E99C" w14:textId="77777777" w:rsidR="00A23D27" w:rsidRDefault="00A23D27" w:rsidP="0233215C">
      <w:pPr>
        <w:spacing w:after="0" w:line="240" w:lineRule="auto"/>
        <w:rPr>
          <w:rFonts w:asciiTheme="minorHAnsi" w:eastAsia="Times New Roman" w:hAnsiTheme="minorHAnsi"/>
        </w:rPr>
      </w:pPr>
    </w:p>
    <w:p w14:paraId="48DDAF18" w14:textId="77777777" w:rsidR="00C95196" w:rsidRDefault="00C95196" w:rsidP="0233215C">
      <w:pPr>
        <w:spacing w:after="0" w:line="240" w:lineRule="auto"/>
        <w:rPr>
          <w:rFonts w:asciiTheme="minorHAnsi" w:eastAsia="Times New Roman" w:hAnsiTheme="minorHAnsi"/>
        </w:rPr>
      </w:pPr>
    </w:p>
    <w:p w14:paraId="78D9CB8A" w14:textId="77777777" w:rsidR="00D05099" w:rsidRDefault="00D0509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3C66342"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24846" w:rsidRPr="002E4FA4" w14:paraId="77A23086" w14:textId="77777777" w:rsidTr="00E22D8D">
        <w:trPr>
          <w:trHeight w:val="67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2F5496"/>
            <w:tcMar>
              <w:top w:w="0" w:type="dxa"/>
              <w:left w:w="0" w:type="dxa"/>
              <w:bottom w:w="0" w:type="dxa"/>
              <w:right w:w="0" w:type="dxa"/>
            </w:tcMar>
          </w:tcPr>
          <w:p w14:paraId="2A28BB32" w14:textId="58BCB4AB" w:rsidR="00924846" w:rsidRDefault="00924846" w:rsidP="00E22D8D">
            <w:pPr>
              <w:pBdr>
                <w:left w:val="none" w:sz="0" w:space="28" w:color="auto"/>
              </w:pBdr>
              <w:spacing w:after="0"/>
              <w:rPr>
                <w:color w:val="FFFFFF"/>
                <w:szCs w:val="24"/>
              </w:rPr>
            </w:pPr>
            <w:r w:rsidRPr="002E4FA4">
              <w:rPr>
                <w:rFonts w:ascii="Calibri" w:hAnsi="Calibri"/>
                <w:b/>
                <w:color w:val="FFFFFF"/>
                <w:szCs w:val="24"/>
              </w:rPr>
              <w:t>4:05 Employees and volunteers serving in support roles have the qualifications and training necessary for success in their defined area of service.</w:t>
            </w:r>
            <w:r w:rsidRPr="002E4FA4">
              <w:rPr>
                <w:rFonts w:ascii="Calibri" w:hAnsi="Calibri"/>
                <w:color w:val="FFFFFF"/>
                <w:szCs w:val="24"/>
              </w:rPr>
              <w:t xml:space="preserve"> </w:t>
            </w:r>
          </w:p>
        </w:tc>
      </w:tr>
      <w:tr w:rsidR="007A0C8E" w:rsidRPr="002E4FA4" w14:paraId="7820BD47" w14:textId="77777777" w:rsidTr="00E22D8D">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42C69D6" w14:textId="087DCCDB"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634299648"/>
              <w14:checkbox>
                <w14:checked w14:val="0"/>
                <w14:checkedState w14:val="2612" w14:font="MS Gothic"/>
                <w14:uncheckedState w14:val="2610" w14:font="MS Gothic"/>
              </w14:checkbox>
            </w:sdtPr>
            <w:sdtContent>
              <w:p w14:paraId="56E4F29C" w14:textId="7B4F0115"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83C2988" w14:textId="3AFF03AC"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413195725"/>
              <w14:checkbox>
                <w14:checked w14:val="0"/>
                <w14:checkedState w14:val="2612" w14:font="MS Gothic"/>
                <w14:uncheckedState w14:val="2610" w14:font="MS Gothic"/>
              </w14:checkbox>
            </w:sdtPr>
            <w:sdtContent>
              <w:p w14:paraId="27121E99" w14:textId="0912542A"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D2CA566" w14:textId="14F7A5CF"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720906117"/>
              <w14:checkbox>
                <w14:checked w14:val="0"/>
                <w14:checkedState w14:val="2612" w14:font="MS Gothic"/>
                <w14:uncheckedState w14:val="2610" w14:font="MS Gothic"/>
              </w14:checkbox>
            </w:sdtPr>
            <w:sdtContent>
              <w:p w14:paraId="34D247BF" w14:textId="60602393"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2173073" w14:textId="691AF5EE"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415975660"/>
              <w14:checkbox>
                <w14:checked w14:val="0"/>
                <w14:checkedState w14:val="2612" w14:font="MS Gothic"/>
                <w14:uncheckedState w14:val="2610" w14:font="MS Gothic"/>
              </w14:checkbox>
            </w:sdtPr>
            <w:sdtContent>
              <w:p w14:paraId="4EAA58E2" w14:textId="6C40F442"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739AB701"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B0A4235" w14:textId="77777777" w:rsidR="007A0C8E" w:rsidRDefault="007A0C8E" w:rsidP="007A0C8E">
            <w:pPr>
              <w:spacing w:after="0"/>
              <w:rPr>
                <w:i/>
                <w:sz w:val="16"/>
                <w:szCs w:val="16"/>
              </w:rPr>
            </w:pPr>
            <w:r w:rsidRPr="00364614">
              <w:rPr>
                <w:rFonts w:ascii="Verdana" w:eastAsia="Verdana" w:hAnsi="Verdana" w:cs="Verdana"/>
                <w:i/>
                <w:sz w:val="16"/>
                <w:szCs w:val="16"/>
              </w:rPr>
              <w:t>N/A: If this rating does not apply mark this N/A box and provide an explanation below as to why the indicator does not apply:</w:t>
            </w:r>
          </w:p>
        </w:tc>
      </w:tr>
      <w:tr w:rsidR="007A0C8E" w14:paraId="670E416C"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16B93B5" w14:textId="77777777" w:rsidR="007A0C8E" w:rsidRDefault="007A0C8E" w:rsidP="007A0C8E">
            <w:pPr>
              <w:spacing w:after="0"/>
              <w:rPr>
                <w:sz w:val="16"/>
                <w:szCs w:val="16"/>
              </w:rPr>
            </w:pPr>
            <w:r w:rsidRPr="002E4FA4">
              <w:rPr>
                <w:rFonts w:ascii="Calibri" w:hAnsi="Calibri"/>
                <w:i/>
                <w:sz w:val="16"/>
                <w:szCs w:val="16"/>
              </w:rPr>
              <w:t>Place an “X” the grey box in the column when ALL success indicators can be documented </w:t>
            </w:r>
            <w:r w:rsidRPr="002E4FA4">
              <w:rPr>
                <w:rFonts w:ascii="Calibri" w:hAnsi="Calibri"/>
                <w:sz w:val="16"/>
                <w:szCs w:val="16"/>
              </w:rPr>
              <w:t xml:space="preserve"> </w:t>
            </w:r>
          </w:p>
        </w:tc>
      </w:tr>
      <w:tr w:rsidR="007A0C8E" w14:paraId="2B1C9776" w14:textId="77777777" w:rsidTr="00E22D8D">
        <w:trPr>
          <w:trHeight w:val="406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8F0AEB1" w14:textId="77777777" w:rsidR="007A0C8E" w:rsidRPr="002E4FA4" w:rsidRDefault="007A0C8E" w:rsidP="007A0C8E">
            <w:pPr>
              <w:spacing w:after="0"/>
              <w:rPr>
                <w:rFonts w:ascii="Calibri" w:hAnsi="Calibri"/>
              </w:rPr>
            </w:pPr>
            <w:r w:rsidRPr="002E4FA4">
              <w:rPr>
                <w:rFonts w:ascii="Calibri" w:hAnsi="Calibri"/>
              </w:rPr>
              <w:t xml:space="preserve">A. Support staff (e.g., teacher assistants, student teachers, nurse) meet state requirements for their specific assignments. </w:t>
            </w:r>
          </w:p>
          <w:p w14:paraId="346A89B4" w14:textId="77777777" w:rsidR="007A0C8E" w:rsidRPr="002E4FA4" w:rsidRDefault="007A0C8E" w:rsidP="007A0C8E">
            <w:pPr>
              <w:spacing w:after="0"/>
              <w:rPr>
                <w:rFonts w:ascii="Calibri" w:hAnsi="Calibri"/>
              </w:rPr>
            </w:pPr>
          </w:p>
          <w:p w14:paraId="76318A37" w14:textId="77777777" w:rsidR="007A0C8E" w:rsidRPr="002E4FA4" w:rsidRDefault="007A0C8E" w:rsidP="007A0C8E">
            <w:pPr>
              <w:spacing w:after="0"/>
              <w:rPr>
                <w:rFonts w:ascii="Calibri" w:hAnsi="Calibri"/>
              </w:rPr>
            </w:pPr>
            <w:r w:rsidRPr="002E4FA4">
              <w:rPr>
                <w:rFonts w:ascii="Calibri" w:hAnsi="Calibri"/>
              </w:rPr>
              <w:t xml:space="preserve">B. An onboarding program has been established, implemented, an annually evaluated. </w:t>
            </w:r>
          </w:p>
          <w:p w14:paraId="6590594A"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DBE48B7" w14:textId="77777777" w:rsidR="007A0C8E" w:rsidRPr="002E4FA4" w:rsidRDefault="007A0C8E" w:rsidP="007A0C8E">
            <w:pPr>
              <w:spacing w:after="0"/>
              <w:rPr>
                <w:rFonts w:ascii="Calibri" w:hAnsi="Calibri"/>
              </w:rPr>
            </w:pPr>
            <w:r w:rsidRPr="002E4FA4">
              <w:rPr>
                <w:rFonts w:ascii="Calibri" w:hAnsi="Calibri"/>
              </w:rPr>
              <w:t xml:space="preserve">C. Adequate training for support staff is provided. </w:t>
            </w:r>
          </w:p>
          <w:p w14:paraId="37F896B5" w14:textId="77777777" w:rsidR="007A0C8E" w:rsidRPr="002E4FA4" w:rsidRDefault="007A0C8E" w:rsidP="007A0C8E">
            <w:pPr>
              <w:spacing w:after="0"/>
              <w:rPr>
                <w:rFonts w:ascii="Calibri" w:hAnsi="Calibri"/>
              </w:rPr>
            </w:pPr>
          </w:p>
          <w:p w14:paraId="56BA6BE7" w14:textId="77777777" w:rsidR="007A0C8E" w:rsidRPr="002E4FA4" w:rsidRDefault="007A0C8E" w:rsidP="007A0C8E">
            <w:pPr>
              <w:spacing w:after="0"/>
              <w:rPr>
                <w:rFonts w:ascii="Calibri" w:hAnsi="Calibri"/>
              </w:rPr>
            </w:pPr>
            <w:r w:rsidRPr="002E4FA4">
              <w:rPr>
                <w:rFonts w:ascii="Calibri" w:hAnsi="Calibri"/>
              </w:rPr>
              <w:t xml:space="preserve">D. Appropriate policies and training for volunteers are in place. </w:t>
            </w:r>
          </w:p>
          <w:p w14:paraId="48CA6811" w14:textId="77777777" w:rsidR="007A0C8E" w:rsidRPr="002E4FA4" w:rsidRDefault="007A0C8E" w:rsidP="007A0C8E">
            <w:pPr>
              <w:spacing w:after="0"/>
              <w:rPr>
                <w:rFonts w:ascii="Calibri" w:hAnsi="Calibri"/>
              </w:rPr>
            </w:pPr>
          </w:p>
          <w:p w14:paraId="18072447" w14:textId="77777777" w:rsidR="007A0C8E" w:rsidRPr="002E4FA4" w:rsidRDefault="007A0C8E" w:rsidP="007A0C8E">
            <w:pPr>
              <w:spacing w:after="0"/>
              <w:rPr>
                <w:rFonts w:ascii="Calibri" w:hAnsi="Calibri"/>
              </w:rPr>
            </w:pPr>
            <w:r w:rsidRPr="002E4FA4">
              <w:rPr>
                <w:rFonts w:ascii="Calibri" w:hAnsi="Calibri"/>
              </w:rPr>
              <w:t xml:space="preserve">E. Appropriate policies related to support staff are established and practiced. </w:t>
            </w:r>
          </w:p>
          <w:p w14:paraId="650771EF" w14:textId="77777777" w:rsidR="007A0C8E" w:rsidRPr="002E4FA4" w:rsidRDefault="007A0C8E" w:rsidP="007A0C8E">
            <w:pPr>
              <w:spacing w:after="0"/>
              <w:rPr>
                <w:rFonts w:ascii="Calibri" w:hAnsi="Calibri"/>
              </w:rPr>
            </w:pPr>
            <w:r w:rsidRPr="002E4FA4">
              <w:rPr>
                <w:rFonts w:ascii="Calibri" w:hAnsi="Calibri"/>
              </w:rPr>
              <w:t xml:space="preserve"> </w:t>
            </w:r>
          </w:p>
          <w:p w14:paraId="69AADC3A"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ACF8751" w14:textId="77777777" w:rsidR="007A0C8E" w:rsidRPr="002E4FA4" w:rsidRDefault="007A0C8E" w:rsidP="007A0C8E">
            <w:pPr>
              <w:spacing w:after="0"/>
              <w:rPr>
                <w:rFonts w:ascii="Calibri" w:hAnsi="Calibri"/>
              </w:rPr>
            </w:pPr>
            <w:r w:rsidRPr="002E4FA4">
              <w:rPr>
                <w:rFonts w:ascii="Calibri" w:hAnsi="Calibri"/>
              </w:rPr>
              <w:t xml:space="preserve">F. Staff members understand and relate appropriately with students and their families. </w:t>
            </w:r>
          </w:p>
          <w:p w14:paraId="66871DFE" w14:textId="77777777" w:rsidR="007A0C8E" w:rsidRPr="002E4FA4" w:rsidRDefault="007A0C8E" w:rsidP="007A0C8E">
            <w:pPr>
              <w:spacing w:after="0"/>
              <w:rPr>
                <w:rFonts w:ascii="Calibri" w:hAnsi="Calibri"/>
              </w:rPr>
            </w:pPr>
            <w:r w:rsidRPr="002E4FA4">
              <w:rPr>
                <w:rFonts w:ascii="Calibri" w:hAnsi="Calibri"/>
              </w:rPr>
              <w:t xml:space="preserve"> </w:t>
            </w:r>
          </w:p>
          <w:p w14:paraId="689684DE"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174328E" w14:textId="77777777" w:rsidR="007A0C8E" w:rsidRPr="002E4FA4" w:rsidRDefault="007A0C8E" w:rsidP="007A0C8E">
            <w:pPr>
              <w:spacing w:after="0"/>
              <w:rPr>
                <w:rFonts w:ascii="Calibri" w:hAnsi="Calibri"/>
              </w:rPr>
            </w:pPr>
            <w:r w:rsidRPr="002E4FA4">
              <w:rPr>
                <w:rFonts w:ascii="Calibri" w:hAnsi="Calibri"/>
              </w:rPr>
              <w:t xml:space="preserve">G. Annually review training for employees and volunteers. </w:t>
            </w:r>
          </w:p>
          <w:p w14:paraId="11C45FBC" w14:textId="77777777" w:rsidR="007A0C8E" w:rsidRPr="002E4FA4" w:rsidRDefault="007A0C8E" w:rsidP="007A0C8E">
            <w:pPr>
              <w:spacing w:after="0"/>
              <w:rPr>
                <w:rFonts w:ascii="Calibri" w:hAnsi="Calibri"/>
              </w:rPr>
            </w:pPr>
          </w:p>
          <w:p w14:paraId="3599635F" w14:textId="77777777" w:rsidR="007A0C8E" w:rsidRPr="002E4FA4" w:rsidRDefault="007A0C8E" w:rsidP="007A0C8E">
            <w:pPr>
              <w:spacing w:after="0"/>
              <w:rPr>
                <w:rFonts w:ascii="Calibri" w:hAnsi="Calibri"/>
              </w:rPr>
            </w:pPr>
            <w:r w:rsidRPr="002E4FA4">
              <w:rPr>
                <w:rFonts w:ascii="Calibri" w:hAnsi="Calibri"/>
              </w:rPr>
              <w:t xml:space="preserve">H. Establish an annual growth plan and evaluation process for employees and volunteers. </w:t>
            </w:r>
          </w:p>
          <w:p w14:paraId="58861691" w14:textId="77777777" w:rsidR="007A0C8E" w:rsidRDefault="007A0C8E" w:rsidP="007A0C8E">
            <w:pPr>
              <w:spacing w:after="0"/>
              <w:rPr>
                <w:szCs w:val="24"/>
              </w:rPr>
            </w:pPr>
            <w:r w:rsidRPr="002E4FA4">
              <w:rPr>
                <w:rFonts w:ascii="Calibri" w:hAnsi="Calibri"/>
                <w:szCs w:val="24"/>
              </w:rPr>
              <w:t xml:space="preserve"> </w:t>
            </w:r>
          </w:p>
        </w:tc>
      </w:tr>
      <w:tr w:rsidR="007A0C8E" w14:paraId="4CABE590"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2EB5B18" w14:textId="77777777" w:rsidR="007A0C8E" w:rsidRPr="002E4FA4" w:rsidRDefault="007A0C8E" w:rsidP="007A0C8E">
            <w:pPr>
              <w:spacing w:after="0"/>
              <w:rPr>
                <w:rFonts w:ascii="Calibri" w:hAnsi="Calibri"/>
              </w:rPr>
            </w:pPr>
            <w:r w:rsidRPr="002E4FA4">
              <w:rPr>
                <w:rFonts w:ascii="Calibri" w:hAnsi="Calibri"/>
                <w:b/>
              </w:rPr>
              <w:t>Identify and list supporting Evidence or Practices:</w:t>
            </w:r>
            <w:r w:rsidRPr="002E4FA4">
              <w:rPr>
                <w:rFonts w:ascii="Calibri" w:hAnsi="Calibri"/>
              </w:rPr>
              <w:t xml:space="preserve"> </w:t>
            </w:r>
          </w:p>
          <w:p w14:paraId="1A12574D" w14:textId="77777777" w:rsidR="007A0C8E" w:rsidRDefault="007A0C8E" w:rsidP="007A0C8E">
            <w:pPr>
              <w:spacing w:after="0"/>
              <w:ind w:left="360"/>
              <w:rPr>
                <w:sz w:val="16"/>
                <w:szCs w:val="16"/>
              </w:rPr>
            </w:pPr>
            <w:r w:rsidRPr="002E4FA4">
              <w:rPr>
                <w:rFonts w:ascii="Calibri" w:hAnsi="Calibri"/>
                <w:sz w:val="16"/>
                <w:szCs w:val="16"/>
              </w:rPr>
              <w:t xml:space="preserve"> </w:t>
            </w:r>
          </w:p>
        </w:tc>
      </w:tr>
      <w:tr w:rsidR="007A0C8E" w:rsidRPr="002E4FA4" w14:paraId="09F04155"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92A5D1" w14:textId="77777777" w:rsidR="007A0C8E" w:rsidRPr="002E4FA4" w:rsidRDefault="007A0C8E" w:rsidP="007A0C8E">
            <w:pPr>
              <w:spacing w:after="0"/>
              <w:rPr>
                <w:rFonts w:ascii="Calibri" w:hAnsi="Calibri"/>
                <w:b/>
              </w:rPr>
            </w:pPr>
            <w:r w:rsidRPr="002E4FA4">
              <w:rPr>
                <w:rFonts w:ascii="Calibri" w:hAnsi="Calibri"/>
                <w:b/>
              </w:rPr>
              <w:t>Comments:</w:t>
            </w:r>
          </w:p>
        </w:tc>
      </w:tr>
    </w:tbl>
    <w:p w14:paraId="4BE79827"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1D0F1BB"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48B6278"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F570B64"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1979DF"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BBEBFF3"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6189B20"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8EB7DB5"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CBAEEAE"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4769D77"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AA66BC9"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B3FADB4"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C71C6CA"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B529E1D"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68513CE" w14:textId="77777777" w:rsidR="00A23D27" w:rsidRDefault="00A23D27"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A974FDA" w14:textId="06C2C3AF"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Summary and Response Actions</w:t>
      </w:r>
    </w:p>
    <w:p w14:paraId="4466D46A"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E2E96B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71118E9" w14:textId="5221C13F" w:rsidR="00945402" w:rsidRPr="007476E9" w:rsidRDefault="00945402" w:rsidP="002A62C4">
      <w:pPr>
        <w:pStyle w:val="ListParagraph"/>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4? (YES / NO)</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25F573F2" w14:textId="77777777" w:rsidR="00945402" w:rsidRPr="00373CD7"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4?</w:t>
      </w:r>
    </w:p>
    <w:p w14:paraId="546DC176" w14:textId="73FF706A"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11A3AEB3" w14:textId="77777777" w:rsidR="00945402" w:rsidRPr="00373CD7"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4?  All areas identified as “emerging” [2] or “not evident” [1] must be addressed in the School Action Plan.</w:t>
      </w:r>
    </w:p>
    <w:p w14:paraId="4F71D2E8" w14:textId="29888D3E" w:rsidR="00945402" w:rsidRPr="007476E9" w:rsidRDefault="00945402" w:rsidP="007476E9">
      <w:pPr>
        <w:spacing w:after="0" w:line="240" w:lineRule="auto"/>
        <w:ind w:left="3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CB4EBDE" w14:textId="77777777" w:rsidR="00945402"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4, rounded to the nearest tenth? </w:t>
      </w:r>
    </w:p>
    <w:p w14:paraId="135956D3" w14:textId="77777777" w:rsidR="00506F87" w:rsidRPr="00373CD7" w:rsidRDefault="00506F87" w:rsidP="00506F87">
      <w:pPr>
        <w:spacing w:after="0" w:line="240" w:lineRule="auto"/>
        <w:textAlignment w:val="baseline"/>
        <w:rPr>
          <w:rFonts w:asciiTheme="minorHAnsi" w:eastAsia="Times New Roman" w:hAnsiTheme="minorHAnsi" w:cstheme="minorHAnsi"/>
          <w:b/>
          <w:bCs/>
          <w:color w:val="000000"/>
          <w:kern w:val="0"/>
          <w:sz w:val="22"/>
          <w14:ligatures w14:val="none"/>
        </w:rPr>
      </w:pPr>
    </w:p>
    <w:p w14:paraId="23C9787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6034597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1F5EC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82A65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36698B8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8C60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1E34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13D8B24"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AF81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B49D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040432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F8E1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BC4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6BD980FE"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6513E" w14:textId="5EF5086B"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4:05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76AD0"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225BE6AD"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CB34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6F75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114674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D506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r w:rsidRPr="00373CD7">
              <w:rPr>
                <w:rFonts w:asciiTheme="minorHAnsi" w:eastAsia="Times New Roman" w:hAnsiTheme="minorHAnsi" w:cstheme="minorHAnsi"/>
                <w:b/>
                <w:bCs/>
                <w:color w:val="000000"/>
                <w:kern w:val="0"/>
                <w:sz w:val="22"/>
                <w14:ligatures w14:val="none"/>
              </w:rPr>
              <w:br/>
            </w:r>
            <w:r w:rsidRPr="00373CD7">
              <w:rPr>
                <w:rFonts w:asciiTheme="minorHAnsi" w:eastAsia="Times New Roman" w:hAnsiTheme="minorHAnsi" w:cstheme="minorHAnsi"/>
                <w:color w:val="000000"/>
                <w:kern w:val="0"/>
                <w:sz w:val="22"/>
                <w14:ligatures w14:val="none"/>
              </w:rPr>
              <w:t>(Total ÷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2DC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36CB877B"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6B2973A7"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5A8691B"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C549E87"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4670E23"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15D0BC78"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38E16D4"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DD7CD8A" w14:textId="77777777" w:rsidR="00C95196" w:rsidRDefault="00C95196" w:rsidP="00A23D27">
      <w:pPr>
        <w:spacing w:after="0" w:line="240" w:lineRule="auto"/>
        <w:rPr>
          <w:rFonts w:asciiTheme="minorHAnsi" w:eastAsia="Times New Roman" w:hAnsiTheme="minorHAnsi" w:cstheme="minorHAnsi"/>
          <w:b/>
          <w:bCs/>
          <w:color w:val="5B8726"/>
          <w:kern w:val="0"/>
          <w:sz w:val="36"/>
          <w:szCs w:val="36"/>
          <w14:ligatures w14:val="none"/>
        </w:rPr>
      </w:pPr>
    </w:p>
    <w:p w14:paraId="39194E6E" w14:textId="7D0E6F7B" w:rsidR="00945402" w:rsidRPr="00A1737C" w:rsidRDefault="00945402" w:rsidP="00B563E7">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5: </w:t>
      </w:r>
      <w:r w:rsidRPr="00A1737C">
        <w:rPr>
          <w:rFonts w:asciiTheme="minorHAnsi" w:eastAsia="Times New Roman" w:hAnsiTheme="minorHAnsi" w:cstheme="minorHAnsi"/>
          <w:color w:val="2F5496" w:themeColor="accent1" w:themeShade="BF"/>
          <w:kern w:val="0"/>
          <w:sz w:val="36"/>
          <w:szCs w:val="36"/>
          <w14:ligatures w14:val="none"/>
        </w:rPr>
        <w:t>TEACHING AND LEARNING</w:t>
      </w:r>
    </w:p>
    <w:p w14:paraId="1AE29626"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01A6EE86" w14:textId="77777777"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school’s curriculum, instructional design and assessment practices guide and ensure teacher effectiveness and student learning.</w:t>
      </w:r>
    </w:p>
    <w:p w14:paraId="6740B9D9" w14:textId="77777777" w:rsidR="00455410" w:rsidRPr="00A1737C" w:rsidRDefault="00455410"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p>
    <w:p w14:paraId="04F474CE"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Only be careful, and watch yourselves closely so that you do not forget</w:t>
      </w:r>
    </w:p>
    <w:p w14:paraId="3131C60C"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the things your eyes have seen or let them slip from your heart</w:t>
      </w:r>
    </w:p>
    <w:p w14:paraId="5D879193"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as long as you live. Teach them to your children and to their</w:t>
      </w:r>
    </w:p>
    <w:p w14:paraId="34E89EBA"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children after them (Deuteronomy 4:9 NIV).</w:t>
      </w:r>
    </w:p>
    <w:p w14:paraId="7C193F6D" w14:textId="77777777" w:rsidR="00945402" w:rsidRPr="00A1737C" w:rsidRDefault="00945402"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6FA3340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630EF6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Learning expectations for schools are profoundly different today than even a decade ago.  Schools must be institutions of creativity, imagination and innovation.  Key to success is the investment of time, thought, energy and resources toward desired educational outcomes.</w:t>
      </w:r>
    </w:p>
    <w:p w14:paraId="500191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A66035B" w14:textId="2A817E97" w:rsidR="00455410" w:rsidRDefault="00945402" w:rsidP="00D0509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14:paraId="350CD307" w14:textId="77777777" w:rsidR="00D05099" w:rsidRPr="00373CD7" w:rsidRDefault="00D05099" w:rsidP="00D05099">
      <w:pPr>
        <w:spacing w:after="0" w:line="240" w:lineRule="auto"/>
        <w:rPr>
          <w:rFonts w:asciiTheme="minorHAnsi" w:eastAsia="Times New Roman" w:hAnsiTheme="minorHAnsi" w:cstheme="minorHAnsi"/>
          <w:kern w:val="0"/>
          <w:szCs w:val="24"/>
          <w14:ligatures w14:val="none"/>
        </w:rPr>
      </w:pPr>
    </w:p>
    <w:p w14:paraId="2AA2132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26C67466" w14:textId="37B26E95"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w:t>
      </w:r>
      <w:r w:rsidR="00654DDD" w:rsidRPr="00373CD7">
        <w:rPr>
          <w:rFonts w:asciiTheme="minorHAnsi" w:eastAsia="Times New Roman" w:hAnsiTheme="minorHAnsi" w:cstheme="minorHAnsi"/>
          <w:color w:val="000000"/>
          <w:kern w:val="0"/>
          <w:sz w:val="22"/>
          <w14:ligatures w14:val="none"/>
        </w:rPr>
        <w:t xml:space="preserve"> </w:t>
      </w:r>
      <w:r w:rsidRPr="00373CD7">
        <w:rPr>
          <w:rFonts w:asciiTheme="minorHAnsi" w:eastAsia="Times New Roman" w:hAnsiTheme="minorHAnsi" w:cstheme="minorHAnsi"/>
          <w:color w:val="000000"/>
          <w:kern w:val="0"/>
          <w:sz w:val="22"/>
          <w14:ligatures w14:val="none"/>
        </w:rPr>
        <w:t>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266C38BC" w14:textId="16FB03FB"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0C9494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Descriptions and schedules of mentoring, coaching, and induction programs</w:t>
      </w:r>
    </w:p>
    <w:p w14:paraId="650E1A56"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classroom learning expectations and standards of performance</w:t>
      </w:r>
    </w:p>
    <w:p w14:paraId="69154FB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assessments that promoted modification of instruction</w:t>
      </w:r>
    </w:p>
    <w:p w14:paraId="71A151E9"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cross-curricular projects and interdisciplinary instruction</w:t>
      </w:r>
    </w:p>
    <w:p w14:paraId="54D05DB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 coaching guidelines and procedures</w:t>
      </w:r>
    </w:p>
    <w:p w14:paraId="58A7277D"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Supervision and evaluation procedures</w:t>
      </w:r>
    </w:p>
    <w:p w14:paraId="1FA2DE99"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Curriculum maps</w:t>
      </w:r>
    </w:p>
    <w:p w14:paraId="4642548B"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Curriculum scope and sequence</w:t>
      </w:r>
    </w:p>
    <w:p w14:paraId="79B244D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Administrative classroom observation protocols and logs</w:t>
      </w:r>
    </w:p>
    <w:p w14:paraId="4707DEF8"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improvements to instructional practices resulting from the evaluation process</w:t>
      </w:r>
    </w:p>
    <w:p w14:paraId="1401BB78"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evaluation criteria</w:t>
      </w:r>
    </w:p>
    <w:p w14:paraId="2181A93C"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 work demonstrating the application of knowledge</w:t>
      </w:r>
    </w:p>
    <w:p w14:paraId="064636F2"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Interdisciplinary projects</w:t>
      </w:r>
    </w:p>
    <w:p w14:paraId="4EB694B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Authentic assessments</w:t>
      </w:r>
    </w:p>
    <w:p w14:paraId="4D74102A"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Agenda items addressing strategies</w:t>
      </w:r>
    </w:p>
    <w:p w14:paraId="789CF35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Report cards</w:t>
      </w:r>
    </w:p>
    <w:p w14:paraId="383174BB"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Curriculum writing process</w:t>
      </w:r>
    </w:p>
    <w:p w14:paraId="5C57EF1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Lesson plans aligned to curriculum</w:t>
      </w:r>
    </w:p>
    <w:p w14:paraId="347C384C"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Graduate follow-up surveys</w:t>
      </w:r>
    </w:p>
    <w:p w14:paraId="1C888784"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Ethical-use policy for use of technology, equipment, and software</w:t>
      </w:r>
    </w:p>
    <w:p w14:paraId="3CC3868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Inventory list of instructional hardware and equipment used by both teachers and students</w:t>
      </w:r>
    </w:p>
    <w:p w14:paraId="340BDB8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classroom and library reference materials</w:t>
      </w:r>
    </w:p>
    <w:p w14:paraId="3EFB1BF4" w14:textId="359CEC0C" w:rsidR="00945402"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school’s short-range and long-range technology plans, including the review schedule and procedures for review of the plans</w:t>
      </w:r>
    </w:p>
    <w:p w14:paraId="1F3D5594" w14:textId="77777777" w:rsidR="00A23D27" w:rsidRPr="00A23D27" w:rsidRDefault="00A23D27" w:rsidP="00A23D27">
      <w:pPr>
        <w:spacing w:after="0" w:line="240" w:lineRule="auto"/>
        <w:ind w:left="720"/>
        <w:textAlignment w:val="baseline"/>
        <w:rPr>
          <w:rFonts w:asciiTheme="minorHAnsi" w:eastAsia="Times New Roman" w:hAnsiTheme="minorHAnsi" w:cstheme="minorHAnsi"/>
          <w:color w:val="000000"/>
          <w:kern w:val="0"/>
          <w:sz w:val="22"/>
          <w14:ligatures w14:val="none"/>
        </w:rPr>
      </w:pPr>
    </w:p>
    <w:p w14:paraId="426C27DF"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4A4273B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725F4924" w14:textId="53491BBA"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C85D35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teachers using technology as an instructional resource</w:t>
      </w:r>
    </w:p>
    <w:p w14:paraId="450A057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student use of technology as a learning tool</w:t>
      </w:r>
    </w:p>
    <w:p w14:paraId="2C80F4BC"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 or mentoring opportunities and interactions</w:t>
      </w:r>
    </w:p>
    <w:p w14:paraId="6A399AD9"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Recognition of teachers regarding instructional practice</w:t>
      </w:r>
    </w:p>
    <w:p w14:paraId="3EF66CC5"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improvement to content and instructional practice resulting from collaboration</w:t>
      </w:r>
    </w:p>
    <w:p w14:paraId="0EB797A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Student-led conferences</w:t>
      </w:r>
    </w:p>
    <w:p w14:paraId="3441FCEC"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Analysis of test score data</w:t>
      </w:r>
    </w:p>
    <w:p w14:paraId="6290AAF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2FCDA7E"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w:t>
      </w:r>
    </w:p>
    <w:p w14:paraId="1956F62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82E22F7" w14:textId="4AF4EF2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E53EC8" w14:textId="407F0365" w:rsidR="00945402" w:rsidRPr="00B4222D" w:rsidRDefault="00945402"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Indicate resources used in the construction of the curriculum (e.g. state mandates, Common Core curriculum, local public school curriculum, “Integrating the Faith,” standardized test objectives and results analysis, etc.).</w:t>
      </w:r>
      <w:r w:rsidRPr="00B4222D">
        <w:rPr>
          <w:rFonts w:asciiTheme="minorHAnsi" w:eastAsia="Times New Roman" w:hAnsiTheme="minorHAnsi" w:cstheme="minorHAnsi"/>
          <w:kern w:val="0"/>
          <w:szCs w:val="24"/>
          <w14:ligatures w14:val="none"/>
        </w:rPr>
        <w:br/>
      </w:r>
    </w:p>
    <w:p w14:paraId="449506C3" w14:textId="3B56C20B"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curriculum changes implemented in the school during the past three years and the impact of these changes related to student learning.</w:t>
      </w:r>
      <w:r w:rsidR="00945402" w:rsidRPr="00B4222D">
        <w:rPr>
          <w:rFonts w:asciiTheme="minorHAnsi" w:eastAsia="Times New Roman" w:hAnsiTheme="minorHAnsi" w:cstheme="minorHAnsi"/>
          <w:kern w:val="0"/>
          <w:szCs w:val="24"/>
          <w14:ligatures w14:val="none"/>
        </w:rPr>
        <w:br/>
      </w:r>
    </w:p>
    <w:p w14:paraId="1E013835" w14:textId="3060BEC5" w:rsidR="00C95196"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predominant teaching methods most often used by teachers in the classrooms.</w:t>
      </w:r>
    </w:p>
    <w:p w14:paraId="421083CB" w14:textId="77777777" w:rsidR="00C95196" w:rsidRPr="00373CD7" w:rsidRDefault="00C95196"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0CF2C81C" w14:textId="2B04DC35"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teachers communicate and collaborate to ensure continuity and student success.</w:t>
      </w:r>
      <w:r w:rsidR="00945402" w:rsidRPr="00B4222D">
        <w:rPr>
          <w:rFonts w:asciiTheme="minorHAnsi" w:eastAsia="Times New Roman" w:hAnsiTheme="minorHAnsi" w:cstheme="minorHAnsi"/>
          <w:kern w:val="0"/>
          <w:szCs w:val="24"/>
          <w14:ligatures w14:val="none"/>
        </w:rPr>
        <w:br/>
      </w:r>
    </w:p>
    <w:p w14:paraId="58F38435"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does the school accommodate students with unique differences and learning potential?</w:t>
      </w:r>
    </w:p>
    <w:p w14:paraId="1123BB46" w14:textId="6ADF3A98"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22D433FD"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lastRenderedPageBreak/>
        <w:t>Describe the process of recording and reporting learner progress to parents and/or caregivers.</w:t>
      </w:r>
    </w:p>
    <w:p w14:paraId="41DB364B" w14:textId="3FFCC12D"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D5B1179" w14:textId="47FEB34E"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methodology in place</w:t>
      </w:r>
      <w:r w:rsidR="007476E9" w:rsidRPr="00B4222D">
        <w:rPr>
          <w:rFonts w:asciiTheme="minorHAnsi" w:eastAsia="Times New Roman" w:hAnsiTheme="minorHAnsi"/>
          <w:b/>
          <w:bCs/>
          <w:color w:val="000000"/>
          <w:kern w:val="0"/>
          <w:sz w:val="22"/>
          <w14:ligatures w14:val="none"/>
        </w:rPr>
        <w:t xml:space="preserve"> to address student learning in such areas as </w:t>
      </w:r>
      <w:r w:rsidRPr="00B4222D">
        <w:rPr>
          <w:rFonts w:asciiTheme="minorHAnsi" w:eastAsia="Times New Roman" w:hAnsiTheme="minorHAnsi"/>
          <w:b/>
          <w:bCs/>
          <w:color w:val="000000"/>
          <w:kern w:val="0"/>
          <w:sz w:val="22"/>
          <w14:ligatures w14:val="none"/>
        </w:rPr>
        <w:t>global awareness, financial and entrepreneurial literacy, civic literacy, health literacy, environmental literacy, etc..</w:t>
      </w:r>
      <w:r w:rsidR="00945402" w:rsidRPr="00B4222D">
        <w:rPr>
          <w:rFonts w:asciiTheme="minorHAnsi" w:eastAsia="Times New Roman" w:hAnsiTheme="minorHAnsi" w:cstheme="minorHAnsi"/>
          <w:kern w:val="0"/>
          <w:szCs w:val="24"/>
          <w14:ligatures w14:val="none"/>
        </w:rPr>
        <w:br/>
      </w:r>
    </w:p>
    <w:p w14:paraId="09BA2A00"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instructional materials, other than textbooks, that are used regularly by teachers and students.</w:t>
      </w:r>
    </w:p>
    <w:p w14:paraId="45E9E9B6" w14:textId="36BAB016" w:rsidR="00945402" w:rsidRPr="007476E9" w:rsidRDefault="00945402" w:rsidP="00B4222D">
      <w:pPr>
        <w:spacing w:after="0" w:line="240" w:lineRule="auto"/>
        <w:rPr>
          <w:rFonts w:asciiTheme="minorHAnsi" w:eastAsia="Times New Roman" w:hAnsiTheme="minorHAnsi" w:cstheme="minorHAnsi"/>
          <w:kern w:val="0"/>
          <w:szCs w:val="24"/>
          <w14:ligatures w14:val="none"/>
        </w:rPr>
      </w:pPr>
    </w:p>
    <w:p w14:paraId="5B986AD4" w14:textId="01732D69"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students provided with access to resource materials that enhance learning?</w:t>
      </w:r>
      <w:r w:rsidR="00945402" w:rsidRPr="00B4222D">
        <w:rPr>
          <w:rFonts w:asciiTheme="minorHAnsi" w:eastAsia="Times New Roman" w:hAnsiTheme="minorHAnsi" w:cstheme="minorHAnsi"/>
          <w:kern w:val="0"/>
          <w:szCs w:val="24"/>
          <w14:ligatures w14:val="none"/>
        </w:rPr>
        <w:br/>
      </w:r>
    </w:p>
    <w:p w14:paraId="01472727"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 teachers use instructional materials to communicate the Christian faith?</w:t>
      </w:r>
    </w:p>
    <w:p w14:paraId="21B5B85F" w14:textId="6A415CF4"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36EC6A4"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school provides for access to the Internet.</w:t>
      </w:r>
    </w:p>
    <w:p w14:paraId="0653C4B0" w14:textId="77777777" w:rsidR="00533599" w:rsidRPr="00373CD7" w:rsidRDefault="00533599"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4F464E71" w14:textId="77777777" w:rsidR="00533599" w:rsidRPr="00373CD7" w:rsidRDefault="00533599" w:rsidP="00533599">
      <w:pPr>
        <w:spacing w:after="0" w:line="240" w:lineRule="auto"/>
        <w:textAlignment w:val="baseline"/>
        <w:rPr>
          <w:rFonts w:asciiTheme="minorHAnsi" w:eastAsia="Times New Roman" w:hAnsiTheme="minorHAnsi" w:cstheme="minorHAnsi"/>
          <w:b/>
          <w:bCs/>
          <w:color w:val="000000"/>
          <w:kern w:val="0"/>
          <w:sz w:val="22"/>
          <w14:ligatures w14:val="none"/>
        </w:rPr>
      </w:pPr>
    </w:p>
    <w:p w14:paraId="5BC75469"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08FE259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18F5362D"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784848F4" w14:textId="77777777" w:rsidR="00924846" w:rsidRPr="002E4FA4" w:rsidRDefault="00924846" w:rsidP="00924846">
      <w:pPr>
        <w:pBdr>
          <w:top w:val="nil"/>
          <w:left w:val="nil"/>
          <w:bottom w:val="nil"/>
          <w:right w:val="nil"/>
          <w:between w:val="nil"/>
        </w:pBdr>
        <w:spacing w:after="0"/>
        <w:rPr>
          <w:rFonts w:ascii="Calibri" w:hAnsi="Calibri"/>
          <w:i/>
          <w:color w:val="000000"/>
        </w:rPr>
      </w:pPr>
      <w:r w:rsidRPr="002E4FA4">
        <w:rPr>
          <w:rFonts w:ascii="Calibri" w:hAnsi="Calibri"/>
          <w:i/>
          <w:color w:val="000000"/>
        </w:rPr>
        <w:t>Required Evidence must be attached to the Self-Study Report and used to assign a rating and complete the written comments for each General Indicator of Success.  Place an “X” in the box and attach required documentation.</w:t>
      </w:r>
    </w:p>
    <w:p w14:paraId="0823A67D" w14:textId="77777777" w:rsidR="00924846" w:rsidRPr="002E4FA4" w:rsidRDefault="00924846" w:rsidP="00924846">
      <w:pPr>
        <w:pBdr>
          <w:top w:val="nil"/>
          <w:left w:val="nil"/>
          <w:bottom w:val="nil"/>
          <w:right w:val="nil"/>
          <w:between w:val="nil"/>
        </w:pBdr>
        <w:spacing w:after="0"/>
        <w:rPr>
          <w:rFonts w:ascii="Calibri" w:hAnsi="Calibri"/>
          <w:color w:val="000000"/>
        </w:rPr>
      </w:pPr>
    </w:p>
    <w:p w14:paraId="15D4A9ED" w14:textId="2DB85B58" w:rsidR="00924846" w:rsidRPr="002E4FA4" w:rsidRDefault="00000000" w:rsidP="007A0C8E">
      <w:pPr>
        <w:spacing w:after="0" w:line="240" w:lineRule="auto"/>
        <w:rPr>
          <w:rFonts w:ascii="Calibri" w:hAnsi="Calibri"/>
        </w:rPr>
      </w:pPr>
      <w:sdt>
        <w:sdtPr>
          <w:rPr>
            <w:rFonts w:asciiTheme="minorHAnsi" w:eastAsia="Times New Roman" w:hAnsiTheme="minorHAnsi" w:cs="Times New Roman"/>
          </w:rPr>
          <w:id w:val="-112654101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rPr>
        <w:t xml:space="preserve"> </w:t>
      </w:r>
      <w:r w:rsidR="00924846" w:rsidRPr="002E4FA4">
        <w:rPr>
          <w:rFonts w:ascii="Calibri" w:hAnsi="Calibri"/>
        </w:rPr>
        <w:t>Curriculum documentation is developed and implemented for every grade level for religion, mathematics, science, reading, language arts, social studies, world languages, art, music, physical education and any other subject taught.  (Early childhood centers need not segment learner outcomes into specific subject areas.)</w:t>
      </w:r>
    </w:p>
    <w:p w14:paraId="1A87A20C" w14:textId="77777777" w:rsidR="00924846" w:rsidRPr="002E4FA4" w:rsidRDefault="00924846" w:rsidP="00924846">
      <w:pPr>
        <w:rPr>
          <w:rFonts w:ascii="Calibri" w:hAnsi="Calibri"/>
          <w:b/>
        </w:rPr>
      </w:pPr>
    </w:p>
    <w:p w14:paraId="2F120146" w14:textId="68B099AB"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69057850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A current schedule is prepared for each classroom or teacher, indicating clearly when subjects or classes are taught  and during what periods.</w:t>
      </w:r>
    </w:p>
    <w:p w14:paraId="60C7B1B8" w14:textId="77777777" w:rsidR="00924846" w:rsidRPr="002E4FA4" w:rsidRDefault="00924846" w:rsidP="00924846">
      <w:pPr>
        <w:pBdr>
          <w:top w:val="nil"/>
          <w:left w:val="nil"/>
          <w:bottom w:val="nil"/>
          <w:right w:val="nil"/>
          <w:between w:val="nil"/>
        </w:pBdr>
        <w:spacing w:after="0"/>
        <w:rPr>
          <w:rFonts w:ascii="Calibri" w:hAnsi="Calibri"/>
          <w:bCs/>
        </w:rPr>
      </w:pPr>
    </w:p>
    <w:p w14:paraId="1FA6020E" w14:textId="495CB011"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127455440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 xml:space="preserve">Provide a chart illustrating the semester/yearly instructional hours of all content offered, including a comparison with state guidelines. </w:t>
      </w:r>
    </w:p>
    <w:p w14:paraId="3EA9A3A2" w14:textId="77777777" w:rsidR="00924846" w:rsidRPr="002E4FA4" w:rsidRDefault="00924846" w:rsidP="00924846">
      <w:pPr>
        <w:pBdr>
          <w:top w:val="nil"/>
          <w:left w:val="nil"/>
          <w:bottom w:val="nil"/>
          <w:right w:val="nil"/>
          <w:between w:val="nil"/>
        </w:pBdr>
        <w:spacing w:after="0"/>
        <w:rPr>
          <w:rFonts w:ascii="Calibri" w:hAnsi="Calibri"/>
          <w:bCs/>
        </w:rPr>
      </w:pPr>
    </w:p>
    <w:p w14:paraId="28F6EB16" w14:textId="29E7FF1E"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12937575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Analysis of the results of standardized tests administered for each grade level for</w:t>
      </w:r>
      <w:r w:rsidR="007E7A91" w:rsidRPr="002E4FA4">
        <w:rPr>
          <w:rFonts w:ascii="Calibri" w:hAnsi="Calibri"/>
          <w:bCs/>
          <w:szCs w:val="24"/>
        </w:rPr>
        <w:t xml:space="preserve"> </w:t>
      </w:r>
      <w:r w:rsidR="00924846" w:rsidRPr="002E4FA4">
        <w:rPr>
          <w:rFonts w:ascii="Calibri" w:hAnsi="Calibri"/>
          <w:bCs/>
          <w:szCs w:val="24"/>
        </w:rPr>
        <w:t>the past three years, including a description of how this information is used to evaluate and improve student learning, is provided.</w:t>
      </w:r>
    </w:p>
    <w:p w14:paraId="1500A61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688AA7D"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52B68156"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321433E8"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EDA2C4A" w14:textId="77777777" w:rsidR="007A0C8E" w:rsidRDefault="007A0C8E" w:rsidP="00945402">
      <w:pPr>
        <w:spacing w:after="0" w:line="240" w:lineRule="auto"/>
        <w:rPr>
          <w:rFonts w:asciiTheme="minorHAnsi" w:eastAsia="Times New Roman" w:hAnsiTheme="minorHAnsi" w:cstheme="minorHAnsi"/>
          <w:kern w:val="0"/>
          <w:szCs w:val="24"/>
          <w14:ligatures w14:val="none"/>
        </w:rPr>
      </w:pPr>
    </w:p>
    <w:p w14:paraId="6FBDB20B" w14:textId="571D2AD2"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5B64348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2E40D61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8614A02" w14:textId="77777777" w:rsidR="00945402" w:rsidRPr="002E4FA4" w:rsidRDefault="00945402" w:rsidP="00B45199">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5:01*</w:t>
      </w:r>
      <w:r w:rsidRPr="002E4FA4">
        <w:rPr>
          <w:rFonts w:asciiTheme="minorHAnsi" w:eastAsia="Times New Roman" w:hAnsiTheme="minorHAnsi" w:cstheme="minorHAnsi"/>
          <w:b/>
          <w:bCs/>
          <w:color w:val="000000"/>
          <w:kern w:val="0"/>
          <w:szCs w:val="24"/>
          <w14:ligatures w14:val="none"/>
        </w:rPr>
        <w:tab/>
        <w:t>The teaching of the Christian faith is recognized as the major purpose of the school, is allotted appropriate time in the daily schedule and is integrated intentionally throughout the curriculum and instruction.</w:t>
      </w:r>
    </w:p>
    <w:p w14:paraId="1760DD8F"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56FE9E25" w14:textId="70E385CB" w:rsidR="00945402" w:rsidRPr="002E4FA4"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heme="minorHAnsi"/>
            <w:szCs w:val="24"/>
          </w:rPr>
          <w:id w:val="-2006588943"/>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eastAsia="Times New Roman" w:hAnsiTheme="minorHAnsi" w:cstheme="minorHAnsi"/>
          <w:b/>
          <w:bCs/>
          <w:color w:val="000000"/>
          <w:kern w:val="0"/>
          <w:szCs w:val="24"/>
          <w14:ligatures w14:val="none"/>
        </w:rPr>
        <w:t xml:space="preserve"> </w:t>
      </w:r>
      <w:r w:rsidR="00945402" w:rsidRPr="002E4FA4">
        <w:rPr>
          <w:rFonts w:asciiTheme="minorHAnsi" w:eastAsia="Times New Roman" w:hAnsiTheme="minorHAnsi" w:cstheme="minorHAnsi"/>
          <w:b/>
          <w:bCs/>
          <w:color w:val="000000"/>
          <w:kern w:val="0"/>
          <w:szCs w:val="24"/>
          <w14:ligatures w14:val="none"/>
        </w:rPr>
        <w:t>YES</w:t>
      </w:r>
    </w:p>
    <w:p w14:paraId="7185BDCE" w14:textId="0ED8A01C" w:rsidR="00945402" w:rsidRPr="002E4FA4"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heme="minorHAnsi"/>
            <w:szCs w:val="24"/>
          </w:rPr>
          <w:id w:val="-1361129712"/>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eastAsia="Times New Roman" w:hAnsiTheme="minorHAnsi" w:cstheme="minorHAnsi"/>
          <w:b/>
          <w:bCs/>
          <w:color w:val="000000"/>
          <w:kern w:val="0"/>
          <w:szCs w:val="24"/>
          <w14:ligatures w14:val="none"/>
        </w:rPr>
        <w:t xml:space="preserve"> </w:t>
      </w:r>
      <w:r w:rsidR="00945402" w:rsidRPr="002E4FA4">
        <w:rPr>
          <w:rFonts w:asciiTheme="minorHAnsi" w:eastAsia="Times New Roman" w:hAnsiTheme="minorHAnsi" w:cstheme="minorHAnsi"/>
          <w:b/>
          <w:bCs/>
          <w:color w:val="000000"/>
          <w:kern w:val="0"/>
          <w:szCs w:val="24"/>
          <w14:ligatures w14:val="none"/>
        </w:rPr>
        <w:t>NO </w:t>
      </w:r>
    </w:p>
    <w:p w14:paraId="32CF8E09"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5F88AF08"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Identify and list supporting Evidence or Practices:</w:t>
      </w:r>
    </w:p>
    <w:p w14:paraId="19AFB5DA"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04E02DE9"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Comments:</w:t>
      </w:r>
    </w:p>
    <w:p w14:paraId="274E0296"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 </w:t>
      </w:r>
    </w:p>
    <w:p w14:paraId="3CF3D5F1" w14:textId="77777777" w:rsidR="005216E3" w:rsidRPr="002E4FA4" w:rsidRDefault="005216E3" w:rsidP="005216E3">
      <w:pPr>
        <w:pBdr>
          <w:top w:val="nil"/>
          <w:left w:val="nil"/>
          <w:bottom w:val="nil"/>
          <w:right w:val="nil"/>
          <w:between w:val="nil"/>
        </w:pBdr>
        <w:spacing w:after="0" w:line="240" w:lineRule="auto"/>
        <w:contextualSpacing/>
        <w:rPr>
          <w:rFonts w:asciiTheme="minorHAnsi" w:hAnsiTheme="minorHAnsi" w:cstheme="minorHAnsi"/>
          <w:b/>
          <w:color w:val="000000"/>
          <w:szCs w:val="24"/>
        </w:rPr>
      </w:pPr>
      <w:r w:rsidRPr="002E4FA4">
        <w:rPr>
          <w:rFonts w:asciiTheme="minorHAnsi" w:hAnsiTheme="minorHAnsi" w:cstheme="minorHAnsi"/>
          <w:b/>
          <w:color w:val="000000"/>
          <w:szCs w:val="24"/>
        </w:rPr>
        <w:t>5:02*</w:t>
      </w:r>
      <w:r w:rsidRPr="002E4FA4">
        <w:rPr>
          <w:rFonts w:asciiTheme="minorHAnsi" w:hAnsiTheme="minorHAnsi" w:cstheme="minorHAnsi"/>
          <w:b/>
          <w:color w:val="000000"/>
          <w:szCs w:val="24"/>
        </w:rPr>
        <w:tab/>
      </w:r>
      <w:r w:rsidRPr="002E4FA4">
        <w:rPr>
          <w:rFonts w:asciiTheme="minorHAnsi" w:hAnsiTheme="minorHAnsi" w:cstheme="minorHAnsi"/>
          <w:b/>
          <w:szCs w:val="24"/>
        </w:rPr>
        <w:t>Curriculum documentation is developed and provided for religion, mathematics, science, reading, language arts, social studies, world languages, art, music, physical education and any other subject taught by the school.  (Early childhood centers need not segment learning outcomes into specific subject areas.)</w:t>
      </w:r>
    </w:p>
    <w:p w14:paraId="71634C66" w14:textId="77777777" w:rsidR="005216E3" w:rsidRPr="002E4FA4" w:rsidRDefault="005216E3" w:rsidP="005216E3">
      <w:pPr>
        <w:pBdr>
          <w:top w:val="nil"/>
          <w:left w:val="nil"/>
          <w:bottom w:val="nil"/>
          <w:right w:val="nil"/>
          <w:between w:val="nil"/>
        </w:pBdr>
        <w:spacing w:after="0"/>
        <w:ind w:left="720" w:hanging="720"/>
        <w:rPr>
          <w:rFonts w:asciiTheme="minorHAnsi" w:hAnsiTheme="minorHAnsi" w:cstheme="minorHAnsi"/>
          <w:b/>
          <w:szCs w:val="24"/>
        </w:rPr>
      </w:pPr>
    </w:p>
    <w:p w14:paraId="0976DAB2"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09E508F6" w14:textId="6390BE72" w:rsidR="005216E3" w:rsidRPr="002E4FA4" w:rsidRDefault="00000000" w:rsidP="005216E3">
      <w:pPr>
        <w:pBdr>
          <w:top w:val="nil"/>
          <w:left w:val="nil"/>
          <w:bottom w:val="nil"/>
          <w:right w:val="nil"/>
          <w:between w:val="nil"/>
        </w:pBdr>
        <w:spacing w:after="0"/>
        <w:rPr>
          <w:rFonts w:asciiTheme="minorHAnsi" w:hAnsiTheme="minorHAnsi" w:cstheme="minorHAnsi"/>
          <w:b/>
          <w:color w:val="000000"/>
          <w:szCs w:val="24"/>
        </w:rPr>
      </w:pPr>
      <w:sdt>
        <w:sdtPr>
          <w:rPr>
            <w:rFonts w:asciiTheme="minorHAnsi" w:eastAsia="Times New Roman" w:hAnsiTheme="minorHAnsi" w:cstheme="minorHAnsi"/>
            <w:szCs w:val="24"/>
          </w:rPr>
          <w:id w:val="-622538188"/>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hAnsiTheme="minorHAnsi" w:cstheme="minorHAnsi"/>
          <w:b/>
          <w:color w:val="000000"/>
          <w:szCs w:val="24"/>
        </w:rPr>
        <w:t xml:space="preserve"> </w:t>
      </w:r>
      <w:r w:rsidR="005216E3" w:rsidRPr="002E4FA4">
        <w:rPr>
          <w:rFonts w:asciiTheme="minorHAnsi" w:hAnsiTheme="minorHAnsi" w:cstheme="minorHAnsi"/>
          <w:b/>
          <w:color w:val="000000"/>
          <w:szCs w:val="24"/>
        </w:rPr>
        <w:t>YES</w:t>
      </w:r>
    </w:p>
    <w:p w14:paraId="24B0D81F" w14:textId="50455349" w:rsidR="005216E3" w:rsidRPr="002E4FA4" w:rsidRDefault="00000000" w:rsidP="005216E3">
      <w:pPr>
        <w:pBdr>
          <w:top w:val="nil"/>
          <w:left w:val="nil"/>
          <w:bottom w:val="nil"/>
          <w:right w:val="nil"/>
          <w:between w:val="nil"/>
        </w:pBdr>
        <w:spacing w:after="0"/>
        <w:rPr>
          <w:rFonts w:asciiTheme="minorHAnsi" w:hAnsiTheme="minorHAnsi" w:cstheme="minorHAnsi"/>
          <w:b/>
          <w:color w:val="000000"/>
          <w:szCs w:val="24"/>
        </w:rPr>
      </w:pPr>
      <w:sdt>
        <w:sdtPr>
          <w:rPr>
            <w:rFonts w:asciiTheme="minorHAnsi" w:eastAsia="Times New Roman" w:hAnsiTheme="minorHAnsi" w:cstheme="minorHAnsi"/>
            <w:szCs w:val="24"/>
          </w:rPr>
          <w:id w:val="-1183664251"/>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hAnsiTheme="minorHAnsi" w:cstheme="minorHAnsi"/>
          <w:b/>
          <w:color w:val="000000"/>
          <w:szCs w:val="24"/>
        </w:rPr>
        <w:t xml:space="preserve"> </w:t>
      </w:r>
      <w:r w:rsidR="005216E3" w:rsidRPr="002E4FA4">
        <w:rPr>
          <w:rFonts w:asciiTheme="minorHAnsi" w:hAnsiTheme="minorHAnsi" w:cstheme="minorHAnsi"/>
          <w:b/>
          <w:color w:val="000000"/>
          <w:szCs w:val="24"/>
        </w:rPr>
        <w:t xml:space="preserve">NO </w:t>
      </w:r>
    </w:p>
    <w:p w14:paraId="2F5FE981" w14:textId="77777777" w:rsidR="005216E3" w:rsidRPr="002E4FA4" w:rsidRDefault="005216E3" w:rsidP="005216E3">
      <w:pPr>
        <w:pBdr>
          <w:top w:val="nil"/>
          <w:left w:val="nil"/>
          <w:bottom w:val="nil"/>
          <w:right w:val="nil"/>
          <w:between w:val="nil"/>
        </w:pBdr>
        <w:spacing w:after="0"/>
        <w:ind w:left="720" w:hanging="720"/>
        <w:rPr>
          <w:rFonts w:asciiTheme="minorHAnsi" w:hAnsiTheme="minorHAnsi" w:cstheme="minorHAnsi"/>
          <w:b/>
          <w:color w:val="000000"/>
          <w:szCs w:val="24"/>
        </w:rPr>
      </w:pPr>
    </w:p>
    <w:p w14:paraId="0D8DB998" w14:textId="77777777" w:rsidR="005216E3" w:rsidRPr="002E4FA4" w:rsidRDefault="005216E3" w:rsidP="005216E3">
      <w:pPr>
        <w:pBdr>
          <w:top w:val="nil"/>
          <w:left w:val="nil"/>
          <w:bottom w:val="nil"/>
          <w:right w:val="nil"/>
          <w:between w:val="nil"/>
        </w:pBdr>
        <w:spacing w:after="0"/>
        <w:rPr>
          <w:rFonts w:asciiTheme="minorHAnsi" w:hAnsiTheme="minorHAnsi" w:cstheme="minorHAnsi"/>
          <w:b/>
          <w:color w:val="000000"/>
          <w:szCs w:val="24"/>
        </w:rPr>
      </w:pPr>
      <w:r w:rsidRPr="002E4FA4">
        <w:rPr>
          <w:rFonts w:asciiTheme="minorHAnsi" w:hAnsiTheme="minorHAnsi" w:cstheme="minorHAnsi"/>
          <w:b/>
          <w:color w:val="000000"/>
          <w:szCs w:val="24"/>
        </w:rPr>
        <w:t>Identify and list supporting Evidence or Practices:</w:t>
      </w:r>
    </w:p>
    <w:p w14:paraId="1115AF23"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07EC824F"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174FCF74"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6BD6608E" w14:textId="77777777" w:rsidR="005216E3" w:rsidRPr="002E4FA4" w:rsidRDefault="005216E3" w:rsidP="005216E3">
      <w:pPr>
        <w:pBdr>
          <w:top w:val="nil"/>
          <w:left w:val="nil"/>
          <w:bottom w:val="nil"/>
          <w:right w:val="nil"/>
          <w:between w:val="nil"/>
        </w:pBdr>
        <w:spacing w:after="0"/>
        <w:rPr>
          <w:rFonts w:asciiTheme="minorHAnsi" w:hAnsiTheme="minorHAnsi" w:cstheme="minorHAnsi"/>
          <w:b/>
          <w:color w:val="000000"/>
          <w:szCs w:val="24"/>
        </w:rPr>
      </w:pPr>
      <w:r w:rsidRPr="002E4FA4">
        <w:rPr>
          <w:rFonts w:asciiTheme="minorHAnsi" w:hAnsiTheme="minorHAnsi" w:cstheme="minorHAnsi"/>
          <w:b/>
          <w:color w:val="000000"/>
          <w:szCs w:val="24"/>
        </w:rPr>
        <w:t>Comments:</w:t>
      </w:r>
    </w:p>
    <w:p w14:paraId="752E242F"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3EA00BD4"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09383C5"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3039E68"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37399467"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5CFA665"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33C8745A" w14:textId="77777777" w:rsidR="002E4FA4" w:rsidRDefault="002E4FA4" w:rsidP="00654DDD">
      <w:pPr>
        <w:spacing w:after="240" w:line="240" w:lineRule="auto"/>
        <w:rPr>
          <w:rFonts w:asciiTheme="minorHAnsi" w:eastAsia="Times New Roman" w:hAnsiTheme="minorHAnsi" w:cstheme="minorHAnsi"/>
          <w:kern w:val="0"/>
          <w:szCs w:val="24"/>
          <w14:ligatures w14:val="none"/>
        </w:rPr>
      </w:pPr>
    </w:p>
    <w:p w14:paraId="7B6F3DFD" w14:textId="43ED6C83" w:rsidR="00A23D27" w:rsidRPr="00373CD7" w:rsidRDefault="00A23D27" w:rsidP="00A23D27">
      <w:pPr>
        <w:spacing w:after="0" w:line="240" w:lineRule="auto"/>
        <w:rPr>
          <w:rFonts w:asciiTheme="minorHAnsi" w:eastAsia="Times New Roman" w:hAnsiTheme="minorHAnsi" w:cstheme="minorHAnsi"/>
          <w:kern w:val="0"/>
          <w:szCs w:val="24"/>
          <w14:ligatures w14:val="none"/>
        </w:rPr>
      </w:pPr>
      <w:bookmarkStart w:id="3" w:name="_Hlk161659947"/>
      <w:r>
        <w:rPr>
          <w:rFonts w:asciiTheme="minorHAnsi" w:eastAsia="Times New Roman" w:hAnsiTheme="minorHAnsi" w:cstheme="minorHAnsi"/>
          <w:b/>
          <w:bCs/>
          <w:color w:val="000000"/>
          <w:kern w:val="0"/>
          <w:szCs w:val="24"/>
          <w14:ligatures w14:val="none"/>
        </w:rPr>
        <w:lastRenderedPageBreak/>
        <w:t>5.03* The school curates and provides instructionally appropriate resources to support and enhance the educational program.</w:t>
      </w:r>
    </w:p>
    <w:p w14:paraId="57E6E317"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7082846F"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p>
    <w:p w14:paraId="7260B669" w14:textId="2C24724B" w:rsidR="00A23D27" w:rsidRPr="00373CD7" w:rsidRDefault="00000000" w:rsidP="00A23D27">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0729453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A23D27" w:rsidRPr="00373CD7">
        <w:rPr>
          <w:rFonts w:asciiTheme="minorHAnsi" w:eastAsia="Times New Roman" w:hAnsiTheme="minorHAnsi" w:cstheme="minorHAnsi"/>
          <w:b/>
          <w:bCs/>
          <w:color w:val="000000"/>
          <w:kern w:val="0"/>
          <w:szCs w:val="24"/>
          <w14:ligatures w14:val="none"/>
        </w:rPr>
        <w:t>YES</w:t>
      </w:r>
    </w:p>
    <w:p w14:paraId="0D3085FA" w14:textId="1BAA68AF" w:rsidR="00A23D27" w:rsidRPr="00373CD7" w:rsidRDefault="00000000" w:rsidP="00A23D27">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53396115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A23D27" w:rsidRPr="00373CD7">
        <w:rPr>
          <w:rFonts w:asciiTheme="minorHAnsi" w:eastAsia="Times New Roman" w:hAnsiTheme="minorHAnsi" w:cstheme="minorHAnsi"/>
          <w:b/>
          <w:bCs/>
          <w:color w:val="000000"/>
          <w:kern w:val="0"/>
          <w:szCs w:val="24"/>
          <w14:ligatures w14:val="none"/>
        </w:rPr>
        <w:t>NO </w:t>
      </w:r>
    </w:p>
    <w:p w14:paraId="1990766E"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p>
    <w:p w14:paraId="561C0CB0"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D1F94A8" w14:textId="77777777" w:rsidR="00A23D27" w:rsidRPr="00373CD7" w:rsidRDefault="00A23D27" w:rsidP="00A23D27">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bookmarkEnd w:id="3"/>
    <w:p w14:paraId="218DDCC3" w14:textId="77777777" w:rsidR="00A23D27" w:rsidRDefault="00A23D27" w:rsidP="00654DDD">
      <w:pPr>
        <w:spacing w:after="240" w:line="240" w:lineRule="auto"/>
        <w:rPr>
          <w:rFonts w:asciiTheme="minorHAnsi" w:eastAsia="Times New Roman" w:hAnsiTheme="minorHAnsi" w:cstheme="minorHAnsi"/>
          <w:kern w:val="0"/>
          <w:szCs w:val="24"/>
          <w14:ligatures w14:val="none"/>
        </w:rPr>
      </w:pPr>
    </w:p>
    <w:p w14:paraId="003D854A"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5172E78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46ACF9F"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0DD13A3D"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4A304031"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1D79BC0"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7891715"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0D3213A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5300E5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61003F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4009853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EA74E7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56310565"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FE624C1"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36209237"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6B6D526" w14:textId="31A8DC84" w:rsidR="00B45199" w:rsidRPr="00A1737C" w:rsidRDefault="00B45199" w:rsidP="00654DDD">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5F1C0405" w14:textId="77777777" w:rsidR="00B45199" w:rsidRPr="00373CD7" w:rsidRDefault="00B45199" w:rsidP="00B4519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48089420" w14:textId="7E41B7AD"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6F9D5D9E"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1A171DD2" w14:textId="77777777" w:rsidR="007476E9" w:rsidRPr="00373CD7" w:rsidRDefault="007476E9"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67"/>
        <w:gridCol w:w="1225"/>
        <w:gridCol w:w="800"/>
        <w:gridCol w:w="923"/>
        <w:gridCol w:w="1155"/>
        <w:gridCol w:w="1307"/>
        <w:gridCol w:w="1332"/>
        <w:gridCol w:w="1541"/>
      </w:tblGrid>
      <w:tr w:rsidR="00945402" w:rsidRPr="002E4FA4" w14:paraId="49A1706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83F25FF" w14:textId="09579DC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5:0</w:t>
            </w:r>
            <w:r w:rsidR="00A23D27">
              <w:rPr>
                <w:rFonts w:asciiTheme="minorHAnsi" w:eastAsia="Times New Roman" w:hAnsiTheme="minorHAnsi" w:cstheme="minorHAnsi"/>
                <w:b/>
                <w:bCs/>
                <w:color w:val="FFFFFF"/>
                <w:kern w:val="0"/>
                <w:szCs w:val="24"/>
                <w14:ligatures w14:val="none"/>
              </w:rPr>
              <w:t xml:space="preserve">4 </w:t>
            </w:r>
            <w:r w:rsidRPr="00373CD7">
              <w:rPr>
                <w:rFonts w:asciiTheme="minorHAnsi" w:eastAsia="Times New Roman" w:hAnsiTheme="minorHAnsi" w:cstheme="minorHAnsi"/>
                <w:b/>
                <w:bCs/>
                <w:color w:val="FFFFFF"/>
                <w:kern w:val="0"/>
                <w:szCs w:val="24"/>
                <w14:ligatures w14:val="none"/>
              </w:rPr>
              <w:t>The school community builds and maintains a vision, direction and focus for student learning.</w:t>
            </w:r>
          </w:p>
        </w:tc>
      </w:tr>
      <w:tr w:rsidR="007A0C8E" w:rsidRPr="002E4FA4" w14:paraId="737A9817"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61947A" w14:textId="3BF8EED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937749636"/>
              <w14:checkbox>
                <w14:checked w14:val="0"/>
                <w14:checkedState w14:val="2612" w14:font="MS Gothic"/>
                <w14:uncheckedState w14:val="2610" w14:font="MS Gothic"/>
              </w14:checkbox>
            </w:sdtPr>
            <w:sdtContent>
              <w:p w14:paraId="2789F898" w14:textId="57EFC17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12A4C0" w14:textId="330F9FE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32541016"/>
              <w14:checkbox>
                <w14:checked w14:val="0"/>
                <w14:checkedState w14:val="2612" w14:font="MS Gothic"/>
                <w14:uncheckedState w14:val="2610" w14:font="MS Gothic"/>
              </w14:checkbox>
            </w:sdtPr>
            <w:sdtContent>
              <w:p w14:paraId="2D47492B" w14:textId="79768F0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CED45C" w14:textId="3937404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43224264"/>
              <w14:checkbox>
                <w14:checked w14:val="0"/>
                <w14:checkedState w14:val="2612" w14:font="MS Gothic"/>
                <w14:uncheckedState w14:val="2610" w14:font="MS Gothic"/>
              </w14:checkbox>
            </w:sdtPr>
            <w:sdtContent>
              <w:p w14:paraId="73B589D0" w14:textId="17A9456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74D9D7" w14:textId="0183288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086258401"/>
              <w14:checkbox>
                <w14:checked w14:val="0"/>
                <w14:checkedState w14:val="2612" w14:font="MS Gothic"/>
                <w14:uncheckedState w14:val="2610" w14:font="MS Gothic"/>
              </w14:checkbox>
            </w:sdtPr>
            <w:sdtContent>
              <w:p w14:paraId="1BD5C887" w14:textId="1FB7AA5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087117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B979EB" w14:textId="5E1B75EF"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C545A0">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4369C1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299B4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E90C91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0E885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815198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7E873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6D4B8686"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9EF192" w14:textId="7FCCCD1D" w:rsidR="007A0C8E" w:rsidRPr="00506F87"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r w:rsidRPr="00506F87">
              <w:rPr>
                <w:rFonts w:asciiTheme="minorHAnsi" w:eastAsia="Times New Roman" w:hAnsiTheme="minorHAnsi" w:cstheme="minorHAnsi"/>
                <w:color w:val="000000" w:themeColor="text1"/>
                <w:sz w:val="22"/>
              </w:rPr>
              <w:t>A.</w:t>
            </w:r>
            <w:r>
              <w:rPr>
                <w:rFonts w:asciiTheme="minorHAnsi" w:eastAsia="Times New Roman" w:hAnsiTheme="minorHAnsi" w:cstheme="minorHAnsi"/>
                <w:color w:val="000000" w:themeColor="text1"/>
                <w:sz w:val="22"/>
              </w:rPr>
              <w:t xml:space="preserve"> </w:t>
            </w:r>
            <w:r w:rsidRPr="00506F87">
              <w:rPr>
                <w:rFonts w:asciiTheme="minorHAnsi" w:eastAsia="Times New Roman" w:hAnsiTheme="minorHAnsi" w:cstheme="minorHAnsi"/>
                <w:color w:val="000000" w:themeColor="text1"/>
                <w:sz w:val="22"/>
              </w:rPr>
              <w:t>The school aligns its goals, curriculum and measures to those of the next level so that students transition successfully.</w:t>
            </w:r>
          </w:p>
          <w:p w14:paraId="1C800DE8" w14:textId="77777777" w:rsidR="007A0C8E" w:rsidRPr="00506F87"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8315CA4" w14:textId="675D8847" w:rsidR="007A0C8E" w:rsidRPr="00506F87" w:rsidRDefault="007A0C8E" w:rsidP="007A0C8E">
            <w:pPr>
              <w:spacing w:after="0" w:line="240" w:lineRule="auto"/>
              <w:rPr>
                <w:rFonts w:asciiTheme="minorHAnsi" w:eastAsia="Times New Roman" w:hAnsiTheme="minorHAnsi" w:cstheme="minorHAnsi"/>
                <w:color w:val="000000" w:themeColor="text1"/>
                <w:sz w:val="22"/>
              </w:rPr>
            </w:pPr>
            <w:r w:rsidRPr="00506F87">
              <w:rPr>
                <w:rFonts w:asciiTheme="minorHAnsi" w:eastAsia="Times New Roman" w:hAnsiTheme="minorHAnsi" w:cstheme="minorHAnsi"/>
                <w:color w:val="000000" w:themeColor="text1"/>
                <w:sz w:val="22"/>
              </w:rPr>
              <w:t>B.</w:t>
            </w:r>
            <w:r>
              <w:rPr>
                <w:rFonts w:asciiTheme="minorHAnsi" w:eastAsia="Times New Roman" w:hAnsiTheme="minorHAnsi" w:cstheme="minorHAnsi"/>
                <w:color w:val="000000" w:themeColor="text1"/>
                <w:sz w:val="22"/>
              </w:rPr>
              <w:t xml:space="preserve"> </w:t>
            </w:r>
            <w:r w:rsidRPr="00506F87">
              <w:rPr>
                <w:rFonts w:asciiTheme="minorHAnsi" w:eastAsia="Times New Roman" w:hAnsiTheme="minorHAnsi" w:cstheme="minorHAnsi"/>
                <w:color w:val="000000" w:themeColor="text1"/>
                <w:sz w:val="22"/>
              </w:rPr>
              <w:t>The school quantifies, tracks, and publicly celebrates student success.</w:t>
            </w:r>
          </w:p>
          <w:p w14:paraId="6882D54C" w14:textId="4926FED7" w:rsidR="007A0C8E" w:rsidRPr="00506F87" w:rsidRDefault="007A0C8E" w:rsidP="007A0C8E">
            <w:pPr>
              <w:spacing w:after="0" w:line="240" w:lineRule="auto"/>
              <w:rPr>
                <w:rFonts w:asciiTheme="minorHAnsi" w:eastAsia="Times New Roman" w:hAnsiTheme="minorHAnsi" w:cstheme="minorHAnsi"/>
                <w:color w:val="000000" w:themeColor="text1"/>
                <w:sz w:val="22"/>
              </w:rPr>
            </w:pPr>
          </w:p>
          <w:p w14:paraId="26549BB5" w14:textId="21399094"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9F78A66" w14:textId="0A41FD17" w:rsidR="007A0C8E"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r w:rsidRPr="00506F87">
              <w:rPr>
                <w:rFonts w:asciiTheme="minorHAnsi" w:eastAsia="Times New Roman" w:hAnsiTheme="minorHAnsi" w:cstheme="minorHAnsi"/>
                <w:color w:val="000000"/>
                <w:kern w:val="0"/>
                <w:sz w:val="22"/>
                <w14:ligatures w14:val="none"/>
              </w:rPr>
              <w:t>C.</w:t>
            </w:r>
            <w:r>
              <w:rPr>
                <w:rFonts w:asciiTheme="minorHAnsi" w:eastAsia="Times New Roman" w:hAnsiTheme="minorHAnsi" w:cstheme="minorHAnsi"/>
                <w:color w:val="000000"/>
                <w:kern w:val="0"/>
                <w:sz w:val="22"/>
                <w14:ligatures w14:val="none"/>
              </w:rPr>
              <w:t xml:space="preserve"> </w:t>
            </w:r>
            <w:r w:rsidRPr="00506F87">
              <w:rPr>
                <w:rFonts w:asciiTheme="minorHAnsi" w:eastAsia="Times New Roman" w:hAnsiTheme="minorHAnsi" w:cstheme="minorHAnsi"/>
                <w:color w:val="000000"/>
                <w:kern w:val="0"/>
                <w:sz w:val="22"/>
                <w14:ligatures w14:val="none"/>
              </w:rPr>
              <w:t>School leaders monitor and support the improvement of instructional practices used by teachers to ensure student success.</w:t>
            </w:r>
          </w:p>
          <w:p w14:paraId="105F6EC8" w14:textId="77777777"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p>
          <w:p w14:paraId="54B0F3EA" w14:textId="77777777" w:rsidR="007A0C8E" w:rsidRDefault="007A0C8E" w:rsidP="007A0C8E">
            <w:pPr>
              <w:spacing w:after="0" w:line="240" w:lineRule="auto"/>
              <w:textAlignment w:val="baseline"/>
              <w:rPr>
                <w:rFonts w:asciiTheme="minorHAnsi" w:eastAsia="Times New Roman" w:hAnsiTheme="minorHAnsi" w:cstheme="minorHAnsi"/>
                <w:sz w:val="22"/>
              </w:rPr>
            </w:pPr>
            <w:r w:rsidRPr="00506F87">
              <w:rPr>
                <w:rFonts w:asciiTheme="minorHAnsi" w:eastAsia="Times New Roman" w:hAnsiTheme="minorHAnsi" w:cstheme="minorHAnsi"/>
                <w:sz w:val="22"/>
              </w:rPr>
              <w:t>D.</w:t>
            </w:r>
            <w:r>
              <w:rPr>
                <w:rFonts w:asciiTheme="minorHAnsi" w:eastAsia="Times New Roman" w:hAnsiTheme="minorHAnsi" w:cstheme="minorHAnsi"/>
                <w:sz w:val="22"/>
              </w:rPr>
              <w:t xml:space="preserve"> </w:t>
            </w:r>
            <w:r w:rsidRPr="00506F87">
              <w:rPr>
                <w:rFonts w:asciiTheme="minorHAnsi" w:eastAsia="Times New Roman" w:hAnsiTheme="minorHAnsi" w:cstheme="minorHAnsi"/>
                <w:sz w:val="22"/>
              </w:rPr>
              <w:t>All Curriculum is reviewed regularly according to a scheduled cycle.</w:t>
            </w:r>
          </w:p>
          <w:p w14:paraId="099598BA" w14:textId="77777777" w:rsidR="007A0C8E" w:rsidRDefault="007A0C8E" w:rsidP="007A0C8E">
            <w:pPr>
              <w:spacing w:after="0" w:line="240" w:lineRule="auto"/>
              <w:textAlignment w:val="baseline"/>
              <w:rPr>
                <w:rFonts w:asciiTheme="minorHAnsi" w:eastAsia="Times New Roman" w:hAnsiTheme="minorHAnsi" w:cstheme="minorHAnsi"/>
                <w:sz w:val="22"/>
              </w:rPr>
            </w:pPr>
          </w:p>
          <w:p w14:paraId="09A195B7" w14:textId="490C2AFB"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sz w:val="22"/>
              </w:rPr>
              <w:t>E. Student learning goals are included in the school’s strategic and/or school action plan.</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B57023" w14:textId="2687A240" w:rsidR="007A0C8E"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kern w:val="0"/>
                <w:sz w:val="22"/>
                <w14:ligatures w14:val="none"/>
              </w:rPr>
              <w:t>F</w:t>
            </w:r>
            <w:r w:rsidRPr="00506F87">
              <w:rPr>
                <w:rFonts w:asciiTheme="minorHAnsi" w:eastAsia="Times New Roman" w:hAnsiTheme="minorHAnsi" w:cstheme="minorHAnsi"/>
                <w:kern w:val="0"/>
                <w:sz w:val="22"/>
                <w14:ligatures w14:val="none"/>
              </w:rPr>
              <w:t>.</w:t>
            </w:r>
            <w:r>
              <w:rPr>
                <w:rFonts w:asciiTheme="minorHAnsi" w:eastAsia="Times New Roman" w:hAnsiTheme="minorHAnsi" w:cstheme="minorHAnsi"/>
                <w:kern w:val="0"/>
                <w:sz w:val="22"/>
                <w14:ligatures w14:val="none"/>
              </w:rPr>
              <w:t xml:space="preserve"> </w:t>
            </w:r>
            <w:r w:rsidRPr="00506F87">
              <w:rPr>
                <w:rFonts w:asciiTheme="minorHAnsi" w:eastAsia="Times New Roman" w:hAnsiTheme="minorHAnsi" w:cstheme="minorHAnsi"/>
                <w:kern w:val="0"/>
                <w:sz w:val="22"/>
                <w14:ligatures w14:val="none"/>
              </w:rPr>
              <w:t xml:space="preserve">The school has ongoing and intentional conversation and evaluation of Curriculum development that aligns with the school’s vision, direction and focus on student learning. </w:t>
            </w:r>
          </w:p>
          <w:p w14:paraId="7C2451B2" w14:textId="77777777"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p>
          <w:p w14:paraId="74041FC0" w14:textId="035E3959"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kern w:val="0"/>
                <w:sz w:val="22"/>
                <w14:ligatures w14:val="none"/>
              </w:rPr>
              <w:t>G</w:t>
            </w:r>
            <w:r w:rsidRPr="00506F87">
              <w:rPr>
                <w:rFonts w:asciiTheme="minorHAnsi" w:eastAsia="Times New Roman" w:hAnsiTheme="minorHAnsi" w:cstheme="minorHAnsi"/>
                <w:kern w:val="0"/>
                <w:sz w:val="22"/>
                <w14:ligatures w14:val="none"/>
              </w:rPr>
              <w:t>.</w:t>
            </w:r>
            <w:r>
              <w:rPr>
                <w:rFonts w:asciiTheme="minorHAnsi" w:eastAsia="Times New Roman" w:hAnsiTheme="minorHAnsi" w:cstheme="minorHAnsi"/>
                <w:kern w:val="0"/>
                <w:sz w:val="22"/>
                <w14:ligatures w14:val="none"/>
              </w:rPr>
              <w:t xml:space="preserve"> </w:t>
            </w:r>
            <w:r w:rsidRPr="00506F87">
              <w:rPr>
                <w:rFonts w:asciiTheme="minorHAnsi" w:eastAsia="Times New Roman" w:hAnsiTheme="minorHAnsi" w:cstheme="minorHAnsi"/>
                <w:kern w:val="0"/>
                <w:sz w:val="22"/>
                <w14:ligatures w14:val="none"/>
              </w:rPr>
              <w:t>The school performs an annual analysis of past curriculum development efforts.</w:t>
            </w:r>
          </w:p>
          <w:p w14:paraId="5D42F8B1"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6973E04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15C87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574B5EC" w14:textId="52BB44F8"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182940F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24504B" w14:textId="73B646B6"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4398C8F"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F04F0C3" w14:textId="77777777" w:rsidR="00C95196" w:rsidRDefault="00C95196" w:rsidP="00945402">
      <w:pPr>
        <w:spacing w:after="0" w:line="240" w:lineRule="auto"/>
        <w:rPr>
          <w:rFonts w:asciiTheme="minorHAnsi" w:eastAsia="Times New Roman" w:hAnsiTheme="minorHAnsi" w:cstheme="minorHAnsi"/>
          <w:kern w:val="0"/>
          <w:szCs w:val="24"/>
          <w14:ligatures w14:val="none"/>
        </w:rPr>
      </w:pPr>
    </w:p>
    <w:p w14:paraId="6D961228"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6490CF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006004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9C227D0"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807227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0A3BB5E"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4F0BFEE"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365E4C56" w14:textId="77777777" w:rsidR="00C95196" w:rsidRPr="00373CD7" w:rsidRDefault="00C95196"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1017"/>
        <w:gridCol w:w="995"/>
        <w:gridCol w:w="1169"/>
        <w:gridCol w:w="1310"/>
        <w:gridCol w:w="1533"/>
        <w:gridCol w:w="1139"/>
        <w:gridCol w:w="1290"/>
      </w:tblGrid>
      <w:tr w:rsidR="00945402" w:rsidRPr="002E4FA4" w14:paraId="7C3E4A6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ED21362" w14:textId="48408826"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5:0</w:t>
            </w:r>
            <w:r w:rsidR="005216E3">
              <w:rPr>
                <w:rFonts w:asciiTheme="minorHAnsi" w:eastAsia="Times New Roman" w:hAnsiTheme="minorHAnsi"/>
                <w:b/>
                <w:bCs/>
                <w:color w:val="FFFFFF"/>
                <w:kern w:val="0"/>
                <w14:ligatures w14:val="none"/>
              </w:rPr>
              <w:t>5</w:t>
            </w:r>
            <w:r w:rsidR="00A23D27">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 xml:space="preserve">The school’s Christ-centered, curriculum </w:t>
            </w:r>
            <w:r w:rsidR="0B41FFB0" w:rsidRPr="0233215C">
              <w:rPr>
                <w:rFonts w:asciiTheme="minorHAnsi" w:eastAsia="Times New Roman" w:hAnsiTheme="minorHAnsi"/>
                <w:b/>
                <w:bCs/>
                <w:color w:val="FFFFFF"/>
                <w:kern w:val="0"/>
                <w14:ligatures w14:val="none"/>
              </w:rPr>
              <w:t xml:space="preserve">documentation </w:t>
            </w:r>
            <w:r w:rsidRPr="0233215C">
              <w:rPr>
                <w:rFonts w:asciiTheme="minorHAnsi" w:eastAsia="Times New Roman" w:hAnsiTheme="minorHAnsi"/>
                <w:b/>
                <w:bCs/>
                <w:color w:val="FFFFFF"/>
                <w:kern w:val="0"/>
                <w14:ligatures w14:val="none"/>
              </w:rPr>
              <w:t>provides challenging learning experiences and ensures that students have sufficient opportunities to develop life skills, critical thinking skills and applied learning. </w:t>
            </w:r>
          </w:p>
        </w:tc>
      </w:tr>
      <w:tr w:rsidR="007A0C8E" w:rsidRPr="002E4FA4" w14:paraId="34455B1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B8326B" w14:textId="7552A13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03708470"/>
              <w14:checkbox>
                <w14:checked w14:val="0"/>
                <w14:checkedState w14:val="2612" w14:font="MS Gothic"/>
                <w14:uncheckedState w14:val="2610" w14:font="MS Gothic"/>
              </w14:checkbox>
            </w:sdtPr>
            <w:sdtContent>
              <w:p w14:paraId="4173224A" w14:textId="7E005BF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F74E9D" w14:textId="0E27C11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30124168"/>
              <w14:checkbox>
                <w14:checked w14:val="0"/>
                <w14:checkedState w14:val="2612" w14:font="MS Gothic"/>
                <w14:uncheckedState w14:val="2610" w14:font="MS Gothic"/>
              </w14:checkbox>
            </w:sdtPr>
            <w:sdtContent>
              <w:p w14:paraId="428FE627" w14:textId="2627387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7D4F98" w14:textId="5AF5323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38131413"/>
              <w14:checkbox>
                <w14:checked w14:val="0"/>
                <w14:checkedState w14:val="2612" w14:font="MS Gothic"/>
                <w14:uncheckedState w14:val="2610" w14:font="MS Gothic"/>
              </w14:checkbox>
            </w:sdtPr>
            <w:sdtContent>
              <w:p w14:paraId="5363437F" w14:textId="0B93B5C8"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2151B4" w14:textId="7F6F2F1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05527672"/>
              <w14:checkbox>
                <w14:checked w14:val="0"/>
                <w14:checkedState w14:val="2612" w14:font="MS Gothic"/>
                <w14:uncheckedState w14:val="2610" w14:font="MS Gothic"/>
              </w14:checkbox>
            </w:sdtPr>
            <w:sdtContent>
              <w:p w14:paraId="734835D0" w14:textId="676F09B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20F64C0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AEAB81" w14:textId="5CF53650"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5A0E00">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2F8E87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C40B7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7D4ABB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F9F57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20596FB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179FC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52E095F8"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203BFE" w14:textId="6E38EE6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The curriculum is aligned with delineated standards.</w:t>
            </w:r>
          </w:p>
          <w:p w14:paraId="3DF543B4"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49AA37B2" w14:textId="6232636A"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506F87">
              <w:rPr>
                <w:rFonts w:asciiTheme="minorHAnsi" w:eastAsia="Times New Roman" w:hAnsiTheme="minorHAnsi"/>
                <w:color w:val="000000"/>
                <w:kern w:val="0"/>
                <w:sz w:val="22"/>
                <w14:ligatures w14:val="none"/>
              </w:rPr>
              <w:t>The curriculum is</w:t>
            </w:r>
            <w:r>
              <w:rPr>
                <w:rFonts w:asciiTheme="minorHAnsi" w:eastAsia="Times New Roman" w:hAnsiTheme="minorHAnsi"/>
                <w:color w:val="000000"/>
                <w:kern w:val="0"/>
                <w:sz w:val="22"/>
                <w14:ligatures w14:val="none"/>
              </w:rPr>
              <w:t xml:space="preserve"> Christ-centered and</w:t>
            </w:r>
            <w:r w:rsidRPr="00506F87">
              <w:rPr>
                <w:rFonts w:asciiTheme="minorHAnsi" w:eastAsia="Times New Roman" w:hAnsiTheme="minorHAnsi"/>
                <w:color w:val="000000"/>
                <w:kern w:val="0"/>
                <w:sz w:val="22"/>
                <w14:ligatures w14:val="none"/>
              </w:rPr>
              <w:t xml:space="preserve"> aligned with LCMS teachings.</w:t>
            </w:r>
          </w:p>
          <w:p w14:paraId="3412BD55"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22778E3" w14:textId="4DF62831"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506F87">
              <w:rPr>
                <w:rFonts w:asciiTheme="minorHAnsi" w:eastAsia="Times New Roman" w:hAnsiTheme="minorHAnsi"/>
                <w:color w:val="000000"/>
                <w:kern w:val="0"/>
                <w:sz w:val="22"/>
                <w14:ligatures w14:val="none"/>
              </w:rPr>
              <w:t>The curriculum is used as an opportunity to proclaim the Gospel.</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557268" w14:textId="05332570"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506F87">
              <w:rPr>
                <w:rFonts w:asciiTheme="minorHAnsi" w:eastAsia="Times New Roman" w:hAnsiTheme="minorHAnsi"/>
                <w:color w:val="000000"/>
                <w:kern w:val="0"/>
                <w:sz w:val="22"/>
                <w14:ligatures w14:val="none"/>
              </w:rPr>
              <w:t>The curriculum ensures that students can develop and pursue their God-given talents and passions.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12E6BB" w14:textId="162FF363"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Pr="00506F87">
              <w:rPr>
                <w:rFonts w:asciiTheme="minorHAnsi" w:eastAsia="Times New Roman" w:hAnsiTheme="minorHAnsi"/>
                <w:color w:val="000000"/>
                <w:kern w:val="0"/>
                <w:sz w:val="22"/>
                <w14:ligatures w14:val="none"/>
              </w:rPr>
              <w:t>The curriculum reflects research, and is designed to ensure that every student receives Christ-centered, rigorous and sequential academic preparation.</w:t>
            </w:r>
          </w:p>
          <w:p w14:paraId="2C2A83CE"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0F30A7" w14:textId="463A6614" w:rsidR="007A0C8E" w:rsidRPr="005216E3"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r>
              <w:rPr>
                <w:rFonts w:asciiTheme="minorHAnsi" w:eastAsia="Times New Roman" w:hAnsiTheme="minorHAnsi"/>
                <w:color w:val="000000"/>
                <w:kern w:val="0"/>
                <w:sz w:val="22"/>
                <w14:ligatures w14:val="none"/>
              </w:rPr>
              <w:t>F.</w:t>
            </w:r>
            <w:r w:rsidRPr="005216E3">
              <w:rPr>
                <w:rFonts w:asciiTheme="minorHAnsi" w:eastAsia="Times New Roman" w:hAnsiTheme="minorHAnsi"/>
                <w:color w:val="000000"/>
                <w:kern w:val="0"/>
                <w:sz w:val="22"/>
                <w14:ligatures w14:val="none"/>
              </w:rPr>
              <w:t>The</w:t>
            </w:r>
            <w:proofErr w:type="spellEnd"/>
            <w:r w:rsidRPr="005216E3">
              <w:rPr>
                <w:rFonts w:asciiTheme="minorHAnsi" w:eastAsia="Times New Roman" w:hAnsiTheme="minorHAnsi"/>
                <w:color w:val="000000"/>
                <w:kern w:val="0"/>
                <w:sz w:val="22"/>
                <w14:ligatures w14:val="none"/>
              </w:rPr>
              <w:t xml:space="preserve"> curriculum is documented, assessed, monitored and appropriately challenges all students.</w:t>
            </w:r>
          </w:p>
          <w:p w14:paraId="1D3FC32E"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64DC4F30" w14:textId="2C273B9A" w:rsidR="007A0C8E" w:rsidRPr="005216E3"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r>
              <w:rPr>
                <w:rFonts w:asciiTheme="minorHAnsi" w:eastAsia="Times New Roman" w:hAnsiTheme="minorHAnsi"/>
                <w:color w:val="000000"/>
                <w:kern w:val="0"/>
                <w:sz w:val="22"/>
                <w14:ligatures w14:val="none"/>
              </w:rPr>
              <w:t>G.</w:t>
            </w:r>
            <w:r w:rsidRPr="005216E3">
              <w:rPr>
                <w:rFonts w:asciiTheme="minorHAnsi" w:eastAsia="Times New Roman" w:hAnsiTheme="minorHAnsi"/>
                <w:color w:val="000000"/>
                <w:kern w:val="0"/>
                <w:sz w:val="22"/>
                <w14:ligatures w14:val="none"/>
              </w:rPr>
              <w:t>Students</w:t>
            </w:r>
            <w:proofErr w:type="spellEnd"/>
            <w:r w:rsidRPr="005216E3">
              <w:rPr>
                <w:rFonts w:asciiTheme="minorHAnsi" w:eastAsia="Times New Roman" w:hAnsiTheme="minorHAnsi"/>
                <w:color w:val="000000"/>
                <w:kern w:val="0"/>
                <w:sz w:val="22"/>
                <w14:ligatures w14:val="none"/>
              </w:rPr>
              <w:t xml:space="preserve"> are provided opportunities to develop life skills, critical thinking skills, and apply their learning.</w:t>
            </w:r>
          </w:p>
          <w:p w14:paraId="3FCA6710"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77E6AB2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18DD7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CE63E0A" w14:textId="29E0DA6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728AE99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D2D039" w14:textId="4A1DD796"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5FCC22FA" w14:textId="7ED606C6" w:rsidR="00D05099" w:rsidRDefault="00D05099" w:rsidP="00B45199">
      <w:pPr>
        <w:spacing w:after="240" w:line="240" w:lineRule="auto"/>
        <w:rPr>
          <w:rFonts w:asciiTheme="minorHAnsi" w:eastAsia="Times New Roman" w:hAnsiTheme="minorHAnsi" w:cstheme="minorHAnsi"/>
          <w:kern w:val="0"/>
          <w:szCs w:val="24"/>
          <w14:ligatures w14:val="none"/>
        </w:rPr>
      </w:pPr>
    </w:p>
    <w:p w14:paraId="65B2A3A8"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7B12E547"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1F6AE02"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3E4491C1"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5BAD4CC6"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93F7778"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537DF761"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FE27DCC" w14:textId="77777777" w:rsidR="005216E3" w:rsidRDefault="005216E3" w:rsidP="00B45199">
      <w:pPr>
        <w:spacing w:after="240" w:line="240" w:lineRule="auto"/>
        <w:rPr>
          <w:rFonts w:asciiTheme="minorHAnsi" w:eastAsia="Times New Roman" w:hAnsiTheme="minorHAnsi" w:cstheme="minorHAnsi"/>
          <w:kern w:val="0"/>
          <w:szCs w:val="24"/>
          <w14:ligatures w14:val="none"/>
        </w:rPr>
      </w:pPr>
    </w:p>
    <w:p w14:paraId="5A8C5BB9"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177D3F54" w14:textId="77777777" w:rsidR="007E7A91" w:rsidRDefault="007E7A91" w:rsidP="00B45199">
      <w:pPr>
        <w:spacing w:after="240" w:line="240" w:lineRule="auto"/>
        <w:rPr>
          <w:rFonts w:asciiTheme="minorHAnsi" w:eastAsia="Times New Roman" w:hAnsiTheme="minorHAnsi" w:cstheme="minorHAnsi"/>
          <w:kern w:val="0"/>
          <w:szCs w:val="24"/>
          <w14:ligatures w14:val="none"/>
        </w:rPr>
      </w:pPr>
    </w:p>
    <w:p w14:paraId="1AC9DA7E" w14:textId="77777777" w:rsidR="006D43C8" w:rsidRPr="00373CD7" w:rsidRDefault="006D43C8" w:rsidP="00B45199">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21"/>
        <w:gridCol w:w="1010"/>
        <w:gridCol w:w="1407"/>
        <w:gridCol w:w="1608"/>
        <w:gridCol w:w="1033"/>
        <w:gridCol w:w="1150"/>
        <w:gridCol w:w="1058"/>
        <w:gridCol w:w="1163"/>
      </w:tblGrid>
      <w:tr w:rsidR="00945402" w:rsidRPr="002E4FA4" w14:paraId="51DFC6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63D1F1F" w14:textId="777EAE9D"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5:0</w:t>
            </w:r>
            <w:r w:rsidR="00A23D27">
              <w:rPr>
                <w:rFonts w:asciiTheme="minorHAnsi" w:eastAsia="Times New Roman" w:hAnsiTheme="minorHAnsi" w:cstheme="minorHAnsi"/>
                <w:b/>
                <w:bCs/>
                <w:color w:val="FFFFFF"/>
                <w:kern w:val="0"/>
                <w:szCs w:val="24"/>
                <w14:ligatures w14:val="none"/>
              </w:rPr>
              <w:t xml:space="preserve">6 </w:t>
            </w:r>
            <w:r w:rsidRPr="00373CD7">
              <w:rPr>
                <w:rFonts w:asciiTheme="minorHAnsi" w:eastAsia="Times New Roman" w:hAnsiTheme="minorHAnsi" w:cstheme="minorHAnsi"/>
                <w:b/>
                <w:bCs/>
                <w:color w:val="FFFFFF"/>
                <w:kern w:val="0"/>
                <w:szCs w:val="24"/>
                <w14:ligatures w14:val="none"/>
              </w:rPr>
              <w:t>Teachers use instructional strategies that engage students and ensure mastery of learning expectations.</w:t>
            </w:r>
          </w:p>
        </w:tc>
      </w:tr>
      <w:tr w:rsidR="007A0C8E" w:rsidRPr="002E4FA4" w14:paraId="2F30A9CC"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DE28D8" w14:textId="3E29776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62735860"/>
              <w14:checkbox>
                <w14:checked w14:val="0"/>
                <w14:checkedState w14:val="2612" w14:font="MS Gothic"/>
                <w14:uncheckedState w14:val="2610" w14:font="MS Gothic"/>
              </w14:checkbox>
            </w:sdtPr>
            <w:sdtContent>
              <w:p w14:paraId="35D19E4B" w14:textId="57D778F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B26316" w14:textId="02780D9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78641324"/>
              <w14:checkbox>
                <w14:checked w14:val="0"/>
                <w14:checkedState w14:val="2612" w14:font="MS Gothic"/>
                <w14:uncheckedState w14:val="2610" w14:font="MS Gothic"/>
              </w14:checkbox>
            </w:sdtPr>
            <w:sdtContent>
              <w:p w14:paraId="6790138A" w14:textId="52AE972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D4A7917" w14:textId="09B9E6B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044259187"/>
              <w14:checkbox>
                <w14:checked w14:val="0"/>
                <w14:checkedState w14:val="2612" w14:font="MS Gothic"/>
                <w14:uncheckedState w14:val="2610" w14:font="MS Gothic"/>
              </w14:checkbox>
            </w:sdtPr>
            <w:sdtContent>
              <w:p w14:paraId="4D1426AB" w14:textId="3BD41CA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1C5A9F" w14:textId="27B5F93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93743153"/>
              <w14:checkbox>
                <w14:checked w14:val="0"/>
                <w14:checkedState w14:val="2612" w14:font="MS Gothic"/>
                <w14:uncheckedState w14:val="2610" w14:font="MS Gothic"/>
              </w14:checkbox>
            </w:sdtPr>
            <w:sdtContent>
              <w:p w14:paraId="6FCD39D6" w14:textId="0B27903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7631388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A6705B" w14:textId="4AEF132B"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8A36A7">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D96432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EED60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2A935F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9B236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C18A9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8792D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4C23444"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107E1B" w14:textId="36C547C6"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Teachers are trained in instructional strategies that engage students</w:t>
            </w:r>
          </w:p>
          <w:p w14:paraId="69EBF2F3"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0B250E7" w14:textId="60157112"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themeColor="text1"/>
                <w:sz w:val="22"/>
              </w:rPr>
              <w:t xml:space="preserve">B. </w:t>
            </w:r>
            <w:r w:rsidRPr="00506F87">
              <w:rPr>
                <w:rFonts w:asciiTheme="minorHAnsi" w:eastAsia="Times New Roman" w:hAnsiTheme="minorHAnsi"/>
                <w:color w:val="000000" w:themeColor="text1"/>
                <w:sz w:val="22"/>
              </w:rPr>
              <w:t>Teachers appropriately plan for daily lessons</w:t>
            </w:r>
          </w:p>
          <w:p w14:paraId="0BF1D6BD" w14:textId="7F6A23A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93AE97E" w14:textId="5032C94F"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41C7A29" w14:textId="319FA9D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506F87">
              <w:rPr>
                <w:rFonts w:asciiTheme="minorHAnsi" w:eastAsia="Times New Roman" w:hAnsiTheme="minorHAnsi"/>
                <w:color w:val="000000"/>
                <w:kern w:val="0"/>
                <w:sz w:val="22"/>
                <w14:ligatures w14:val="none"/>
              </w:rPr>
              <w:t>Teachers implement classroom instructional strategies that provide students with the knowledge, creativity, skills and understanding to become problem solvers and decision makers. </w:t>
            </w:r>
          </w:p>
          <w:p w14:paraId="33876C9C"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A4593" w14:textId="13EA1914" w:rsidR="007A0C8E" w:rsidRDefault="007A0C8E" w:rsidP="007A0C8E">
            <w:pPr>
              <w:spacing w:after="0" w:line="240" w:lineRule="auto"/>
              <w:rPr>
                <w:rFonts w:asciiTheme="minorHAnsi" w:eastAsia="Times New Roman" w:hAnsiTheme="minorHAnsi"/>
                <w:sz w:val="22"/>
              </w:rPr>
            </w:pPr>
            <w:r>
              <w:rPr>
                <w:rFonts w:asciiTheme="minorHAnsi" w:eastAsia="Times New Roman" w:hAnsiTheme="minorHAnsi"/>
                <w:sz w:val="22"/>
              </w:rPr>
              <w:t xml:space="preserve">D. </w:t>
            </w:r>
            <w:r w:rsidRPr="00506F87">
              <w:rPr>
                <w:rFonts w:asciiTheme="minorHAnsi" w:eastAsia="Times New Roman" w:hAnsiTheme="minorHAnsi"/>
                <w:sz w:val="22"/>
              </w:rPr>
              <w:t>Teachers utilize multiple instructional strategies that match the variety of student learning styles</w:t>
            </w:r>
          </w:p>
          <w:p w14:paraId="4538CFAE" w14:textId="77777777" w:rsidR="007A0C8E" w:rsidRPr="00506F87" w:rsidRDefault="007A0C8E" w:rsidP="007A0C8E">
            <w:pPr>
              <w:spacing w:after="0" w:line="240" w:lineRule="auto"/>
              <w:rPr>
                <w:rFonts w:asciiTheme="minorHAnsi" w:eastAsia="Times New Roman" w:hAnsiTheme="minorHAnsi"/>
                <w:sz w:val="22"/>
              </w:rPr>
            </w:pPr>
          </w:p>
          <w:p w14:paraId="6D5E5DDB" w14:textId="6E3D752B"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E. </w:t>
            </w:r>
            <w:r w:rsidRPr="00506F87">
              <w:rPr>
                <w:rFonts w:asciiTheme="minorHAnsi" w:eastAsia="Times New Roman" w:hAnsiTheme="minorHAnsi"/>
                <w:kern w:val="0"/>
                <w:sz w:val="22"/>
                <w14:ligatures w14:val="none"/>
              </w:rPr>
              <w:t>Remediation opportunities are provided as needed to ensure the mastery of content. </w:t>
            </w:r>
          </w:p>
          <w:p w14:paraId="6A41DC88" w14:textId="77777777" w:rsidR="007A0C8E" w:rsidRDefault="007A0C8E" w:rsidP="007A0C8E">
            <w:pPr>
              <w:spacing w:after="0" w:line="240" w:lineRule="auto"/>
              <w:textAlignment w:val="baseline"/>
              <w:rPr>
                <w:rFonts w:asciiTheme="minorHAnsi" w:eastAsia="Times New Roman" w:hAnsiTheme="minorHAnsi"/>
                <w:kern w:val="0"/>
                <w:sz w:val="22"/>
                <w14:ligatures w14:val="none"/>
              </w:rPr>
            </w:pPr>
          </w:p>
          <w:p w14:paraId="16A1E6D6" w14:textId="3990E536"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F. Standardized assessments are given annually with an analysis of year over year results.</w:t>
            </w:r>
          </w:p>
          <w:p w14:paraId="58439BCF"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305060" w14:textId="7F1779C7"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G. </w:t>
            </w:r>
            <w:r w:rsidRPr="00506F87">
              <w:rPr>
                <w:rFonts w:asciiTheme="minorHAnsi" w:eastAsia="Times New Roman" w:hAnsiTheme="minorHAnsi"/>
                <w:kern w:val="0"/>
                <w:sz w:val="22"/>
                <w14:ligatures w14:val="none"/>
              </w:rPr>
              <w:t>High levels of student ownership of their learning, differentiation to address student needs</w:t>
            </w:r>
            <w:r>
              <w:rPr>
                <w:rFonts w:asciiTheme="minorHAnsi" w:eastAsia="Times New Roman" w:hAnsiTheme="minorHAnsi"/>
                <w:kern w:val="0"/>
                <w:sz w:val="22"/>
                <w14:ligatures w14:val="none"/>
              </w:rPr>
              <w:t>.</w:t>
            </w:r>
          </w:p>
          <w:p w14:paraId="32D0D504" w14:textId="3BE1CAC3"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H. Students are provided</w:t>
            </w:r>
            <w:r w:rsidRPr="00506F87">
              <w:rPr>
                <w:rFonts w:asciiTheme="minorHAnsi" w:eastAsia="Times New Roman" w:hAnsiTheme="minorHAnsi"/>
                <w:kern w:val="0"/>
                <w:sz w:val="22"/>
                <w14:ligatures w14:val="none"/>
              </w:rPr>
              <w:t xml:space="preserve"> opportunities to serve their community in Christ’s name</w:t>
            </w:r>
            <w:r>
              <w:rPr>
                <w:rFonts w:asciiTheme="minorHAnsi" w:eastAsia="Times New Roman" w:hAnsiTheme="minorHAnsi"/>
                <w:kern w:val="0"/>
                <w:sz w:val="22"/>
                <w14:ligatures w14:val="none"/>
              </w:rPr>
              <w:t>.</w:t>
            </w:r>
          </w:p>
          <w:p w14:paraId="78F9D979" w14:textId="77777777"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p>
          <w:p w14:paraId="285C1084" w14:textId="217A0BEF" w:rsidR="007A0C8E" w:rsidRPr="00506F87" w:rsidRDefault="007A0C8E" w:rsidP="007A0C8E">
            <w:pPr>
              <w:spacing w:after="0" w:line="240" w:lineRule="auto"/>
              <w:textAlignment w:val="baseline"/>
              <w:rPr>
                <w:rFonts w:asciiTheme="minorHAnsi" w:eastAsia="Times New Roman" w:hAnsiTheme="minorHAnsi"/>
                <w:color w:val="000000" w:themeColor="text1"/>
                <w:kern w:val="0"/>
                <w:sz w:val="22"/>
                <w14:ligatures w14:val="none"/>
              </w:rPr>
            </w:pPr>
            <w:r>
              <w:rPr>
                <w:rFonts w:asciiTheme="minorHAnsi" w:eastAsia="Times New Roman" w:hAnsiTheme="minorHAnsi"/>
                <w:sz w:val="22"/>
              </w:rPr>
              <w:t xml:space="preserve">I. </w:t>
            </w:r>
            <w:r w:rsidRPr="00506F87">
              <w:rPr>
                <w:rFonts w:asciiTheme="minorHAnsi" w:eastAsia="Times New Roman" w:hAnsiTheme="minorHAnsi"/>
                <w:sz w:val="22"/>
              </w:rPr>
              <w:t xml:space="preserve">An annual assessment </w:t>
            </w:r>
            <w:r w:rsidRPr="00506F87">
              <w:rPr>
                <w:rFonts w:asciiTheme="minorHAnsi" w:eastAsia="Times New Roman" w:hAnsiTheme="minorHAnsi"/>
                <w:color w:val="000000" w:themeColor="text1"/>
                <w:sz w:val="22"/>
              </w:rPr>
              <w:t>of student engagement and growth exists</w:t>
            </w:r>
            <w:r>
              <w:rPr>
                <w:rFonts w:asciiTheme="minorHAnsi" w:eastAsia="Times New Roman" w:hAnsiTheme="minorHAnsi"/>
                <w:color w:val="000000" w:themeColor="text1"/>
                <w:sz w:val="22"/>
              </w:rPr>
              <w:t>.</w:t>
            </w:r>
          </w:p>
          <w:p w14:paraId="20D55809" w14:textId="59E35B1B" w:rsidR="007A0C8E" w:rsidRPr="00506F87" w:rsidRDefault="007A0C8E" w:rsidP="007A0C8E">
            <w:pPr>
              <w:spacing w:after="0" w:line="240" w:lineRule="auto"/>
              <w:rPr>
                <w:rFonts w:asciiTheme="minorHAnsi" w:eastAsia="Times New Roman" w:hAnsiTheme="minorHAnsi"/>
                <w:sz w:val="22"/>
              </w:rPr>
            </w:pPr>
          </w:p>
          <w:p w14:paraId="2F936624" w14:textId="77777777" w:rsidR="007A0C8E" w:rsidRPr="00506F87" w:rsidRDefault="007A0C8E" w:rsidP="007A0C8E">
            <w:pPr>
              <w:spacing w:after="240" w:line="240" w:lineRule="auto"/>
              <w:rPr>
                <w:rFonts w:asciiTheme="minorHAnsi" w:eastAsia="Times New Roman" w:hAnsiTheme="minorHAnsi" w:cstheme="minorHAnsi"/>
                <w:kern w:val="0"/>
                <w:sz w:val="22"/>
                <w14:ligatures w14:val="none"/>
              </w:rPr>
            </w:pPr>
          </w:p>
        </w:tc>
      </w:tr>
      <w:tr w:rsidR="007A0C8E" w:rsidRPr="002E4FA4" w14:paraId="07035A5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0BE4B3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95BEF97" w14:textId="3F381BCF"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0F4023F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9138E2" w14:textId="5D367849"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44E43AEC" w14:textId="343F1491" w:rsidR="0233215C" w:rsidRDefault="0233215C" w:rsidP="0233215C">
      <w:pPr>
        <w:spacing w:after="0" w:line="240" w:lineRule="auto"/>
        <w:rPr>
          <w:rFonts w:asciiTheme="minorHAnsi" w:eastAsia="Times New Roman" w:hAnsiTheme="minorHAnsi"/>
          <w:b/>
          <w:bCs/>
          <w:color w:val="000000" w:themeColor="text1"/>
          <w:sz w:val="22"/>
        </w:rPr>
      </w:pPr>
    </w:p>
    <w:p w14:paraId="47B27379" w14:textId="329CE549" w:rsidR="0233215C" w:rsidRDefault="0233215C" w:rsidP="0233215C">
      <w:pPr>
        <w:spacing w:after="0" w:line="240" w:lineRule="auto"/>
        <w:rPr>
          <w:rFonts w:asciiTheme="minorHAnsi" w:eastAsia="Times New Roman" w:hAnsiTheme="minorHAnsi"/>
          <w:b/>
          <w:bCs/>
          <w:color w:val="000000" w:themeColor="text1"/>
          <w:sz w:val="22"/>
        </w:rPr>
      </w:pPr>
    </w:p>
    <w:p w14:paraId="5A46D1FB" w14:textId="77777777" w:rsidR="006D43C8" w:rsidRDefault="006D43C8" w:rsidP="0233215C">
      <w:pPr>
        <w:spacing w:after="0" w:line="240" w:lineRule="auto"/>
        <w:rPr>
          <w:rFonts w:asciiTheme="minorHAnsi" w:eastAsia="Times New Roman" w:hAnsiTheme="minorHAnsi"/>
          <w:b/>
          <w:bCs/>
          <w:color w:val="000000" w:themeColor="text1"/>
          <w:sz w:val="22"/>
        </w:rPr>
      </w:pPr>
    </w:p>
    <w:p w14:paraId="151ED2E5" w14:textId="77777777" w:rsidR="006D43C8" w:rsidRDefault="006D43C8" w:rsidP="0233215C">
      <w:pPr>
        <w:spacing w:after="0" w:line="240" w:lineRule="auto"/>
        <w:rPr>
          <w:rFonts w:asciiTheme="minorHAnsi" w:eastAsia="Times New Roman" w:hAnsiTheme="minorHAnsi"/>
          <w:b/>
          <w:bCs/>
          <w:color w:val="000000" w:themeColor="text1"/>
          <w:sz w:val="22"/>
        </w:rPr>
      </w:pPr>
    </w:p>
    <w:p w14:paraId="7B8856D9" w14:textId="77777777" w:rsidR="006D43C8" w:rsidRDefault="006D43C8" w:rsidP="0233215C">
      <w:pPr>
        <w:spacing w:after="0" w:line="240" w:lineRule="auto"/>
        <w:rPr>
          <w:rFonts w:asciiTheme="minorHAnsi" w:eastAsia="Times New Roman" w:hAnsiTheme="minorHAnsi"/>
          <w:b/>
          <w:bCs/>
          <w:color w:val="000000" w:themeColor="text1"/>
          <w:sz w:val="22"/>
        </w:rPr>
      </w:pPr>
    </w:p>
    <w:p w14:paraId="0B636782" w14:textId="77777777" w:rsidR="006D43C8" w:rsidRDefault="006D43C8" w:rsidP="0233215C">
      <w:pPr>
        <w:spacing w:after="0" w:line="240" w:lineRule="auto"/>
        <w:rPr>
          <w:rFonts w:asciiTheme="minorHAnsi" w:eastAsia="Times New Roman" w:hAnsiTheme="minorHAnsi"/>
          <w:b/>
          <w:bCs/>
          <w:color w:val="000000" w:themeColor="text1"/>
          <w:sz w:val="22"/>
        </w:rPr>
      </w:pPr>
    </w:p>
    <w:p w14:paraId="67819A0E" w14:textId="77777777" w:rsidR="006D43C8" w:rsidRDefault="006D43C8" w:rsidP="0233215C">
      <w:pPr>
        <w:spacing w:after="0" w:line="240" w:lineRule="auto"/>
        <w:rPr>
          <w:rFonts w:asciiTheme="minorHAnsi" w:eastAsia="Times New Roman" w:hAnsiTheme="minorHAnsi"/>
          <w:b/>
          <w:bCs/>
          <w:color w:val="000000" w:themeColor="text1"/>
          <w:sz w:val="22"/>
        </w:rPr>
      </w:pPr>
    </w:p>
    <w:p w14:paraId="0456C33C" w14:textId="77777777" w:rsidR="006D43C8" w:rsidRDefault="006D43C8" w:rsidP="0233215C">
      <w:pPr>
        <w:spacing w:after="0" w:line="240" w:lineRule="auto"/>
        <w:rPr>
          <w:rFonts w:asciiTheme="minorHAnsi" w:eastAsia="Times New Roman" w:hAnsiTheme="minorHAnsi"/>
          <w:b/>
          <w:bCs/>
          <w:color w:val="000000" w:themeColor="text1"/>
          <w:sz w:val="22"/>
        </w:rPr>
      </w:pPr>
    </w:p>
    <w:p w14:paraId="1D3238A8" w14:textId="77777777" w:rsidR="006D43C8" w:rsidRDefault="006D43C8" w:rsidP="0233215C">
      <w:pPr>
        <w:spacing w:after="0" w:line="240" w:lineRule="auto"/>
        <w:rPr>
          <w:rFonts w:asciiTheme="minorHAnsi" w:eastAsia="Times New Roman" w:hAnsiTheme="minorHAnsi"/>
          <w:b/>
          <w:bCs/>
          <w:color w:val="000000" w:themeColor="text1"/>
          <w:sz w:val="22"/>
        </w:rPr>
      </w:pPr>
    </w:p>
    <w:p w14:paraId="6080D288" w14:textId="77777777" w:rsidR="006D43C8" w:rsidRDefault="006D43C8" w:rsidP="0233215C">
      <w:pPr>
        <w:spacing w:after="0" w:line="240" w:lineRule="auto"/>
        <w:rPr>
          <w:rFonts w:asciiTheme="minorHAnsi" w:eastAsia="Times New Roman" w:hAnsiTheme="minorHAnsi"/>
          <w:b/>
          <w:bCs/>
          <w:color w:val="000000" w:themeColor="text1"/>
          <w:sz w:val="22"/>
        </w:rPr>
      </w:pPr>
    </w:p>
    <w:p w14:paraId="775262EE" w14:textId="77777777" w:rsidR="006D43C8" w:rsidRDefault="006D43C8" w:rsidP="0233215C">
      <w:pPr>
        <w:spacing w:after="0" w:line="240" w:lineRule="auto"/>
        <w:rPr>
          <w:rFonts w:asciiTheme="minorHAnsi" w:eastAsia="Times New Roman" w:hAnsiTheme="minorHAnsi"/>
          <w:b/>
          <w:bCs/>
          <w:color w:val="000000" w:themeColor="text1"/>
          <w:sz w:val="22"/>
        </w:rPr>
      </w:pPr>
    </w:p>
    <w:p w14:paraId="52C8DA25" w14:textId="77777777" w:rsidR="006D43C8" w:rsidRDefault="006D43C8" w:rsidP="0233215C">
      <w:pPr>
        <w:spacing w:after="0" w:line="240" w:lineRule="auto"/>
        <w:rPr>
          <w:rFonts w:asciiTheme="minorHAnsi" w:eastAsia="Times New Roman" w:hAnsiTheme="minorHAnsi"/>
          <w:b/>
          <w:bCs/>
          <w:color w:val="000000" w:themeColor="text1"/>
          <w:sz w:val="22"/>
        </w:rPr>
      </w:pPr>
    </w:p>
    <w:p w14:paraId="1C21430B" w14:textId="77777777" w:rsidR="006D43C8" w:rsidRDefault="006D43C8" w:rsidP="0233215C">
      <w:pPr>
        <w:spacing w:after="0" w:line="240" w:lineRule="auto"/>
        <w:rPr>
          <w:rFonts w:asciiTheme="minorHAnsi" w:eastAsia="Times New Roman" w:hAnsiTheme="minorHAnsi"/>
          <w:b/>
          <w:bCs/>
          <w:color w:val="000000" w:themeColor="text1"/>
          <w:sz w:val="22"/>
        </w:rPr>
      </w:pPr>
    </w:p>
    <w:p w14:paraId="35503EE7" w14:textId="77777777" w:rsidR="006D43C8" w:rsidRDefault="006D43C8" w:rsidP="0233215C">
      <w:pPr>
        <w:spacing w:after="0" w:line="240" w:lineRule="auto"/>
        <w:rPr>
          <w:rFonts w:asciiTheme="minorHAnsi" w:eastAsia="Times New Roman" w:hAnsiTheme="minorHAnsi"/>
          <w:b/>
          <w:bCs/>
          <w:color w:val="000000" w:themeColor="text1"/>
          <w:sz w:val="22"/>
        </w:rPr>
      </w:pPr>
    </w:p>
    <w:p w14:paraId="5FDC2F8C" w14:textId="77777777" w:rsidR="006D43C8" w:rsidRDefault="006D43C8" w:rsidP="0233215C">
      <w:pPr>
        <w:spacing w:after="0" w:line="240" w:lineRule="auto"/>
        <w:rPr>
          <w:rFonts w:asciiTheme="minorHAnsi" w:eastAsia="Times New Roman" w:hAnsiTheme="minorHAnsi"/>
          <w:b/>
          <w:bCs/>
          <w:color w:val="000000" w:themeColor="text1"/>
          <w:sz w:val="22"/>
        </w:rPr>
      </w:pPr>
    </w:p>
    <w:p w14:paraId="62B96A74" w14:textId="77777777" w:rsidR="006D43C8" w:rsidRDefault="006D43C8" w:rsidP="0233215C">
      <w:pPr>
        <w:spacing w:after="0" w:line="240" w:lineRule="auto"/>
        <w:rPr>
          <w:rFonts w:asciiTheme="minorHAnsi" w:eastAsia="Times New Roman" w:hAnsiTheme="minorHAnsi"/>
          <w:b/>
          <w:bCs/>
          <w:color w:val="000000" w:themeColor="text1"/>
          <w:sz w:val="22"/>
        </w:rPr>
      </w:pPr>
    </w:p>
    <w:p w14:paraId="6F10D47E" w14:textId="77777777" w:rsidR="006D43C8" w:rsidRDefault="006D43C8" w:rsidP="0233215C">
      <w:pPr>
        <w:spacing w:after="0" w:line="240" w:lineRule="auto"/>
        <w:rPr>
          <w:rFonts w:asciiTheme="minorHAnsi" w:eastAsia="Times New Roman" w:hAnsiTheme="minorHAnsi"/>
          <w:b/>
          <w:bCs/>
          <w:color w:val="000000" w:themeColor="text1"/>
          <w:sz w:val="22"/>
        </w:rPr>
      </w:pPr>
    </w:p>
    <w:p w14:paraId="79472ED9" w14:textId="77777777" w:rsidR="006D43C8" w:rsidRDefault="006D43C8" w:rsidP="0233215C">
      <w:pPr>
        <w:spacing w:after="0" w:line="240" w:lineRule="auto"/>
        <w:rPr>
          <w:rFonts w:asciiTheme="minorHAnsi" w:eastAsia="Times New Roman" w:hAnsiTheme="minorHAnsi"/>
          <w:b/>
          <w:bCs/>
          <w:color w:val="000000" w:themeColor="text1"/>
          <w:sz w:val="22"/>
        </w:rPr>
      </w:pPr>
    </w:p>
    <w:p w14:paraId="50E73FC7" w14:textId="77777777" w:rsidR="006D43C8" w:rsidRDefault="006D43C8" w:rsidP="0233215C">
      <w:pPr>
        <w:spacing w:after="0" w:line="240" w:lineRule="auto"/>
        <w:rPr>
          <w:rFonts w:asciiTheme="minorHAnsi" w:eastAsia="Times New Roman" w:hAnsiTheme="minorHAnsi"/>
          <w:b/>
          <w:bCs/>
          <w:color w:val="000000" w:themeColor="text1"/>
          <w:sz w:val="22"/>
        </w:rPr>
      </w:pPr>
    </w:p>
    <w:p w14:paraId="12445976" w14:textId="77777777" w:rsidR="006D43C8" w:rsidRDefault="006D43C8" w:rsidP="0233215C">
      <w:pPr>
        <w:spacing w:after="0" w:line="240" w:lineRule="auto"/>
        <w:rPr>
          <w:rFonts w:asciiTheme="minorHAnsi" w:eastAsia="Times New Roman" w:hAnsiTheme="minorHAnsi"/>
          <w:b/>
          <w:bCs/>
          <w:color w:val="000000" w:themeColor="text1"/>
          <w:sz w:val="22"/>
        </w:rPr>
      </w:pPr>
    </w:p>
    <w:p w14:paraId="2EA0BF07" w14:textId="77777777" w:rsidR="006D43C8" w:rsidRDefault="006D43C8" w:rsidP="0233215C">
      <w:pPr>
        <w:spacing w:after="0" w:line="240" w:lineRule="auto"/>
        <w:rPr>
          <w:rFonts w:asciiTheme="minorHAnsi" w:eastAsia="Times New Roman" w:hAnsiTheme="minorHAnsi"/>
          <w:b/>
          <w:bCs/>
          <w:color w:val="000000" w:themeColor="text1"/>
          <w:sz w:val="22"/>
        </w:rPr>
      </w:pPr>
    </w:p>
    <w:p w14:paraId="227856BC" w14:textId="77777777" w:rsidR="007D59CD" w:rsidRDefault="007D59CD" w:rsidP="0233215C">
      <w:pPr>
        <w:spacing w:after="0" w:line="240" w:lineRule="auto"/>
        <w:rPr>
          <w:rFonts w:asciiTheme="minorHAnsi" w:eastAsia="Times New Roman" w:hAnsiTheme="minorHAnsi"/>
          <w:b/>
          <w:bCs/>
          <w:color w:val="000000" w:themeColor="text1"/>
          <w:sz w:val="22"/>
        </w:rPr>
      </w:pPr>
    </w:p>
    <w:tbl>
      <w:tblPr>
        <w:tblW w:w="0" w:type="auto"/>
        <w:tblLook w:val="04A0" w:firstRow="1" w:lastRow="0" w:firstColumn="1" w:lastColumn="0" w:noHBand="0" w:noVBand="1"/>
      </w:tblPr>
      <w:tblGrid>
        <w:gridCol w:w="1469"/>
        <w:gridCol w:w="856"/>
        <w:gridCol w:w="1570"/>
        <w:gridCol w:w="756"/>
        <w:gridCol w:w="1471"/>
        <w:gridCol w:w="869"/>
        <w:gridCol w:w="1601"/>
        <w:gridCol w:w="758"/>
      </w:tblGrid>
      <w:tr w:rsidR="0233215C" w:rsidRPr="002E4FA4" w14:paraId="215C82BC"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tcPr>
          <w:p w14:paraId="6D5F441C" w14:textId="5F480C60" w:rsidR="0233215C" w:rsidRPr="00A1737C" w:rsidRDefault="0233215C" w:rsidP="0233215C">
            <w:pPr>
              <w:spacing w:after="0" w:line="240" w:lineRule="auto"/>
              <w:rPr>
                <w:rFonts w:asciiTheme="minorHAnsi" w:eastAsia="Times New Roman" w:hAnsiTheme="minorHAnsi"/>
                <w:b/>
                <w:bCs/>
                <w:color w:val="FFFFFF" w:themeColor="background1"/>
              </w:rPr>
            </w:pPr>
            <w:r w:rsidRPr="0233215C">
              <w:rPr>
                <w:rFonts w:asciiTheme="minorHAnsi" w:eastAsia="Times New Roman" w:hAnsiTheme="minorHAnsi"/>
                <w:b/>
                <w:bCs/>
                <w:color w:val="FFFFFF" w:themeColor="background1"/>
              </w:rPr>
              <w:lastRenderedPageBreak/>
              <w:t>5:0</w:t>
            </w:r>
            <w:r w:rsidR="00A23D27">
              <w:rPr>
                <w:rFonts w:asciiTheme="minorHAnsi" w:eastAsia="Times New Roman" w:hAnsiTheme="minorHAnsi"/>
                <w:b/>
                <w:bCs/>
                <w:color w:val="FFFFFF" w:themeColor="background1"/>
              </w:rPr>
              <w:t xml:space="preserve">7    </w:t>
            </w:r>
            <w:r w:rsidR="09076BBB" w:rsidRPr="00A1737C">
              <w:rPr>
                <w:rFonts w:ascii="Calibri" w:eastAsia="Calibri" w:hAnsi="Calibri" w:cs="Calibri"/>
                <w:b/>
                <w:bCs/>
                <w:color w:val="FFFFFF" w:themeColor="background1"/>
                <w:szCs w:val="24"/>
              </w:rPr>
              <w:t>Teachers intentionally communicate and collaborate to improve instruction and</w:t>
            </w:r>
          </w:p>
          <w:p w14:paraId="6F69F2E8" w14:textId="1446A2E4" w:rsidR="09076BBB" w:rsidRDefault="09076BBB" w:rsidP="0233215C">
            <w:pPr>
              <w:spacing w:after="0" w:line="240" w:lineRule="auto"/>
              <w:rPr>
                <w:rFonts w:asciiTheme="minorHAnsi" w:eastAsia="Times New Roman" w:hAnsiTheme="minorHAnsi"/>
                <w:b/>
                <w:bCs/>
                <w:color w:val="FFFFFF" w:themeColor="background1"/>
              </w:rPr>
            </w:pPr>
            <w:r w:rsidRPr="00A1737C">
              <w:rPr>
                <w:rFonts w:ascii="Calibri" w:eastAsia="Calibri" w:hAnsi="Calibri" w:cs="Calibri"/>
                <w:b/>
                <w:bCs/>
                <w:color w:val="FFFFFF" w:themeColor="background1"/>
                <w:szCs w:val="24"/>
              </w:rPr>
              <w:t xml:space="preserve">             student learning.</w:t>
            </w:r>
          </w:p>
        </w:tc>
      </w:tr>
      <w:tr w:rsidR="007A0C8E" w:rsidRPr="002E4FA4" w14:paraId="6280E1F1" w14:textId="77777777" w:rsidTr="00506F87">
        <w:trPr>
          <w:trHeight w:val="300"/>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4EF591" w14:textId="6C787D3D"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366410499"/>
              <w14:checkbox>
                <w14:checked w14:val="0"/>
                <w14:checkedState w14:val="2612" w14:font="MS Gothic"/>
                <w14:uncheckedState w14:val="2610" w14:font="MS Gothic"/>
              </w14:checkbox>
            </w:sdtPr>
            <w:sdtContent>
              <w:p w14:paraId="29E6CC75" w14:textId="6569863E"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1743EF" w14:textId="4053E848"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98686092"/>
              <w14:checkbox>
                <w14:checked w14:val="0"/>
                <w14:checkedState w14:val="2612" w14:font="MS Gothic"/>
                <w14:uncheckedState w14:val="2610" w14:font="MS Gothic"/>
              </w14:checkbox>
            </w:sdtPr>
            <w:sdtContent>
              <w:p w14:paraId="39B67C38" w14:textId="6E02E327"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8467AB" w14:textId="18274BFE"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3</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698807667"/>
              <w14:checkbox>
                <w14:checked w14:val="0"/>
                <w14:checkedState w14:val="2612" w14:font="MS Gothic"/>
                <w14:uncheckedState w14:val="2610" w14:font="MS Gothic"/>
              </w14:checkbox>
            </w:sdtPr>
            <w:sdtContent>
              <w:p w14:paraId="07C85408" w14:textId="369B17BB"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D55FCA" w14:textId="10D54703"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97637983"/>
              <w14:checkbox>
                <w14:checked w14:val="0"/>
                <w14:checkedState w14:val="2612" w14:font="MS Gothic"/>
                <w14:uncheckedState w14:val="2610" w14:font="MS Gothic"/>
              </w14:checkbox>
            </w:sdtPr>
            <w:sdtContent>
              <w:p w14:paraId="75E354AC" w14:textId="61120233"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r>
      <w:tr w:rsidR="007A0C8E" w:rsidRPr="002E4FA4" w14:paraId="1ABB484D"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CB6A56" w14:textId="2AD83949" w:rsidR="007A0C8E" w:rsidRPr="0233215C" w:rsidRDefault="007A0C8E" w:rsidP="007A0C8E">
            <w:pPr>
              <w:spacing w:after="0" w:line="240" w:lineRule="auto"/>
              <w:rPr>
                <w:rFonts w:asciiTheme="minorHAnsi" w:eastAsia="Times New Roman" w:hAnsiTheme="minorHAnsi"/>
                <w:i/>
                <w:iCs/>
                <w:color w:val="000000" w:themeColor="text1"/>
                <w:sz w:val="16"/>
                <w:szCs w:val="16"/>
              </w:rPr>
            </w:pPr>
            <w:r w:rsidRPr="00FB1D70">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0D0A4CC5"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78097B"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i/>
                <w:iCs/>
                <w:color w:val="000000" w:themeColor="text1"/>
                <w:sz w:val="16"/>
                <w:szCs w:val="16"/>
              </w:rPr>
              <w:t>Place an “X” the grey box in the column when ALL success indicators can be documented </w:t>
            </w:r>
          </w:p>
        </w:tc>
      </w:tr>
      <w:tr w:rsidR="007A0C8E" w:rsidRPr="002E4FA4" w14:paraId="60FEA9E8" w14:textId="77777777" w:rsidTr="00506F87">
        <w:trPr>
          <w:trHeight w:val="300"/>
        </w:trPr>
        <w:tc>
          <w:tcPr>
            <w:tcW w:w="23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7F65BD" w14:textId="542BB268" w:rsidR="007A0C8E" w:rsidRPr="00506F87" w:rsidRDefault="007A0C8E" w:rsidP="007A0C8E">
            <w:pPr>
              <w:spacing w:after="0" w:line="240" w:lineRule="auto"/>
              <w:rPr>
                <w:rFonts w:asciiTheme="minorHAnsi" w:hAnsiTheme="minorHAnsi" w:cstheme="minorHAnsi"/>
                <w:sz w:val="22"/>
              </w:rPr>
            </w:pPr>
            <w:r>
              <w:rPr>
                <w:rFonts w:asciiTheme="minorHAnsi" w:hAnsiTheme="minorHAnsi" w:cstheme="minorHAnsi"/>
                <w:sz w:val="22"/>
              </w:rPr>
              <w:t xml:space="preserve">A. </w:t>
            </w:r>
            <w:r w:rsidRPr="00506F87">
              <w:rPr>
                <w:rFonts w:asciiTheme="minorHAnsi" w:hAnsiTheme="minorHAnsi" w:cstheme="minorHAnsi"/>
                <w:sz w:val="22"/>
              </w:rPr>
              <w:t>Teachers regularly participate in staff development activities designed to provide professional growth, improve instruction and enhance student learning.</w:t>
            </w:r>
          </w:p>
          <w:p w14:paraId="76DE8E0E" w14:textId="15F91D84" w:rsidR="007A0C8E" w:rsidRPr="00506F87" w:rsidRDefault="007A0C8E" w:rsidP="007A0C8E">
            <w:pPr>
              <w:spacing w:after="0" w:line="240" w:lineRule="auto"/>
              <w:rPr>
                <w:rFonts w:asciiTheme="minorHAnsi" w:eastAsia="Times New Roman" w:hAnsiTheme="minorHAnsi" w:cstheme="minorHAnsi"/>
                <w:color w:val="000000" w:themeColor="text1"/>
                <w:sz w:val="22"/>
              </w:rPr>
            </w:pPr>
          </w:p>
        </w:tc>
        <w:tc>
          <w:tcPr>
            <w:tcW w:w="23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53B7FA4" w14:textId="199A7334"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B. </w:t>
            </w:r>
            <w:r w:rsidRPr="00506F87">
              <w:rPr>
                <w:rFonts w:asciiTheme="minorHAnsi" w:eastAsia="Calibri" w:hAnsiTheme="minorHAnsi" w:cstheme="minorHAnsi"/>
                <w:color w:val="000000" w:themeColor="text1"/>
                <w:sz w:val="22"/>
              </w:rPr>
              <w:t>Teachers regularly share content, resources, instructional techniques and management skills.</w:t>
            </w:r>
          </w:p>
          <w:p w14:paraId="7CCF98C7" w14:textId="3DEAE41A" w:rsidR="007A0C8E" w:rsidRPr="00506F87" w:rsidRDefault="007A0C8E" w:rsidP="007A0C8E">
            <w:pPr>
              <w:spacing w:line="276" w:lineRule="auto"/>
              <w:rPr>
                <w:rFonts w:asciiTheme="minorHAnsi" w:eastAsia="Calibri" w:hAnsiTheme="minorHAnsi" w:cstheme="minorHAnsi"/>
                <w:color w:val="000000" w:themeColor="text1"/>
                <w:sz w:val="22"/>
              </w:rPr>
            </w:pPr>
          </w:p>
          <w:p w14:paraId="559AF2A7" w14:textId="0F130416" w:rsidR="007A0C8E" w:rsidRPr="00506F87" w:rsidRDefault="007A0C8E" w:rsidP="007A0C8E">
            <w:pPr>
              <w:spacing w:after="0" w:line="240" w:lineRule="auto"/>
              <w:rPr>
                <w:rFonts w:asciiTheme="minorHAnsi" w:eastAsia="Times New Roman" w:hAnsiTheme="minorHAnsi" w:cstheme="minorHAnsi"/>
                <w:sz w:val="22"/>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B25A95" w14:textId="32EB6612"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C. </w:t>
            </w:r>
            <w:r w:rsidRPr="00506F87">
              <w:rPr>
                <w:rFonts w:asciiTheme="minorHAnsi" w:eastAsia="Calibri" w:hAnsiTheme="minorHAnsi" w:cstheme="minorHAnsi"/>
                <w:color w:val="000000" w:themeColor="text1"/>
                <w:sz w:val="22"/>
              </w:rPr>
              <w:t>School leaders empower teachers with time and resources that facilitate opportunities for communication and collaboration.</w:t>
            </w:r>
          </w:p>
          <w:p w14:paraId="11B4E586" w14:textId="77777777" w:rsidR="007A0C8E" w:rsidRDefault="007A0C8E" w:rsidP="007A0C8E">
            <w:pPr>
              <w:spacing w:after="0" w:line="240" w:lineRule="auto"/>
              <w:rPr>
                <w:rFonts w:asciiTheme="minorHAnsi" w:eastAsia="Calibri" w:hAnsiTheme="minorHAnsi" w:cstheme="minorHAnsi"/>
                <w:color w:val="000000" w:themeColor="text1"/>
                <w:sz w:val="22"/>
              </w:rPr>
            </w:pPr>
          </w:p>
          <w:p w14:paraId="228DA7AA" w14:textId="1846989A" w:rsidR="007A0C8E" w:rsidRPr="00506F87"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D. T</w:t>
            </w:r>
            <w:r w:rsidRPr="00506F87">
              <w:rPr>
                <w:rFonts w:asciiTheme="minorHAnsi" w:eastAsia="Times New Roman" w:hAnsiTheme="minorHAnsi" w:cstheme="minorHAnsi"/>
                <w:sz w:val="22"/>
              </w:rPr>
              <w:t>eacher</w:t>
            </w:r>
            <w:r>
              <w:rPr>
                <w:rFonts w:asciiTheme="minorHAnsi" w:eastAsia="Times New Roman" w:hAnsiTheme="minorHAnsi" w:cstheme="minorHAnsi"/>
                <w:sz w:val="22"/>
              </w:rPr>
              <w:t>s receive ongoing</w:t>
            </w:r>
            <w:r w:rsidRPr="00506F87">
              <w:rPr>
                <w:rFonts w:asciiTheme="minorHAnsi" w:eastAsia="Times New Roman" w:hAnsiTheme="minorHAnsi" w:cstheme="minorHAnsi"/>
                <w:sz w:val="22"/>
              </w:rPr>
              <w:t xml:space="preserve"> training on test score analysis and utilization</w:t>
            </w:r>
            <w:r>
              <w:rPr>
                <w:rFonts w:asciiTheme="minorHAnsi" w:eastAsia="Times New Roman" w:hAnsiTheme="minorHAnsi" w:cstheme="minorHAnsi"/>
                <w:sz w:val="22"/>
              </w:rPr>
              <w:t>.</w:t>
            </w:r>
          </w:p>
          <w:p w14:paraId="11379E29" w14:textId="4EC8CA9B" w:rsidR="007A0C8E" w:rsidRPr="00506F87" w:rsidRDefault="007A0C8E" w:rsidP="007A0C8E">
            <w:pPr>
              <w:spacing w:after="0" w:line="240" w:lineRule="auto"/>
              <w:rPr>
                <w:rFonts w:asciiTheme="minorHAnsi" w:eastAsia="Calibri" w:hAnsiTheme="minorHAnsi" w:cstheme="minorHAnsi"/>
                <w:color w:val="000000" w:themeColor="text1"/>
                <w:sz w:val="22"/>
              </w:rPr>
            </w:pPr>
          </w:p>
          <w:p w14:paraId="64D3E2AC" w14:textId="3E89CE54" w:rsidR="007A0C8E" w:rsidRPr="00506F87" w:rsidRDefault="007A0C8E" w:rsidP="007A0C8E">
            <w:pPr>
              <w:spacing w:after="0" w:line="240" w:lineRule="auto"/>
              <w:rPr>
                <w:rFonts w:asciiTheme="minorHAnsi" w:eastAsia="Times New Roman" w:hAnsiTheme="minorHAnsi" w:cstheme="minorHAnsi"/>
                <w:sz w:val="22"/>
              </w:rPr>
            </w:pPr>
          </w:p>
          <w:p w14:paraId="3D2BB47D" w14:textId="77777777" w:rsidR="007A0C8E" w:rsidRPr="00506F87" w:rsidRDefault="007A0C8E" w:rsidP="007A0C8E">
            <w:pPr>
              <w:spacing w:after="0" w:line="240" w:lineRule="auto"/>
              <w:rPr>
                <w:rFonts w:asciiTheme="minorHAnsi" w:eastAsia="Times New Roman" w:hAnsiTheme="minorHAnsi" w:cstheme="minorHAnsi"/>
                <w:sz w:val="22"/>
              </w:rPr>
            </w:pPr>
          </w:p>
        </w:tc>
        <w:tc>
          <w:tcPr>
            <w:tcW w:w="2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53D458" w14:textId="4CBAC2F3" w:rsidR="007A0C8E" w:rsidRDefault="007A0C8E" w:rsidP="007A0C8E">
            <w:pPr>
              <w:spacing w:after="24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E. </w:t>
            </w:r>
            <w:r w:rsidRPr="00506F87">
              <w:rPr>
                <w:rFonts w:asciiTheme="minorHAnsi" w:eastAsia="Times New Roman" w:hAnsiTheme="minorHAnsi" w:cstheme="minorHAnsi"/>
                <w:sz w:val="22"/>
              </w:rPr>
              <w:t>Dedicated time for Faculty collaboration focused on Horizontal and Vertical alignment of instruction and student learning</w:t>
            </w:r>
            <w:r>
              <w:rPr>
                <w:rFonts w:asciiTheme="minorHAnsi" w:eastAsia="Times New Roman" w:hAnsiTheme="minorHAnsi" w:cstheme="minorHAnsi"/>
                <w:sz w:val="22"/>
              </w:rPr>
              <w:t>.</w:t>
            </w:r>
          </w:p>
          <w:p w14:paraId="293B773F" w14:textId="62118796" w:rsidR="007A0C8E" w:rsidRPr="00506F87" w:rsidRDefault="007A0C8E" w:rsidP="007A0C8E">
            <w:pPr>
              <w:spacing w:after="240" w:line="240" w:lineRule="auto"/>
              <w:rPr>
                <w:rFonts w:asciiTheme="minorHAnsi" w:eastAsia="Times New Roman" w:hAnsiTheme="minorHAnsi" w:cstheme="minorHAnsi"/>
                <w:sz w:val="22"/>
              </w:rPr>
            </w:pPr>
          </w:p>
        </w:tc>
      </w:tr>
      <w:tr w:rsidR="007A0C8E" w:rsidRPr="002E4FA4" w14:paraId="0830C063"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AA47F0"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b/>
                <w:bCs/>
                <w:color w:val="000000" w:themeColor="text1"/>
                <w:sz w:val="22"/>
              </w:rPr>
              <w:t>Identify and list supporting Evidence or Practices:</w:t>
            </w:r>
          </w:p>
          <w:p w14:paraId="61D553FB" w14:textId="3F381BCF" w:rsidR="007A0C8E" w:rsidRDefault="007A0C8E" w:rsidP="007A0C8E">
            <w:pPr>
              <w:spacing w:after="0" w:line="240" w:lineRule="auto"/>
              <w:ind w:left="360"/>
              <w:rPr>
                <w:rFonts w:asciiTheme="minorHAnsi" w:eastAsia="Times New Roman" w:hAnsiTheme="minorHAnsi"/>
                <w:color w:val="000000" w:themeColor="text1"/>
                <w:sz w:val="16"/>
                <w:szCs w:val="16"/>
              </w:rPr>
            </w:pPr>
          </w:p>
        </w:tc>
      </w:tr>
      <w:tr w:rsidR="007A0C8E" w:rsidRPr="002E4FA4" w14:paraId="2C9A0C36"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AEA26E" w14:textId="33B25701" w:rsidR="007A0C8E" w:rsidRPr="0233215C" w:rsidRDefault="007A0C8E" w:rsidP="007A0C8E">
            <w:pPr>
              <w:spacing w:after="0" w:line="240" w:lineRule="auto"/>
              <w:rPr>
                <w:rFonts w:asciiTheme="minorHAnsi" w:eastAsia="Times New Roman" w:hAnsiTheme="minorHAnsi"/>
                <w:b/>
                <w:bCs/>
                <w:color w:val="000000" w:themeColor="text1"/>
                <w:sz w:val="22"/>
              </w:rPr>
            </w:pPr>
            <w:r>
              <w:rPr>
                <w:rFonts w:asciiTheme="minorHAnsi" w:eastAsia="Times New Roman" w:hAnsiTheme="minorHAnsi"/>
                <w:b/>
                <w:bCs/>
                <w:color w:val="000000" w:themeColor="text1"/>
                <w:sz w:val="22"/>
              </w:rPr>
              <w:t xml:space="preserve">Comments: </w:t>
            </w:r>
          </w:p>
        </w:tc>
      </w:tr>
    </w:tbl>
    <w:p w14:paraId="5350CCEF" w14:textId="77777777" w:rsidR="00A23D27" w:rsidRDefault="00A23D27" w:rsidP="0233215C">
      <w:pPr>
        <w:spacing w:after="240" w:line="240" w:lineRule="auto"/>
        <w:rPr>
          <w:rFonts w:asciiTheme="minorHAnsi" w:eastAsia="Times New Roman" w:hAnsiTheme="minorHAnsi"/>
        </w:rPr>
      </w:pPr>
    </w:p>
    <w:p w14:paraId="46014EC1" w14:textId="77777777" w:rsidR="006D43C8" w:rsidRDefault="006D43C8" w:rsidP="0233215C">
      <w:pPr>
        <w:spacing w:after="240" w:line="240" w:lineRule="auto"/>
        <w:rPr>
          <w:rFonts w:asciiTheme="minorHAnsi" w:eastAsia="Times New Roman" w:hAnsiTheme="minorHAnsi"/>
        </w:rPr>
      </w:pPr>
    </w:p>
    <w:p w14:paraId="49FC2B0C" w14:textId="77777777" w:rsidR="006D43C8" w:rsidRDefault="006D43C8" w:rsidP="0233215C">
      <w:pPr>
        <w:spacing w:after="240" w:line="240" w:lineRule="auto"/>
        <w:rPr>
          <w:rFonts w:asciiTheme="minorHAnsi" w:eastAsia="Times New Roman" w:hAnsiTheme="minorHAnsi"/>
        </w:rPr>
      </w:pPr>
    </w:p>
    <w:p w14:paraId="75E10F03" w14:textId="77777777" w:rsidR="006D43C8" w:rsidRDefault="006D43C8" w:rsidP="0233215C">
      <w:pPr>
        <w:spacing w:after="240" w:line="240" w:lineRule="auto"/>
        <w:rPr>
          <w:rFonts w:asciiTheme="minorHAnsi" w:eastAsia="Times New Roman" w:hAnsiTheme="minorHAnsi"/>
        </w:rPr>
      </w:pPr>
    </w:p>
    <w:p w14:paraId="54420383" w14:textId="77777777" w:rsidR="006D43C8" w:rsidRDefault="006D43C8" w:rsidP="0233215C">
      <w:pPr>
        <w:spacing w:after="240" w:line="240" w:lineRule="auto"/>
        <w:rPr>
          <w:rFonts w:asciiTheme="minorHAnsi" w:eastAsia="Times New Roman" w:hAnsiTheme="minorHAnsi"/>
        </w:rPr>
      </w:pPr>
    </w:p>
    <w:p w14:paraId="6BE658B9" w14:textId="77777777" w:rsidR="006D43C8" w:rsidRDefault="006D43C8" w:rsidP="0233215C">
      <w:pPr>
        <w:spacing w:after="240" w:line="240" w:lineRule="auto"/>
        <w:rPr>
          <w:rFonts w:asciiTheme="minorHAnsi" w:eastAsia="Times New Roman" w:hAnsiTheme="minorHAnsi"/>
        </w:rPr>
      </w:pPr>
    </w:p>
    <w:p w14:paraId="6F3FE835" w14:textId="77777777" w:rsidR="006D43C8" w:rsidRDefault="006D43C8" w:rsidP="0233215C">
      <w:pPr>
        <w:spacing w:after="240" w:line="240" w:lineRule="auto"/>
        <w:rPr>
          <w:rFonts w:asciiTheme="minorHAnsi" w:eastAsia="Times New Roman" w:hAnsiTheme="minorHAnsi"/>
        </w:rPr>
      </w:pPr>
    </w:p>
    <w:p w14:paraId="2B34A36D" w14:textId="77777777" w:rsidR="006D43C8" w:rsidRDefault="006D43C8" w:rsidP="0233215C">
      <w:pPr>
        <w:spacing w:after="240" w:line="240" w:lineRule="auto"/>
        <w:rPr>
          <w:rFonts w:asciiTheme="minorHAnsi" w:eastAsia="Times New Roman" w:hAnsiTheme="minorHAnsi"/>
        </w:rPr>
      </w:pPr>
    </w:p>
    <w:p w14:paraId="2EF26426" w14:textId="77777777" w:rsidR="006D43C8" w:rsidRDefault="006D43C8" w:rsidP="0233215C">
      <w:pPr>
        <w:spacing w:after="240" w:line="240" w:lineRule="auto"/>
        <w:rPr>
          <w:rFonts w:asciiTheme="minorHAnsi" w:eastAsia="Times New Roman" w:hAnsiTheme="minorHAnsi"/>
        </w:rPr>
      </w:pPr>
    </w:p>
    <w:p w14:paraId="1C1620B9" w14:textId="77777777" w:rsidR="006D43C8" w:rsidRDefault="006D43C8" w:rsidP="0233215C">
      <w:pPr>
        <w:spacing w:after="240" w:line="240" w:lineRule="auto"/>
        <w:rPr>
          <w:rFonts w:asciiTheme="minorHAnsi" w:eastAsia="Times New Roman" w:hAnsiTheme="minorHAnsi"/>
        </w:rPr>
      </w:pPr>
    </w:p>
    <w:p w14:paraId="3C05A570" w14:textId="77777777" w:rsidR="006D43C8" w:rsidRDefault="006D43C8" w:rsidP="0233215C">
      <w:pPr>
        <w:spacing w:after="240" w:line="240" w:lineRule="auto"/>
        <w:rPr>
          <w:rFonts w:asciiTheme="minorHAnsi" w:eastAsia="Times New Roman" w:hAnsiTheme="minorHAnsi"/>
        </w:rPr>
      </w:pPr>
    </w:p>
    <w:p w14:paraId="3E3995DB" w14:textId="77777777" w:rsidR="006D43C8" w:rsidRDefault="006D43C8"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46"/>
        <w:gridCol w:w="1041"/>
        <w:gridCol w:w="1120"/>
        <w:gridCol w:w="1275"/>
        <w:gridCol w:w="1110"/>
        <w:gridCol w:w="1278"/>
        <w:gridCol w:w="1226"/>
        <w:gridCol w:w="1354"/>
      </w:tblGrid>
      <w:tr w:rsidR="00945402" w:rsidRPr="002E4FA4" w14:paraId="22E8731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063E22B" w14:textId="042F3EDB" w:rsidR="00945402" w:rsidRPr="00A23D27" w:rsidRDefault="34FF31D9" w:rsidP="0233215C">
            <w:pPr>
              <w:spacing w:after="0" w:line="240" w:lineRule="auto"/>
              <w:rPr>
                <w:rFonts w:asciiTheme="minorHAnsi" w:eastAsia="Times New Roman" w:hAnsiTheme="minorHAnsi"/>
                <w:b/>
                <w:bCs/>
                <w:color w:val="FFFFFF"/>
                <w:kern w:val="0"/>
                <w14:ligatures w14:val="none"/>
              </w:rPr>
            </w:pPr>
            <w:r w:rsidRPr="0233215C">
              <w:rPr>
                <w:rFonts w:asciiTheme="minorHAnsi" w:eastAsia="Times New Roman" w:hAnsiTheme="minorHAnsi"/>
                <w:b/>
                <w:bCs/>
                <w:color w:val="FFFFFF"/>
                <w:kern w:val="0"/>
                <w14:ligatures w14:val="none"/>
              </w:rPr>
              <w:lastRenderedPageBreak/>
              <w:t>5:0</w:t>
            </w:r>
            <w:r w:rsidR="00A23D27">
              <w:rPr>
                <w:rFonts w:asciiTheme="minorHAnsi" w:eastAsia="Times New Roman" w:hAnsiTheme="minorHAnsi"/>
                <w:b/>
                <w:bCs/>
                <w:color w:val="FFFFFF"/>
                <w:kern w:val="0"/>
                <w14:ligatures w14:val="none"/>
              </w:rPr>
              <w:t>8</w:t>
            </w:r>
            <w:r w:rsidR="00945402" w:rsidRPr="00373CD7">
              <w:rPr>
                <w:rFonts w:asciiTheme="minorHAnsi" w:eastAsia="Times New Roman" w:hAnsiTheme="minorHAnsi" w:cstheme="minorHAnsi"/>
                <w:b/>
                <w:bCs/>
                <w:color w:val="FFFFFF"/>
                <w:kern w:val="0"/>
                <w:szCs w:val="24"/>
                <w14:ligatures w14:val="none"/>
              </w:rPr>
              <w:tab/>
            </w:r>
            <w:r w:rsidRPr="0233215C">
              <w:rPr>
                <w:rFonts w:asciiTheme="minorHAnsi" w:eastAsia="Times New Roman" w:hAnsiTheme="minorHAnsi"/>
                <w:b/>
                <w:bCs/>
                <w:color w:val="FFFFFF"/>
                <w:kern w:val="0"/>
                <w14:ligatures w14:val="none"/>
              </w:rPr>
              <w:t>Curriculum, instruction and assessment are regularly monitored and adjusted systematically in response to multiple assessments of student learning and examination of professional practice.</w:t>
            </w:r>
          </w:p>
        </w:tc>
      </w:tr>
      <w:tr w:rsidR="007A0C8E" w:rsidRPr="002E4FA4" w14:paraId="6EAB4DE4"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A945A00" w14:textId="19A7F6D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54701180"/>
              <w14:checkbox>
                <w14:checked w14:val="0"/>
                <w14:checkedState w14:val="2612" w14:font="MS Gothic"/>
                <w14:uncheckedState w14:val="2610" w14:font="MS Gothic"/>
              </w14:checkbox>
            </w:sdtPr>
            <w:sdtContent>
              <w:p w14:paraId="384D9CA0" w14:textId="5BB510D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7E6BD0" w14:textId="677234A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49715506"/>
              <w14:checkbox>
                <w14:checked w14:val="0"/>
                <w14:checkedState w14:val="2612" w14:font="MS Gothic"/>
                <w14:uncheckedState w14:val="2610" w14:font="MS Gothic"/>
              </w14:checkbox>
            </w:sdtPr>
            <w:sdtContent>
              <w:p w14:paraId="50FABB31" w14:textId="2359EA0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EC1C38" w14:textId="281CA7C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826115955"/>
              <w14:checkbox>
                <w14:checked w14:val="0"/>
                <w14:checkedState w14:val="2612" w14:font="MS Gothic"/>
                <w14:uncheckedState w14:val="2610" w14:font="MS Gothic"/>
              </w14:checkbox>
            </w:sdtPr>
            <w:sdtContent>
              <w:p w14:paraId="26036CE2" w14:textId="6E5D12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74DA17" w14:textId="263D3E4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59155702"/>
              <w14:checkbox>
                <w14:checked w14:val="0"/>
                <w14:checkedState w14:val="2612" w14:font="MS Gothic"/>
                <w14:uncheckedState w14:val="2610" w14:font="MS Gothic"/>
              </w14:checkbox>
            </w:sdtPr>
            <w:sdtContent>
              <w:p w14:paraId="59DF82D7" w14:textId="1689F66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AF367D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33027E" w14:textId="6EEF4A4E"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ED0F54">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4819990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D8113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9518CD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10EC9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751796E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95C79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C610537"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04A643" w14:textId="4B764C5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Student learning is monitored, tracked, recorded and reported regularly and continuously.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C03D91"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506F87">
              <w:rPr>
                <w:rFonts w:asciiTheme="minorHAnsi" w:eastAsia="Times New Roman" w:hAnsiTheme="minorHAnsi"/>
                <w:color w:val="000000"/>
                <w:kern w:val="0"/>
                <w:sz w:val="22"/>
                <w14:ligatures w14:val="none"/>
              </w:rPr>
              <w:t>Multiple forms of student assessment drive instructional strategies.</w:t>
            </w:r>
          </w:p>
          <w:p w14:paraId="2313E682"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3E6B0E83" w14:textId="67EA4BA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 Formal and informal Classroom observations are utilized on a regular and ongoing basis to monitor and assess curriculum, instruction, and student learning.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C189DF2" w14:textId="3E5FF1D0"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506F87">
              <w:rPr>
                <w:rFonts w:asciiTheme="minorHAnsi" w:eastAsia="Times New Roman" w:hAnsiTheme="minorHAnsi"/>
                <w:color w:val="000000"/>
                <w:kern w:val="0"/>
                <w:sz w:val="22"/>
                <w14:ligatures w14:val="none"/>
              </w:rPr>
              <w:t>The school monitors, reviews, evaluates and modifies its curriculum based on the use of school-wide student data that is generated by multiple tools and surveys.</w:t>
            </w:r>
          </w:p>
          <w:p w14:paraId="3FBB59B0"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0A3E7608" w14:textId="4507E318"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E. Formal and informal classroom observation results are analyzed and utilized to develop professional growth plans.</w:t>
            </w:r>
          </w:p>
          <w:p w14:paraId="47700509"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7E05FC" w14:textId="1783C3C5"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506F87">
              <w:rPr>
                <w:rFonts w:asciiTheme="minorHAnsi" w:eastAsia="Times New Roman" w:hAnsiTheme="minorHAnsi"/>
                <w:color w:val="000000"/>
                <w:kern w:val="0"/>
                <w:sz w:val="22"/>
                <w14:ligatures w14:val="none"/>
              </w:rPr>
              <w:t>A comprehensive program that examines student achievement with frequent progress monitoring is used to individualize instruction for student success.</w:t>
            </w:r>
          </w:p>
          <w:p w14:paraId="79D2A20E" w14:textId="77777777" w:rsidR="007A0C8E" w:rsidRPr="00506F87" w:rsidRDefault="007A0C8E" w:rsidP="007A0C8E">
            <w:pPr>
              <w:pStyle w:val="ListParagraph"/>
              <w:spacing w:after="0" w:line="240" w:lineRule="auto"/>
              <w:textAlignment w:val="baseline"/>
              <w:rPr>
                <w:rFonts w:asciiTheme="minorHAnsi" w:eastAsia="Times New Roman" w:hAnsiTheme="minorHAnsi"/>
                <w:color w:val="000000"/>
                <w:kern w:val="0"/>
                <w:sz w:val="22"/>
                <w14:ligatures w14:val="none"/>
              </w:rPr>
            </w:pPr>
          </w:p>
          <w:p w14:paraId="10B8549D" w14:textId="7988392E"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G. </w:t>
            </w:r>
            <w:r w:rsidRPr="00506F87">
              <w:rPr>
                <w:rFonts w:asciiTheme="minorHAnsi" w:eastAsia="Times New Roman" w:hAnsiTheme="minorHAnsi"/>
                <w:kern w:val="0"/>
                <w:sz w:val="22"/>
                <w14:ligatures w14:val="none"/>
              </w:rPr>
              <w:t>Decisions about curriculum, instruction, and assessment are driven by observational data and meaningful conversations.</w:t>
            </w:r>
          </w:p>
          <w:p w14:paraId="0A92CA21"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590EDB9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68558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7111F5C8" w14:textId="3457412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053E75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18F3F6" w14:textId="3E3C2F6D"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50833BE3" w14:textId="77777777" w:rsidR="00506F87" w:rsidRDefault="00506F87" w:rsidP="0233215C">
      <w:pPr>
        <w:spacing w:after="0" w:line="240" w:lineRule="auto"/>
        <w:rPr>
          <w:rFonts w:asciiTheme="minorHAnsi" w:eastAsia="Times New Roman" w:hAnsiTheme="minorHAnsi"/>
        </w:rPr>
      </w:pPr>
    </w:p>
    <w:p w14:paraId="00E0473C" w14:textId="77777777" w:rsidR="00D05099" w:rsidRDefault="00D05099" w:rsidP="0233215C">
      <w:pPr>
        <w:spacing w:after="0" w:line="240" w:lineRule="auto"/>
        <w:rPr>
          <w:rFonts w:asciiTheme="minorHAnsi" w:eastAsia="Times New Roman" w:hAnsiTheme="minorHAnsi"/>
        </w:rPr>
      </w:pPr>
    </w:p>
    <w:p w14:paraId="22332163" w14:textId="77777777" w:rsidR="00A23D27" w:rsidRDefault="00A23D27" w:rsidP="0233215C">
      <w:pPr>
        <w:spacing w:after="0" w:line="240" w:lineRule="auto"/>
        <w:rPr>
          <w:rFonts w:asciiTheme="minorHAnsi" w:eastAsia="Times New Roman" w:hAnsiTheme="minorHAnsi"/>
        </w:rPr>
      </w:pPr>
    </w:p>
    <w:p w14:paraId="44AE3AF0" w14:textId="77777777" w:rsidR="00A23D27" w:rsidRDefault="00A23D27" w:rsidP="0233215C">
      <w:pPr>
        <w:spacing w:after="0" w:line="240" w:lineRule="auto"/>
        <w:rPr>
          <w:rFonts w:asciiTheme="minorHAnsi" w:eastAsia="Times New Roman" w:hAnsiTheme="minorHAnsi"/>
        </w:rPr>
      </w:pPr>
    </w:p>
    <w:p w14:paraId="0BDB12D5" w14:textId="77777777" w:rsidR="00A23D27" w:rsidRDefault="00A23D27" w:rsidP="0233215C">
      <w:pPr>
        <w:spacing w:after="0" w:line="240" w:lineRule="auto"/>
        <w:rPr>
          <w:rFonts w:asciiTheme="minorHAnsi" w:eastAsia="Times New Roman" w:hAnsiTheme="minorHAnsi"/>
        </w:rPr>
      </w:pPr>
    </w:p>
    <w:p w14:paraId="1686442D" w14:textId="77777777" w:rsidR="00A23D27" w:rsidRDefault="00A23D27" w:rsidP="0233215C">
      <w:pPr>
        <w:spacing w:after="0" w:line="240" w:lineRule="auto"/>
        <w:rPr>
          <w:rFonts w:asciiTheme="minorHAnsi" w:eastAsia="Times New Roman" w:hAnsiTheme="minorHAnsi"/>
        </w:rPr>
      </w:pPr>
    </w:p>
    <w:p w14:paraId="62C6BD1C" w14:textId="77777777" w:rsidR="00A23D27" w:rsidRDefault="00A23D27" w:rsidP="0233215C">
      <w:pPr>
        <w:spacing w:after="0" w:line="240" w:lineRule="auto"/>
        <w:rPr>
          <w:rFonts w:asciiTheme="minorHAnsi" w:eastAsia="Times New Roman" w:hAnsiTheme="minorHAnsi"/>
        </w:rPr>
      </w:pPr>
    </w:p>
    <w:p w14:paraId="47D5897F" w14:textId="77777777" w:rsidR="00A23D27" w:rsidRDefault="00A23D27" w:rsidP="0233215C">
      <w:pPr>
        <w:spacing w:after="0" w:line="240" w:lineRule="auto"/>
        <w:rPr>
          <w:rFonts w:asciiTheme="minorHAnsi" w:eastAsia="Times New Roman" w:hAnsiTheme="minorHAnsi"/>
        </w:rPr>
      </w:pPr>
    </w:p>
    <w:p w14:paraId="74931B25" w14:textId="77777777" w:rsidR="00A23D27" w:rsidRDefault="00A23D27" w:rsidP="0233215C">
      <w:pPr>
        <w:spacing w:after="0" w:line="240" w:lineRule="auto"/>
        <w:rPr>
          <w:rFonts w:asciiTheme="minorHAnsi" w:eastAsia="Times New Roman" w:hAnsiTheme="minorHAnsi"/>
        </w:rPr>
      </w:pPr>
    </w:p>
    <w:p w14:paraId="781E8741" w14:textId="77777777" w:rsidR="00A23D27" w:rsidRDefault="00A23D27" w:rsidP="0233215C">
      <w:pPr>
        <w:spacing w:after="0" w:line="240" w:lineRule="auto"/>
        <w:rPr>
          <w:rFonts w:asciiTheme="minorHAnsi" w:eastAsia="Times New Roman" w:hAnsiTheme="minorHAnsi"/>
        </w:rPr>
      </w:pPr>
    </w:p>
    <w:p w14:paraId="65CF23B5" w14:textId="77777777" w:rsidR="00A23D27" w:rsidRDefault="00A23D27" w:rsidP="0233215C">
      <w:pPr>
        <w:spacing w:after="0" w:line="240" w:lineRule="auto"/>
        <w:rPr>
          <w:rFonts w:asciiTheme="minorHAnsi" w:eastAsia="Times New Roman" w:hAnsiTheme="minorHAnsi"/>
        </w:rPr>
      </w:pPr>
    </w:p>
    <w:p w14:paraId="63998C0D" w14:textId="77777777" w:rsidR="00A23D27" w:rsidRDefault="00A23D27" w:rsidP="0233215C">
      <w:pPr>
        <w:spacing w:after="0" w:line="240" w:lineRule="auto"/>
        <w:rPr>
          <w:rFonts w:asciiTheme="minorHAnsi" w:eastAsia="Times New Roman" w:hAnsiTheme="minorHAnsi"/>
        </w:rPr>
      </w:pPr>
    </w:p>
    <w:p w14:paraId="25E64BCA" w14:textId="77777777" w:rsidR="00A23D27" w:rsidRDefault="00A23D27" w:rsidP="0233215C">
      <w:pPr>
        <w:spacing w:after="0" w:line="240" w:lineRule="auto"/>
        <w:rPr>
          <w:rFonts w:asciiTheme="minorHAnsi" w:eastAsia="Times New Roman" w:hAnsiTheme="minorHAnsi"/>
        </w:rPr>
      </w:pPr>
    </w:p>
    <w:p w14:paraId="17B859DD" w14:textId="77777777" w:rsidR="00A23D27" w:rsidRDefault="00A23D27" w:rsidP="0233215C">
      <w:pPr>
        <w:spacing w:after="0" w:line="240" w:lineRule="auto"/>
        <w:rPr>
          <w:rFonts w:asciiTheme="minorHAnsi" w:eastAsia="Times New Roman" w:hAnsiTheme="minorHAnsi"/>
        </w:rPr>
      </w:pPr>
    </w:p>
    <w:p w14:paraId="68B233B9" w14:textId="77777777" w:rsidR="00A23D27" w:rsidRDefault="00A23D27" w:rsidP="0233215C">
      <w:pPr>
        <w:spacing w:after="0" w:line="240" w:lineRule="auto"/>
        <w:rPr>
          <w:rFonts w:asciiTheme="minorHAnsi" w:eastAsia="Times New Roman" w:hAnsiTheme="minorHAnsi"/>
        </w:rPr>
      </w:pPr>
    </w:p>
    <w:p w14:paraId="5502ECE9" w14:textId="77777777" w:rsidR="00A23D27" w:rsidRDefault="00A23D27" w:rsidP="0233215C">
      <w:pPr>
        <w:spacing w:after="0" w:line="240" w:lineRule="auto"/>
        <w:rPr>
          <w:rFonts w:asciiTheme="minorHAnsi" w:eastAsia="Times New Roman" w:hAnsiTheme="minorHAnsi"/>
        </w:rPr>
      </w:pPr>
    </w:p>
    <w:p w14:paraId="0F74B713" w14:textId="77777777" w:rsidR="00A23D27" w:rsidRDefault="00A23D27" w:rsidP="0233215C">
      <w:pPr>
        <w:spacing w:after="0" w:line="240" w:lineRule="auto"/>
        <w:rPr>
          <w:rFonts w:asciiTheme="minorHAnsi" w:eastAsia="Times New Roman" w:hAnsiTheme="minorHAnsi"/>
        </w:rPr>
      </w:pPr>
    </w:p>
    <w:p w14:paraId="153C666E" w14:textId="77777777" w:rsidR="00A23D27" w:rsidRDefault="00A23D27" w:rsidP="0233215C">
      <w:pPr>
        <w:spacing w:after="0" w:line="240" w:lineRule="auto"/>
        <w:rPr>
          <w:rFonts w:asciiTheme="minorHAnsi" w:eastAsia="Times New Roman" w:hAnsiTheme="minorHAnsi"/>
        </w:rPr>
      </w:pPr>
    </w:p>
    <w:p w14:paraId="29D2E7AF" w14:textId="77777777" w:rsidR="00A23D27" w:rsidRDefault="00A23D27" w:rsidP="0233215C">
      <w:pPr>
        <w:spacing w:after="0" w:line="240" w:lineRule="auto"/>
        <w:rPr>
          <w:rFonts w:asciiTheme="minorHAnsi" w:eastAsia="Times New Roman" w:hAnsiTheme="minorHAnsi"/>
        </w:rPr>
      </w:pPr>
    </w:p>
    <w:p w14:paraId="2942FA2E" w14:textId="77777777" w:rsidR="00A23D27" w:rsidRDefault="00A23D27" w:rsidP="0233215C">
      <w:pPr>
        <w:spacing w:after="0" w:line="240" w:lineRule="auto"/>
        <w:rPr>
          <w:rFonts w:asciiTheme="minorHAnsi" w:eastAsia="Times New Roman" w:hAnsiTheme="minorHAnsi"/>
        </w:rPr>
      </w:pPr>
    </w:p>
    <w:p w14:paraId="3D9903AC" w14:textId="77777777" w:rsidR="00A23D27" w:rsidRDefault="00A23D27" w:rsidP="0233215C">
      <w:pPr>
        <w:spacing w:after="0" w:line="240" w:lineRule="auto"/>
        <w:rPr>
          <w:rFonts w:asciiTheme="minorHAnsi" w:eastAsia="Times New Roman" w:hAnsiTheme="minorHAnsi"/>
        </w:rPr>
      </w:pPr>
    </w:p>
    <w:p w14:paraId="0EB13AC1" w14:textId="77777777" w:rsidR="00506F87" w:rsidRPr="0096377F" w:rsidRDefault="00506F87" w:rsidP="0233215C">
      <w:pPr>
        <w:spacing w:after="0" w:line="240" w:lineRule="auto"/>
        <w:rPr>
          <w:rFonts w:asciiTheme="minorHAnsi" w:eastAsia="Times New Roman" w:hAnsiTheme="minorHAnsi"/>
        </w:rPr>
      </w:pPr>
    </w:p>
    <w:tbl>
      <w:tblPr>
        <w:tblW w:w="0" w:type="auto"/>
        <w:tblLook w:val="04A0" w:firstRow="1" w:lastRow="0" w:firstColumn="1" w:lastColumn="0" w:noHBand="0" w:noVBand="1"/>
      </w:tblPr>
      <w:tblGrid>
        <w:gridCol w:w="1349"/>
        <w:gridCol w:w="774"/>
        <w:gridCol w:w="1198"/>
        <w:gridCol w:w="680"/>
        <w:gridCol w:w="1602"/>
        <w:gridCol w:w="980"/>
        <w:gridCol w:w="1743"/>
        <w:gridCol w:w="1024"/>
      </w:tblGrid>
      <w:tr w:rsidR="0233215C" w:rsidRPr="002E4FA4" w14:paraId="3F61D6B0"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tcPr>
          <w:p w14:paraId="2426F7D4" w14:textId="4D4BDFB5" w:rsidR="0233215C" w:rsidRPr="00A1737C" w:rsidRDefault="0233215C" w:rsidP="0233215C">
            <w:pPr>
              <w:spacing w:line="276" w:lineRule="auto"/>
              <w:ind w:left="720" w:hanging="720"/>
              <w:rPr>
                <w:rFonts w:asciiTheme="minorHAnsi" w:eastAsia="Times New Roman" w:hAnsiTheme="minorHAnsi"/>
                <w:b/>
                <w:bCs/>
                <w:color w:val="FFFFFF" w:themeColor="background1"/>
              </w:rPr>
            </w:pPr>
            <w:r w:rsidRPr="00A1737C">
              <w:rPr>
                <w:rFonts w:asciiTheme="minorHAnsi" w:eastAsia="Times New Roman" w:hAnsiTheme="minorHAnsi"/>
                <w:b/>
                <w:bCs/>
                <w:color w:val="FFFFFF" w:themeColor="background1"/>
              </w:rPr>
              <w:lastRenderedPageBreak/>
              <w:t>5:0</w:t>
            </w:r>
            <w:r w:rsidR="00A23D27">
              <w:rPr>
                <w:rFonts w:asciiTheme="minorHAnsi" w:eastAsia="Times New Roman" w:hAnsiTheme="minorHAnsi"/>
                <w:b/>
                <w:bCs/>
                <w:color w:val="FFFFFF" w:themeColor="background1"/>
              </w:rPr>
              <w:t>9</w:t>
            </w:r>
            <w:r w:rsidR="006D43C8">
              <w:rPr>
                <w:rFonts w:asciiTheme="minorHAnsi" w:eastAsia="Times New Roman" w:hAnsiTheme="minorHAnsi"/>
                <w:b/>
                <w:bCs/>
                <w:color w:val="FFFFFF" w:themeColor="background1"/>
              </w:rPr>
              <w:t xml:space="preserve"> </w:t>
            </w:r>
            <w:r w:rsidR="52EB89C1" w:rsidRPr="00A1737C">
              <w:rPr>
                <w:rFonts w:ascii="Calibri" w:eastAsia="Calibri" w:hAnsi="Calibri" w:cs="Calibri"/>
                <w:b/>
                <w:bCs/>
                <w:color w:val="FFFFFF" w:themeColor="background1"/>
                <w:szCs w:val="24"/>
              </w:rPr>
              <w:t>Technology enhances and enriches the students’ learning environment.</w:t>
            </w:r>
          </w:p>
        </w:tc>
      </w:tr>
      <w:tr w:rsidR="007A0C8E" w:rsidRPr="002E4FA4" w14:paraId="3624F9D8" w14:textId="77777777" w:rsidTr="3819E7E1">
        <w:trPr>
          <w:trHeight w:val="300"/>
        </w:trPr>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7D105B" w14:textId="66DCCA24"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782613819"/>
              <w14:checkbox>
                <w14:checked w14:val="0"/>
                <w14:checkedState w14:val="2612" w14:font="MS Gothic"/>
                <w14:uncheckedState w14:val="2610" w14:font="MS Gothic"/>
              </w14:checkbox>
            </w:sdtPr>
            <w:sdtContent>
              <w:p w14:paraId="55B485C9" w14:textId="3F43B96B"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8D973A" w14:textId="7201A6A1"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2</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418098791"/>
              <w14:checkbox>
                <w14:checked w14:val="0"/>
                <w14:checkedState w14:val="2612" w14:font="MS Gothic"/>
                <w14:uncheckedState w14:val="2610" w14:font="MS Gothic"/>
              </w14:checkbox>
            </w:sdtPr>
            <w:sdtContent>
              <w:p w14:paraId="35A1688B" w14:textId="44626A7F"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13AAA8" w14:textId="1E80D8D8"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180897554"/>
              <w14:checkbox>
                <w14:checked w14:val="0"/>
                <w14:checkedState w14:val="2612" w14:font="MS Gothic"/>
                <w14:uncheckedState w14:val="2610" w14:font="MS Gothic"/>
              </w14:checkbox>
            </w:sdtPr>
            <w:sdtContent>
              <w:p w14:paraId="65E641C0" w14:textId="500B8B98"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B6BE23" w14:textId="53569F7A"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947527339"/>
              <w14:checkbox>
                <w14:checked w14:val="0"/>
                <w14:checkedState w14:val="2612" w14:font="MS Gothic"/>
                <w14:uncheckedState w14:val="2610" w14:font="MS Gothic"/>
              </w14:checkbox>
            </w:sdtPr>
            <w:sdtContent>
              <w:p w14:paraId="7C43415D" w14:textId="3D30E1CA"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r>
      <w:tr w:rsidR="007A0C8E" w:rsidRPr="002E4FA4" w14:paraId="6A8CDDFC"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F12108" w14:textId="30824EF2" w:rsidR="007A0C8E" w:rsidRPr="0233215C" w:rsidRDefault="007A0C8E" w:rsidP="007A0C8E">
            <w:pPr>
              <w:spacing w:after="0" w:line="240" w:lineRule="auto"/>
              <w:rPr>
                <w:rFonts w:asciiTheme="minorHAnsi" w:eastAsia="Times New Roman" w:hAnsiTheme="minorHAnsi"/>
                <w:i/>
                <w:iCs/>
                <w:color w:val="000000" w:themeColor="text1"/>
                <w:sz w:val="16"/>
                <w:szCs w:val="16"/>
              </w:rPr>
            </w:pPr>
            <w:r w:rsidRPr="00D90A9F">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499806D"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22A544"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i/>
                <w:iCs/>
                <w:color w:val="000000" w:themeColor="text1"/>
                <w:sz w:val="16"/>
                <w:szCs w:val="16"/>
              </w:rPr>
              <w:t>Place an “X” the grey box in the column when ALL success indicators can be documented </w:t>
            </w:r>
          </w:p>
        </w:tc>
      </w:tr>
      <w:tr w:rsidR="007A0C8E" w:rsidRPr="002E4FA4" w14:paraId="7FC09244" w14:textId="77777777" w:rsidTr="3819E7E1">
        <w:trPr>
          <w:trHeight w:val="300"/>
        </w:trPr>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EBDCE3" w14:textId="47E55779"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A. </w:t>
            </w:r>
            <w:r w:rsidRPr="00506F87">
              <w:rPr>
                <w:rFonts w:asciiTheme="minorHAnsi" w:eastAsia="Calibri" w:hAnsiTheme="minorHAnsi" w:cstheme="minorHAnsi"/>
                <w:color w:val="000000" w:themeColor="text1"/>
                <w:sz w:val="22"/>
              </w:rPr>
              <w:t>Student technology is monitored and filtered to promote appropriate integration of technology into the learning process.</w:t>
            </w:r>
          </w:p>
          <w:p w14:paraId="553D539A" w14:textId="77777777" w:rsidR="007A0C8E" w:rsidRPr="00506F87" w:rsidRDefault="007A0C8E" w:rsidP="007A0C8E">
            <w:pPr>
              <w:spacing w:after="0" w:line="240" w:lineRule="auto"/>
              <w:rPr>
                <w:rFonts w:asciiTheme="minorHAnsi" w:eastAsia="Times New Roman" w:hAnsiTheme="minorHAnsi" w:cstheme="minorHAnsi"/>
                <w:sz w:val="22"/>
              </w:rPr>
            </w:pPr>
          </w:p>
          <w:p w14:paraId="3DAF2ADD" w14:textId="44599107"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B. </w:t>
            </w:r>
            <w:r w:rsidRPr="00506F87">
              <w:rPr>
                <w:rFonts w:asciiTheme="minorHAnsi" w:eastAsia="Calibri" w:hAnsiTheme="minorHAnsi" w:cstheme="minorHAnsi"/>
                <w:color w:val="000000" w:themeColor="text1"/>
                <w:sz w:val="22"/>
              </w:rPr>
              <w:t>Faculty members are users, instructors and participants in the process of engaging technology with the learning process in schools.</w:t>
            </w:r>
          </w:p>
          <w:p w14:paraId="7729FB59" w14:textId="3A69BF15" w:rsidR="007A0C8E" w:rsidRPr="00506F87" w:rsidRDefault="007A0C8E" w:rsidP="007A0C8E">
            <w:pPr>
              <w:spacing w:after="0" w:line="240" w:lineRule="auto"/>
              <w:rPr>
                <w:rFonts w:asciiTheme="minorHAnsi" w:eastAsia="Calibri" w:hAnsiTheme="minorHAnsi" w:cstheme="minorHAnsi"/>
                <w:color w:val="000000" w:themeColor="text1"/>
                <w:sz w:val="22"/>
              </w:rPr>
            </w:pPr>
          </w:p>
        </w:tc>
        <w:tc>
          <w:tcPr>
            <w:tcW w:w="1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F9601E" w14:textId="7870FBD6"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C. </w:t>
            </w:r>
            <w:r w:rsidRPr="00506F87">
              <w:rPr>
                <w:rFonts w:asciiTheme="minorHAnsi" w:eastAsia="Calibri" w:hAnsiTheme="minorHAnsi" w:cstheme="minorHAnsi"/>
                <w:color w:val="000000" w:themeColor="text1"/>
                <w:sz w:val="22"/>
              </w:rPr>
              <w:t>Faculty members acquire the necessary technology skills to use personally and integrate and guide student learning.</w:t>
            </w:r>
          </w:p>
          <w:p w14:paraId="3A60956A" w14:textId="57113B9D" w:rsidR="007A0C8E" w:rsidRPr="00506F87" w:rsidRDefault="007A0C8E" w:rsidP="007A0C8E">
            <w:pPr>
              <w:spacing w:after="0" w:line="240" w:lineRule="auto"/>
              <w:rPr>
                <w:rFonts w:asciiTheme="minorHAnsi" w:eastAsia="Times New Roman" w:hAnsiTheme="minorHAnsi" w:cstheme="minorHAnsi"/>
                <w:color w:val="000000" w:themeColor="text1"/>
                <w:sz w:val="22"/>
              </w:rPr>
            </w:pPr>
          </w:p>
        </w:tc>
        <w:tc>
          <w:tcPr>
            <w:tcW w:w="2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F565B5" w14:textId="679222C9"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D. </w:t>
            </w:r>
            <w:r w:rsidRPr="00506F87">
              <w:rPr>
                <w:rFonts w:asciiTheme="minorHAnsi" w:eastAsia="Calibri" w:hAnsiTheme="minorHAnsi" w:cstheme="minorHAnsi"/>
                <w:color w:val="000000" w:themeColor="text1"/>
                <w:sz w:val="22"/>
              </w:rPr>
              <w:t>Clear and intentional planning and protocols for technology are in place.</w:t>
            </w:r>
          </w:p>
          <w:p w14:paraId="4429834F" w14:textId="77777777" w:rsidR="007A0C8E" w:rsidRPr="00506F87" w:rsidRDefault="007A0C8E" w:rsidP="007A0C8E">
            <w:pPr>
              <w:spacing w:after="0" w:line="240" w:lineRule="auto"/>
              <w:rPr>
                <w:rFonts w:asciiTheme="minorHAnsi" w:eastAsia="Calibri" w:hAnsiTheme="minorHAnsi" w:cstheme="minorHAnsi"/>
                <w:color w:val="000000" w:themeColor="text1"/>
                <w:sz w:val="22"/>
              </w:rPr>
            </w:pPr>
          </w:p>
          <w:p w14:paraId="4132966B" w14:textId="7E7C5F3E"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E. </w:t>
            </w:r>
            <w:r w:rsidRPr="00506F87">
              <w:rPr>
                <w:rFonts w:asciiTheme="minorHAnsi" w:eastAsia="Calibri" w:hAnsiTheme="minorHAnsi" w:cstheme="minorHAnsi"/>
                <w:color w:val="000000" w:themeColor="text1"/>
                <w:sz w:val="22"/>
              </w:rPr>
              <w:t>technology is appropriately utilized as a teaching tool to supplement student learning</w:t>
            </w:r>
            <w:r>
              <w:rPr>
                <w:rFonts w:asciiTheme="minorHAnsi" w:eastAsia="Calibri" w:hAnsiTheme="minorHAnsi" w:cstheme="minorHAnsi"/>
                <w:color w:val="000000" w:themeColor="text1"/>
                <w:sz w:val="22"/>
              </w:rPr>
              <w:t>.</w:t>
            </w:r>
            <w:r w:rsidRPr="00506F87">
              <w:rPr>
                <w:rFonts w:asciiTheme="minorHAnsi" w:eastAsia="Calibri" w:hAnsiTheme="minorHAnsi" w:cstheme="minorHAnsi"/>
                <w:color w:val="000000" w:themeColor="text1"/>
                <w:sz w:val="22"/>
              </w:rPr>
              <w:t xml:space="preserve"> </w:t>
            </w:r>
          </w:p>
          <w:p w14:paraId="506FB0F3" w14:textId="183E15C9" w:rsidR="007A0C8E" w:rsidRPr="00506F87" w:rsidRDefault="007A0C8E" w:rsidP="007A0C8E">
            <w:pPr>
              <w:spacing w:after="0" w:line="240" w:lineRule="auto"/>
              <w:rPr>
                <w:rFonts w:asciiTheme="minorHAnsi" w:hAnsiTheme="minorHAnsi" w:cstheme="minorHAnsi"/>
                <w:sz w:val="22"/>
              </w:rPr>
            </w:pPr>
          </w:p>
          <w:p w14:paraId="75148EF1" w14:textId="286BFA88" w:rsidR="007A0C8E" w:rsidRPr="00506F87" w:rsidRDefault="007A0C8E" w:rsidP="007A0C8E">
            <w:pPr>
              <w:spacing w:after="0" w:line="240" w:lineRule="auto"/>
              <w:rPr>
                <w:rFonts w:asciiTheme="minorHAnsi" w:eastAsia="Calibri" w:hAnsiTheme="minorHAnsi" w:cstheme="minorHAnsi"/>
                <w:color w:val="000000" w:themeColor="text1"/>
                <w:sz w:val="22"/>
              </w:rPr>
            </w:pPr>
          </w:p>
          <w:p w14:paraId="56610652" w14:textId="00DDC994" w:rsidR="007A0C8E" w:rsidRPr="00506F87" w:rsidRDefault="007A0C8E" w:rsidP="007A0C8E">
            <w:pPr>
              <w:spacing w:after="0" w:line="240" w:lineRule="auto"/>
              <w:rPr>
                <w:rFonts w:asciiTheme="minorHAnsi" w:eastAsia="Times New Roman" w:hAnsiTheme="minorHAnsi" w:cstheme="minorHAnsi"/>
                <w:color w:val="000000" w:themeColor="text1"/>
                <w:sz w:val="22"/>
              </w:rPr>
            </w:pPr>
          </w:p>
          <w:p w14:paraId="78A20DE4" w14:textId="77777777" w:rsidR="007A0C8E" w:rsidRPr="00506F87" w:rsidRDefault="007A0C8E" w:rsidP="007A0C8E">
            <w:pPr>
              <w:spacing w:after="0" w:line="240" w:lineRule="auto"/>
              <w:rPr>
                <w:rFonts w:asciiTheme="minorHAnsi" w:eastAsia="Times New Roman" w:hAnsiTheme="minorHAnsi" w:cstheme="minorHAnsi"/>
                <w:sz w:val="22"/>
              </w:rPr>
            </w:pPr>
          </w:p>
        </w:tc>
        <w:tc>
          <w:tcPr>
            <w:tcW w:w="2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0D6D3D" w14:textId="423E1ECE" w:rsidR="007A0C8E"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F. </w:t>
            </w:r>
            <w:r w:rsidRPr="00506F87">
              <w:rPr>
                <w:rFonts w:asciiTheme="minorHAnsi" w:eastAsia="Times New Roman" w:hAnsiTheme="minorHAnsi" w:cstheme="minorHAnsi"/>
                <w:sz w:val="22"/>
              </w:rPr>
              <w:t>The school routinely evaluates technological approaches, programs, and devices to enrich the teaching and learning</w:t>
            </w:r>
            <w:r>
              <w:rPr>
                <w:rFonts w:asciiTheme="minorHAnsi" w:eastAsia="Times New Roman" w:hAnsiTheme="minorHAnsi" w:cstheme="minorHAnsi"/>
                <w:sz w:val="22"/>
              </w:rPr>
              <w:t>.</w:t>
            </w:r>
          </w:p>
          <w:p w14:paraId="1AE72CE9" w14:textId="77777777" w:rsidR="007A0C8E" w:rsidRPr="00506F87" w:rsidRDefault="007A0C8E" w:rsidP="007A0C8E">
            <w:pPr>
              <w:spacing w:after="0" w:line="240" w:lineRule="auto"/>
              <w:rPr>
                <w:rFonts w:asciiTheme="minorHAnsi" w:eastAsia="Times New Roman" w:hAnsiTheme="minorHAnsi" w:cstheme="minorHAnsi"/>
                <w:sz w:val="22"/>
              </w:rPr>
            </w:pPr>
          </w:p>
          <w:p w14:paraId="7D43390A" w14:textId="045EC1D1" w:rsidR="007A0C8E" w:rsidRPr="00506F87"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G. </w:t>
            </w:r>
            <w:r w:rsidRPr="00506F87">
              <w:rPr>
                <w:rFonts w:asciiTheme="minorHAnsi" w:eastAsia="Times New Roman" w:hAnsiTheme="minorHAnsi" w:cstheme="minorHAnsi"/>
                <w:sz w:val="22"/>
              </w:rPr>
              <w:t>The school adopts technology that has been researched and is beneficial to enhance and enrich student learning</w:t>
            </w:r>
            <w:r>
              <w:rPr>
                <w:rFonts w:asciiTheme="minorHAnsi" w:eastAsia="Times New Roman" w:hAnsiTheme="minorHAnsi" w:cstheme="minorHAnsi"/>
                <w:sz w:val="22"/>
              </w:rPr>
              <w:t>.</w:t>
            </w:r>
          </w:p>
          <w:p w14:paraId="603D69C1" w14:textId="77777777" w:rsidR="007A0C8E" w:rsidRPr="00506F87" w:rsidRDefault="007A0C8E" w:rsidP="007A0C8E">
            <w:pPr>
              <w:spacing w:after="0" w:line="240" w:lineRule="auto"/>
              <w:rPr>
                <w:rFonts w:asciiTheme="minorHAnsi" w:eastAsia="Times New Roman" w:hAnsiTheme="minorHAnsi" w:cstheme="minorHAnsi"/>
                <w:sz w:val="22"/>
              </w:rPr>
            </w:pPr>
          </w:p>
        </w:tc>
      </w:tr>
      <w:tr w:rsidR="007A0C8E" w:rsidRPr="002E4FA4" w14:paraId="0743AB34"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44A42B"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b/>
                <w:bCs/>
                <w:color w:val="000000" w:themeColor="text1"/>
                <w:sz w:val="22"/>
              </w:rPr>
              <w:t>Identify and list supporting Evidence or Practices:</w:t>
            </w:r>
          </w:p>
          <w:p w14:paraId="254F8901" w14:textId="3457412C" w:rsidR="007A0C8E" w:rsidRDefault="007A0C8E" w:rsidP="007A0C8E">
            <w:pPr>
              <w:spacing w:after="0" w:line="240" w:lineRule="auto"/>
              <w:ind w:left="360"/>
              <w:rPr>
                <w:rFonts w:asciiTheme="minorHAnsi" w:eastAsia="Times New Roman" w:hAnsiTheme="minorHAnsi"/>
                <w:color w:val="000000" w:themeColor="text1"/>
                <w:sz w:val="16"/>
                <w:szCs w:val="16"/>
              </w:rPr>
            </w:pPr>
          </w:p>
        </w:tc>
      </w:tr>
      <w:tr w:rsidR="007A0C8E" w:rsidRPr="002E4FA4" w14:paraId="34A2CF37"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17F1DB0" w14:textId="3F54B97A" w:rsidR="007A0C8E" w:rsidRPr="0233215C" w:rsidRDefault="007A0C8E" w:rsidP="007A0C8E">
            <w:pPr>
              <w:spacing w:after="0" w:line="240" w:lineRule="auto"/>
              <w:rPr>
                <w:rFonts w:asciiTheme="minorHAnsi" w:eastAsia="Times New Roman" w:hAnsiTheme="minorHAnsi"/>
                <w:b/>
                <w:bCs/>
                <w:color w:val="000000" w:themeColor="text1"/>
                <w:sz w:val="22"/>
              </w:rPr>
            </w:pPr>
            <w:r>
              <w:rPr>
                <w:rFonts w:asciiTheme="minorHAnsi" w:eastAsia="Times New Roman" w:hAnsiTheme="minorHAnsi"/>
                <w:b/>
                <w:bCs/>
                <w:color w:val="000000" w:themeColor="text1"/>
                <w:sz w:val="22"/>
              </w:rPr>
              <w:t>Comments:</w:t>
            </w:r>
          </w:p>
        </w:tc>
      </w:tr>
    </w:tbl>
    <w:p w14:paraId="7B959F2A" w14:textId="5279BACB" w:rsidR="00945402" w:rsidRPr="0096377F" w:rsidRDefault="00945402" w:rsidP="0233215C">
      <w:pPr>
        <w:spacing w:after="0" w:line="240" w:lineRule="auto"/>
        <w:rPr>
          <w:rFonts w:asciiTheme="minorHAnsi" w:eastAsia="Times New Roman" w:hAnsiTheme="minorHAnsi"/>
        </w:rPr>
      </w:pPr>
    </w:p>
    <w:p w14:paraId="5F0711BE" w14:textId="2E0887A3" w:rsidR="00945402" w:rsidRPr="0096377F" w:rsidRDefault="00945402" w:rsidP="0233215C">
      <w:pPr>
        <w:spacing w:after="0" w:line="240" w:lineRule="auto"/>
        <w:rPr>
          <w:rFonts w:asciiTheme="minorHAnsi" w:eastAsia="Times New Roman" w:hAnsiTheme="minorHAnsi"/>
        </w:rPr>
      </w:pPr>
    </w:p>
    <w:p w14:paraId="46361FE1" w14:textId="205EC63C" w:rsidR="00945402" w:rsidRPr="00373CD7" w:rsidRDefault="00945402" w:rsidP="0233215C">
      <w:pPr>
        <w:spacing w:after="240" w:line="276" w:lineRule="auto"/>
        <w:rPr>
          <w:rFonts w:ascii="Calibri" w:eastAsia="Calibri" w:hAnsi="Calibri" w:cs="Calibri"/>
          <w:b/>
          <w:bCs/>
          <w:sz w:val="22"/>
        </w:rPr>
      </w:pPr>
    </w:p>
    <w:p w14:paraId="021DA2F3" w14:textId="513B189E" w:rsidR="00945402" w:rsidRPr="002E4FA4" w:rsidRDefault="368C3EFB" w:rsidP="0233215C">
      <w:pPr>
        <w:spacing w:after="240" w:line="276" w:lineRule="auto"/>
        <w:rPr>
          <w:rFonts w:ascii="Calibri" w:hAnsi="Calibri"/>
        </w:rPr>
      </w:pPr>
      <w:r w:rsidRPr="0233215C">
        <w:rPr>
          <w:rFonts w:ascii="Calibri" w:eastAsia="Calibri" w:hAnsi="Calibri" w:cs="Calibri"/>
          <w:color w:val="000000" w:themeColor="text1"/>
          <w:sz w:val="22"/>
        </w:rPr>
        <w:t xml:space="preserve"> </w:t>
      </w:r>
    </w:p>
    <w:p w14:paraId="757C437B" w14:textId="16E55A44" w:rsidR="00945402" w:rsidRDefault="368C3EFB" w:rsidP="0233215C">
      <w:pPr>
        <w:spacing w:after="240"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2F252286" w14:textId="77777777" w:rsidR="00506F87" w:rsidRDefault="00506F87" w:rsidP="0233215C">
      <w:pPr>
        <w:spacing w:after="240" w:line="276" w:lineRule="auto"/>
        <w:rPr>
          <w:rFonts w:ascii="Calibri" w:eastAsia="Calibri" w:hAnsi="Calibri" w:cs="Calibri"/>
          <w:color w:val="000000" w:themeColor="text1"/>
          <w:sz w:val="22"/>
        </w:rPr>
      </w:pPr>
    </w:p>
    <w:p w14:paraId="2628826E" w14:textId="77777777" w:rsidR="00506F87" w:rsidRDefault="00506F87" w:rsidP="0233215C">
      <w:pPr>
        <w:spacing w:after="240" w:line="276" w:lineRule="auto"/>
        <w:rPr>
          <w:rFonts w:ascii="Calibri" w:eastAsia="Calibri" w:hAnsi="Calibri" w:cs="Calibri"/>
          <w:color w:val="000000" w:themeColor="text1"/>
          <w:sz w:val="22"/>
        </w:rPr>
      </w:pPr>
    </w:p>
    <w:p w14:paraId="279906EB" w14:textId="77777777" w:rsidR="00506F87" w:rsidRDefault="00506F87" w:rsidP="0233215C">
      <w:pPr>
        <w:spacing w:after="240" w:line="276" w:lineRule="auto"/>
        <w:rPr>
          <w:rFonts w:ascii="Calibri" w:eastAsia="Calibri" w:hAnsi="Calibri" w:cs="Calibri"/>
          <w:color w:val="000000" w:themeColor="text1"/>
          <w:sz w:val="22"/>
        </w:rPr>
      </w:pPr>
    </w:p>
    <w:p w14:paraId="26D8E0FC" w14:textId="77777777" w:rsidR="00506F87" w:rsidRDefault="00506F87" w:rsidP="0233215C">
      <w:pPr>
        <w:spacing w:after="240" w:line="276" w:lineRule="auto"/>
        <w:rPr>
          <w:rFonts w:ascii="Calibri" w:eastAsia="Calibri" w:hAnsi="Calibri" w:cs="Calibri"/>
          <w:color w:val="000000" w:themeColor="text1"/>
          <w:sz w:val="22"/>
        </w:rPr>
      </w:pPr>
    </w:p>
    <w:p w14:paraId="3EC4EC5C" w14:textId="77777777" w:rsidR="0097007D" w:rsidRDefault="0097007D" w:rsidP="0233215C">
      <w:pPr>
        <w:spacing w:after="240" w:line="276" w:lineRule="auto"/>
        <w:rPr>
          <w:rFonts w:ascii="Calibri" w:eastAsia="Calibri" w:hAnsi="Calibri" w:cs="Calibri"/>
          <w:color w:val="000000" w:themeColor="text1"/>
          <w:sz w:val="22"/>
        </w:rPr>
      </w:pPr>
    </w:p>
    <w:p w14:paraId="608AA7FF" w14:textId="77777777" w:rsidR="004F76D3" w:rsidRPr="002E4FA4" w:rsidRDefault="004F76D3" w:rsidP="00945402">
      <w:pPr>
        <w:spacing w:after="0" w:line="240" w:lineRule="auto"/>
        <w:rPr>
          <w:rFonts w:ascii="Calibri" w:hAnsi="Calibri"/>
        </w:rPr>
      </w:pPr>
    </w:p>
    <w:p w14:paraId="5484855F" w14:textId="77777777" w:rsidR="004F76D3" w:rsidRPr="002E4FA4" w:rsidRDefault="004F76D3" w:rsidP="00945402">
      <w:pPr>
        <w:spacing w:after="0" w:line="240" w:lineRule="auto"/>
        <w:rPr>
          <w:rFonts w:ascii="Calibri" w:hAnsi="Calibri"/>
        </w:rPr>
      </w:pPr>
    </w:p>
    <w:p w14:paraId="38A8BFFE" w14:textId="77777777" w:rsidR="00A23D27" w:rsidRPr="002E4FA4" w:rsidRDefault="00A23D27" w:rsidP="00945402">
      <w:pPr>
        <w:spacing w:after="0" w:line="240" w:lineRule="auto"/>
        <w:rPr>
          <w:rFonts w:ascii="Calibri" w:hAnsi="Calibri"/>
        </w:rPr>
      </w:pPr>
    </w:p>
    <w:p w14:paraId="35F6FF73" w14:textId="425BBD93"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Summary and Response Actions</w:t>
      </w:r>
    </w:p>
    <w:p w14:paraId="5FB2B4F1" w14:textId="20EAA64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r w:rsidR="004F76D3">
        <w:rPr>
          <w:rFonts w:asciiTheme="minorHAnsi" w:eastAsia="Times New Roman" w:hAnsiTheme="minorHAnsi" w:cstheme="minorHAnsi"/>
          <w:i/>
          <w:iCs/>
          <w:color w:val="000000"/>
          <w:kern w:val="0"/>
          <w:sz w:val="22"/>
          <w14:ligatures w14:val="none"/>
        </w:rPr>
        <w:t xml:space="preserve"> </w:t>
      </w:r>
      <w:r w:rsidR="004F76D3">
        <w:rPr>
          <w:rFonts w:asciiTheme="minorHAnsi" w:hAnsiTheme="minorHAnsi" w:cstheme="minorHAnsi"/>
          <w:i/>
          <w:color w:val="000000"/>
          <w:sz w:val="22"/>
        </w:rPr>
        <w:t>In addition, the improvement recommendations of the Validation Team must be addressed in the School Action Plan.</w:t>
      </w:r>
    </w:p>
    <w:p w14:paraId="65D47D6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23DBE24A" w14:textId="42F7458E" w:rsidR="00945402" w:rsidRPr="008C0592" w:rsidRDefault="00945402" w:rsidP="002A62C4">
      <w:pPr>
        <w:pStyle w:val="ListParagraph"/>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8C0592">
        <w:rPr>
          <w:rFonts w:asciiTheme="minorHAnsi" w:eastAsia="Times New Roman" w:hAnsiTheme="minorHAnsi" w:cstheme="minorHAnsi"/>
          <w:b/>
          <w:bCs/>
          <w:color w:val="000000"/>
          <w:kern w:val="0"/>
          <w:sz w:val="22"/>
          <w14:ligatures w14:val="none"/>
        </w:rPr>
        <w:t>Are the Required Indicators of Success met for Standard 5? (YES / NO)</w:t>
      </w:r>
    </w:p>
    <w:p w14:paraId="4584ECC0" w14:textId="204AEA60"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733618DC" w14:textId="200A3D36" w:rsidR="00945402" w:rsidRPr="008C0592"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5?</w:t>
      </w:r>
      <w:r w:rsidRPr="008C0592">
        <w:rPr>
          <w:rFonts w:asciiTheme="minorHAnsi" w:eastAsia="Times New Roman" w:hAnsiTheme="minorHAnsi" w:cstheme="minorHAnsi"/>
          <w:kern w:val="0"/>
          <w:szCs w:val="24"/>
          <w14:ligatures w14:val="none"/>
        </w:rPr>
        <w:br/>
      </w:r>
    </w:p>
    <w:p w14:paraId="7D64A81A" w14:textId="77777777" w:rsidR="00945402" w:rsidRPr="00373CD7"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5?  All areas identified as “emerging” [2] or “not evident” [1] must be addressed in the School Action Plan.</w:t>
      </w:r>
    </w:p>
    <w:p w14:paraId="1991FB23" w14:textId="4708D262"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105C33C7" w14:textId="77777777" w:rsidR="00945402" w:rsidRPr="00373CD7"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5, rounded to the nearest tenth?</w:t>
      </w:r>
    </w:p>
    <w:p w14:paraId="3C3B0666"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564F1662" w14:textId="77777777" w:rsidR="00506F87" w:rsidRPr="00373CD7" w:rsidRDefault="00506F87"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4F56C236"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715E3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38DBD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36B2F43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57C3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C1C3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42AE75E"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0EA4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98ED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67423B9"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AB94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267C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B9EE15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B2F4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24E3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43C27B7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E01A3" w14:textId="7A920A3F"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16E54"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39C1CB2D"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4C436" w14:textId="481E8E52"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82575"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817BAE" w:rsidRPr="002E4FA4" w14:paraId="5D8956C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ACA9" w14:textId="1407855A" w:rsidR="00817BAE" w:rsidRDefault="00817BAE"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7BA77" w14:textId="77777777" w:rsidR="00817BAE" w:rsidRPr="00373CD7" w:rsidRDefault="00817BAE" w:rsidP="00945402">
            <w:pPr>
              <w:spacing w:after="0" w:line="240" w:lineRule="auto"/>
              <w:rPr>
                <w:rFonts w:asciiTheme="minorHAnsi" w:eastAsia="Times New Roman" w:hAnsiTheme="minorHAnsi" w:cstheme="minorHAnsi"/>
                <w:kern w:val="0"/>
                <w:szCs w:val="24"/>
                <w14:ligatures w14:val="none"/>
              </w:rPr>
            </w:pPr>
          </w:p>
        </w:tc>
      </w:tr>
      <w:tr w:rsidR="00945402" w:rsidRPr="002E4FA4" w14:paraId="223D0484"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7357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A3FC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81876D1"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30C4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365ACED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E002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7D92EE90" w14:textId="77777777" w:rsidR="00945402" w:rsidRPr="00373CD7" w:rsidRDefault="00945402" w:rsidP="0233215C">
      <w:pPr>
        <w:spacing w:after="240" w:line="240" w:lineRule="auto"/>
        <w:rPr>
          <w:rFonts w:asciiTheme="minorHAnsi" w:eastAsia="Times New Roman" w:hAnsiTheme="minorHAnsi"/>
          <w:kern w:val="0"/>
          <w14:ligatures w14:val="none"/>
        </w:rPr>
      </w:pPr>
    </w:p>
    <w:p w14:paraId="58E4B559" w14:textId="1F701688" w:rsidR="1DC2DE94" w:rsidRDefault="1DC2DE94" w:rsidP="0233215C">
      <w:pPr>
        <w:spacing w:after="240" w:line="240" w:lineRule="auto"/>
        <w:rPr>
          <w:rFonts w:asciiTheme="minorHAnsi" w:eastAsia="Times New Roman" w:hAnsiTheme="minorHAnsi"/>
        </w:rPr>
      </w:pPr>
    </w:p>
    <w:p w14:paraId="2EE0F4E7" w14:textId="135891ED" w:rsidR="0233215C" w:rsidRDefault="0233215C" w:rsidP="0233215C">
      <w:pPr>
        <w:spacing w:after="240" w:line="240" w:lineRule="auto"/>
        <w:rPr>
          <w:rFonts w:asciiTheme="minorHAnsi" w:eastAsia="Times New Roman" w:hAnsiTheme="minorHAnsi"/>
        </w:rPr>
      </w:pPr>
    </w:p>
    <w:p w14:paraId="4A0F1966" w14:textId="77777777" w:rsidR="008C0592" w:rsidRDefault="008C0592" w:rsidP="0233215C">
      <w:pPr>
        <w:spacing w:after="240" w:line="240" w:lineRule="auto"/>
        <w:rPr>
          <w:rFonts w:asciiTheme="minorHAnsi" w:eastAsia="Times New Roman" w:hAnsiTheme="minorHAnsi"/>
        </w:rPr>
      </w:pPr>
    </w:p>
    <w:p w14:paraId="12111165" w14:textId="77777777" w:rsidR="008C0592" w:rsidRDefault="008C0592" w:rsidP="0233215C">
      <w:pPr>
        <w:spacing w:after="240" w:line="240" w:lineRule="auto"/>
        <w:rPr>
          <w:rFonts w:asciiTheme="minorHAnsi" w:eastAsia="Times New Roman" w:hAnsiTheme="minorHAnsi"/>
        </w:rPr>
      </w:pPr>
    </w:p>
    <w:p w14:paraId="0F1AEC75" w14:textId="77777777" w:rsidR="008C0592" w:rsidRDefault="008C0592" w:rsidP="0233215C">
      <w:pPr>
        <w:spacing w:after="240" w:line="240" w:lineRule="auto"/>
        <w:rPr>
          <w:rFonts w:asciiTheme="minorHAnsi" w:eastAsia="Times New Roman" w:hAnsiTheme="minorHAnsi"/>
        </w:rPr>
      </w:pPr>
    </w:p>
    <w:p w14:paraId="7657736E" w14:textId="1ADCDC62" w:rsidR="0233215C" w:rsidRDefault="0233215C" w:rsidP="0233215C">
      <w:pPr>
        <w:spacing w:after="240" w:line="240" w:lineRule="auto"/>
        <w:rPr>
          <w:rFonts w:asciiTheme="minorHAnsi" w:eastAsia="Times New Roman" w:hAnsiTheme="minorHAnsi"/>
        </w:rPr>
      </w:pPr>
    </w:p>
    <w:p w14:paraId="2F347BAD" w14:textId="2F88AFD2" w:rsidR="419ED6C7" w:rsidRPr="002E4FA4" w:rsidRDefault="419ED6C7" w:rsidP="00B563E7">
      <w:pPr>
        <w:jc w:val="center"/>
        <w:rPr>
          <w:rFonts w:ascii="Calibri" w:hAnsi="Calibri"/>
        </w:rPr>
      </w:pPr>
      <w:r w:rsidRPr="0233215C">
        <w:rPr>
          <w:rFonts w:ascii="Calibri" w:eastAsia="Calibri" w:hAnsi="Calibri" w:cs="Calibri"/>
          <w:b/>
          <w:bCs/>
          <w:color w:val="244061"/>
          <w:sz w:val="36"/>
          <w:szCs w:val="36"/>
        </w:rPr>
        <w:lastRenderedPageBreak/>
        <w:t xml:space="preserve">STANDARD 6: </w:t>
      </w:r>
      <w:r w:rsidRPr="0233215C">
        <w:rPr>
          <w:rFonts w:ascii="Calibri" w:eastAsia="Calibri" w:hAnsi="Calibri" w:cs="Calibri"/>
          <w:color w:val="244061"/>
          <w:sz w:val="36"/>
          <w:szCs w:val="36"/>
        </w:rPr>
        <w:t>STUDENT SERVICES</w:t>
      </w:r>
    </w:p>
    <w:p w14:paraId="110FA6BA" w14:textId="7D5F4257" w:rsidR="419ED6C7" w:rsidRPr="002E4FA4" w:rsidRDefault="419ED6C7" w:rsidP="0233215C">
      <w:pPr>
        <w:spacing w:line="276" w:lineRule="auto"/>
        <w:jc w:val="center"/>
        <w:rPr>
          <w:rFonts w:ascii="Calibri" w:hAnsi="Calibri"/>
          <w:szCs w:val="24"/>
        </w:rPr>
      </w:pPr>
      <w:r w:rsidRPr="00D05099">
        <w:rPr>
          <w:rFonts w:ascii="Calibri" w:eastAsia="Calibri" w:hAnsi="Calibri" w:cs="Calibri"/>
          <w:i/>
          <w:iCs/>
          <w:color w:val="244061"/>
          <w:szCs w:val="24"/>
        </w:rPr>
        <w:t>Student services and activities are offered to meet the needs and foster the growth of each student in a safe and healthy environment.</w:t>
      </w:r>
    </w:p>
    <w:p w14:paraId="29CDC5D0" w14:textId="77777777" w:rsidR="001A52E0" w:rsidRPr="001A52E0" w:rsidRDefault="419ED6C7" w:rsidP="001A52E0">
      <w:pPr>
        <w:spacing w:line="240" w:lineRule="auto"/>
        <w:contextualSpacing/>
        <w:jc w:val="center"/>
        <w:rPr>
          <w:rFonts w:asciiTheme="minorHAnsi" w:hAnsiTheme="minorHAnsi" w:cstheme="minorHAnsi"/>
          <w:szCs w:val="24"/>
        </w:rPr>
      </w:pPr>
      <w:r w:rsidRPr="0233215C">
        <w:rPr>
          <w:rFonts w:ascii="Calibri" w:eastAsia="Calibri" w:hAnsi="Calibri" w:cs="Calibri"/>
          <w:color w:val="244061"/>
          <w:sz w:val="18"/>
          <w:szCs w:val="18"/>
        </w:rPr>
        <w:t xml:space="preserve"> </w:t>
      </w:r>
      <w:r w:rsidR="001A52E0" w:rsidRPr="001A52E0">
        <w:rPr>
          <w:rFonts w:asciiTheme="minorHAnsi" w:eastAsia="Times New Roman" w:hAnsiTheme="minorHAnsi" w:cstheme="minorHAnsi"/>
          <w:color w:val="000000" w:themeColor="text1"/>
          <w:szCs w:val="24"/>
        </w:rPr>
        <w:t xml:space="preserve">Whatever you do, work at it with all your heart, </w:t>
      </w:r>
    </w:p>
    <w:p w14:paraId="562A81B8" w14:textId="5571DE14" w:rsidR="001A52E0" w:rsidRPr="001A52E0" w:rsidRDefault="001A52E0" w:rsidP="001A52E0">
      <w:pPr>
        <w:spacing w:line="240" w:lineRule="auto"/>
        <w:contextualSpacing/>
        <w:jc w:val="center"/>
        <w:rPr>
          <w:rFonts w:asciiTheme="minorHAnsi" w:hAnsiTheme="minorHAnsi" w:cstheme="minorHAnsi"/>
          <w:szCs w:val="24"/>
        </w:rPr>
      </w:pPr>
      <w:r w:rsidRPr="001A52E0">
        <w:rPr>
          <w:rFonts w:asciiTheme="minorHAnsi" w:eastAsia="Times New Roman" w:hAnsiTheme="minorHAnsi" w:cstheme="minorHAnsi"/>
          <w:color w:val="000000" w:themeColor="text1"/>
          <w:szCs w:val="24"/>
        </w:rPr>
        <w:t>as working for the Lord, not for human masters (Colossians</w:t>
      </w:r>
      <w:r w:rsidRPr="001A52E0">
        <w:rPr>
          <w:rFonts w:asciiTheme="minorHAnsi" w:eastAsia="Arial" w:hAnsiTheme="minorHAnsi" w:cstheme="minorHAnsi"/>
          <w:color w:val="000000" w:themeColor="text1"/>
          <w:szCs w:val="24"/>
        </w:rPr>
        <w:t xml:space="preserve"> 3:23 ESV)</w:t>
      </w:r>
    </w:p>
    <w:p w14:paraId="7A1704AB" w14:textId="37BF62C9" w:rsidR="00DB5C2E" w:rsidRDefault="00DB5C2E" w:rsidP="0233215C">
      <w:pPr>
        <w:spacing w:line="276" w:lineRule="auto"/>
        <w:rPr>
          <w:rFonts w:ascii="Calibri" w:eastAsia="Calibri" w:hAnsi="Calibri" w:cs="Calibri"/>
          <w:color w:val="244061"/>
          <w:sz w:val="18"/>
          <w:szCs w:val="18"/>
        </w:rPr>
      </w:pPr>
    </w:p>
    <w:p w14:paraId="4BB2D67B" w14:textId="2E046803" w:rsidR="419ED6C7" w:rsidRPr="002E4FA4" w:rsidRDefault="419ED6C7" w:rsidP="0233215C">
      <w:pPr>
        <w:spacing w:line="276" w:lineRule="auto"/>
        <w:rPr>
          <w:rFonts w:ascii="Calibri" w:hAnsi="Calibri"/>
        </w:rPr>
      </w:pPr>
      <w:r w:rsidRPr="0233215C">
        <w:rPr>
          <w:rFonts w:ascii="Calibri" w:eastAsia="Calibri" w:hAnsi="Calibri" w:cs="Calibri"/>
          <w:color w:val="244061"/>
          <w:sz w:val="22"/>
        </w:rPr>
        <w:t xml:space="preserve"> </w:t>
      </w:r>
      <w:r w:rsidRPr="0233215C">
        <w:rPr>
          <w:rFonts w:ascii="Calibri" w:eastAsia="Calibri" w:hAnsi="Calibri" w:cs="Calibri"/>
          <w:b/>
          <w:bCs/>
          <w:color w:val="244061"/>
          <w:sz w:val="28"/>
          <w:szCs w:val="28"/>
        </w:rPr>
        <w:t>Overview</w:t>
      </w:r>
    </w:p>
    <w:p w14:paraId="5ABF675D" w14:textId="0C014F41"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Lutheran schools provide student services that support and enrich the educational experience of each student.  Some of these services in this Standard are required by state or federal mandate.  The school may choose to provide others to promote the training of the whole child.  It is important that these programs are run efficiently and enhance the overall image of the school in its community.</w:t>
      </w:r>
    </w:p>
    <w:p w14:paraId="7BA3CB2F" w14:textId="5DA71039"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Potential Evidence</w:t>
      </w:r>
    </w:p>
    <w:p w14:paraId="68569D2A" w14:textId="761B4C77"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3D59AD89" w14:textId="1E9C81CB" w:rsidR="419ED6C7" w:rsidRPr="002E4FA4" w:rsidRDefault="419ED6C7" w:rsidP="0233215C">
      <w:pPr>
        <w:spacing w:line="276" w:lineRule="auto"/>
        <w:rPr>
          <w:rFonts w:ascii="Calibri" w:hAnsi="Calibri"/>
        </w:rPr>
      </w:pPr>
      <w:r w:rsidRPr="0233215C">
        <w:rPr>
          <w:rFonts w:ascii="Calibri" w:eastAsia="Calibri" w:hAnsi="Calibri" w:cs="Calibri"/>
          <w:b/>
          <w:bCs/>
          <w:color w:val="4F6228"/>
          <w:sz w:val="28"/>
          <w:szCs w:val="28"/>
        </w:rPr>
        <w:t xml:space="preserve"> </w:t>
      </w:r>
    </w:p>
    <w:p w14:paraId="5FCC3B4C" w14:textId="2271488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Policies related to student admissions</w:t>
      </w:r>
    </w:p>
    <w:p w14:paraId="35683D90" w14:textId="05CD3B1B"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Admissions counselor position</w:t>
      </w:r>
    </w:p>
    <w:p w14:paraId="5AB0BBDA" w14:textId="521AF2C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Policies related to student matriculation</w:t>
      </w:r>
    </w:p>
    <w:p w14:paraId="1F2346F7" w14:textId="717FCF3D"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Policy for preparing volunteers</w:t>
      </w:r>
    </w:p>
    <w:p w14:paraId="243D7697" w14:textId="7862D0BB"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Athletic handbook</w:t>
      </w:r>
    </w:p>
    <w:p w14:paraId="0B460A1E" w14:textId="5820CE2F"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Samples of student cumulative records</w:t>
      </w:r>
    </w:p>
    <w:p w14:paraId="13FEF74C" w14:textId="1624622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List of counselors to whom the school refers students and families</w:t>
      </w:r>
    </w:p>
    <w:p w14:paraId="7BA9A635" w14:textId="05C9F400"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Evidence of background checks and MinistrySafe training for staff and volunteers</w:t>
      </w:r>
    </w:p>
    <w:p w14:paraId="7FAD1A13" w14:textId="4F10ECAF"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List of first-aid materials</w:t>
      </w:r>
    </w:p>
    <w:p w14:paraId="1C578E5E" w14:textId="70A9EF2D"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Wellness plan</w:t>
      </w:r>
    </w:p>
    <w:p w14:paraId="41A098ED" w14:textId="79866E94"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Volunteer handbook</w:t>
      </w:r>
    </w:p>
    <w:p w14:paraId="1BB36CD9" w14:textId="64685FF8"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Admissions counselor position</w:t>
      </w:r>
    </w:p>
    <w:p w14:paraId="55647B77" w14:textId="4E5766F5"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Enrollment Handbook</w:t>
      </w:r>
    </w:p>
    <w:p w14:paraId="234F271B" w14:textId="23EB0542"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Registration Handbook</w:t>
      </w:r>
    </w:p>
    <w:p w14:paraId="4584D7FE" w14:textId="77777777" w:rsidR="001A52E0" w:rsidRDefault="001A52E0" w:rsidP="001A52E0">
      <w:pPr>
        <w:spacing w:after="0"/>
        <w:rPr>
          <w:rFonts w:ascii="Calibri" w:eastAsia="Calibri" w:hAnsi="Calibri" w:cs="Calibri"/>
          <w:szCs w:val="24"/>
        </w:rPr>
      </w:pPr>
    </w:p>
    <w:p w14:paraId="0C4F5994" w14:textId="77777777" w:rsidR="001A52E0" w:rsidRPr="001A52E0" w:rsidRDefault="001A52E0" w:rsidP="001A52E0">
      <w:pPr>
        <w:spacing w:after="0"/>
        <w:rPr>
          <w:rFonts w:ascii="Calibri" w:eastAsia="Calibri" w:hAnsi="Calibri" w:cs="Calibri"/>
          <w:szCs w:val="24"/>
        </w:rPr>
      </w:pPr>
    </w:p>
    <w:p w14:paraId="5B2F2A3D" w14:textId="7578B911"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lastRenderedPageBreak/>
        <w:t>Potential Practices</w:t>
      </w:r>
    </w:p>
    <w:p w14:paraId="10D33EF0" w14:textId="7C10ADAE" w:rsidR="419ED6C7" w:rsidRPr="002E4FA4" w:rsidRDefault="419ED6C7" w:rsidP="006D43C8">
      <w:pPr>
        <w:spacing w:line="288" w:lineRule="auto"/>
        <w:rPr>
          <w:rFonts w:ascii="Calibri" w:hAnsi="Calibri"/>
        </w:rPr>
      </w:pPr>
      <w:r w:rsidRPr="0233215C">
        <w:rPr>
          <w:rFonts w:ascii="Calibri" w:eastAsia="Calibri" w:hAnsi="Calibri" w:cs="Calibri"/>
          <w:sz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2841061D" w14:textId="5463BA4E"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Student admission process </w:t>
      </w:r>
    </w:p>
    <w:p w14:paraId="77374BE7" w14:textId="5FDC681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Procedures for administering medication </w:t>
      </w:r>
    </w:p>
    <w:p w14:paraId="18CD2BA0" w14:textId="45BB2248"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Policies or procedures related to student matriculation</w:t>
      </w:r>
    </w:p>
    <w:p w14:paraId="0FA3393D" w14:textId="4552BB9D"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Teachers or supervisory personnel’s active involvement in recess supervision </w:t>
      </w:r>
    </w:p>
    <w:p w14:paraId="5D1B886D" w14:textId="6EFE0AF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Annual training for coaches and school volunteers</w:t>
      </w:r>
    </w:p>
    <w:p w14:paraId="44204699" w14:textId="1759E49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Daily cleaning and sanitizing schedules for areas where food is served or consumed</w:t>
      </w:r>
    </w:p>
    <w:p w14:paraId="15696EBC" w14:textId="47150477"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Safety precautions when working with special materials, tools and equipment </w:t>
      </w:r>
    </w:p>
    <w:p w14:paraId="4374AAB6" w14:textId="692B0476"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Procedures surrounding student involvement in co-curricular and extra-curricular activities and service.</w:t>
      </w:r>
    </w:p>
    <w:p w14:paraId="74E6F440" w14:textId="1E8DD92B"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008BCDA6" w14:textId="1E6B3740"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Responses</w:t>
      </w:r>
    </w:p>
    <w:p w14:paraId="01037CAB" w14:textId="12A65C9A"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50317C5" w14:textId="53222A04"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school’s admission procedures for students.</w:t>
      </w:r>
    </w:p>
    <w:p w14:paraId="628A4BDE" w14:textId="1A99C791" w:rsidR="419ED6C7" w:rsidRPr="002E4FA4" w:rsidRDefault="419ED6C7" w:rsidP="00B4222D">
      <w:pPr>
        <w:spacing w:line="276" w:lineRule="auto"/>
        <w:rPr>
          <w:rFonts w:ascii="Calibri" w:hAnsi="Calibri"/>
        </w:rPr>
      </w:pPr>
    </w:p>
    <w:p w14:paraId="0A1B1077" w14:textId="2F35537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counseling services available to students and their parents.</w:t>
      </w:r>
    </w:p>
    <w:p w14:paraId="1E6E8A60" w14:textId="7ACF6DF4" w:rsidR="419ED6C7" w:rsidRPr="002E4FA4" w:rsidRDefault="419ED6C7" w:rsidP="00B4222D">
      <w:pPr>
        <w:spacing w:line="276" w:lineRule="auto"/>
        <w:rPr>
          <w:rFonts w:ascii="Calibri" w:hAnsi="Calibri"/>
        </w:rPr>
      </w:pPr>
    </w:p>
    <w:p w14:paraId="401B82F2" w14:textId="1F03EAF6"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orientation strategies are used to ensure a successful transition between home and school at the entrance of each new student?</w:t>
      </w:r>
    </w:p>
    <w:p w14:paraId="23C88DE1" w14:textId="3757BE15" w:rsidR="419ED6C7" w:rsidRPr="002E4FA4" w:rsidRDefault="419ED6C7" w:rsidP="006D43C8">
      <w:pPr>
        <w:spacing w:line="276" w:lineRule="auto"/>
        <w:rPr>
          <w:rFonts w:ascii="Calibri" w:hAnsi="Calibri"/>
        </w:rPr>
      </w:pPr>
    </w:p>
    <w:p w14:paraId="0F579536" w14:textId="3C03EF7E"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strategies are in place to ensure a satisfactory transition to the next level of education for students?</w:t>
      </w:r>
    </w:p>
    <w:p w14:paraId="48472007" w14:textId="4D9C4DA3" w:rsidR="419ED6C7" w:rsidRPr="002E4FA4" w:rsidRDefault="419ED6C7" w:rsidP="00B4222D">
      <w:pPr>
        <w:spacing w:line="276" w:lineRule="auto"/>
        <w:rPr>
          <w:rFonts w:ascii="Calibri" w:hAnsi="Calibri"/>
        </w:rPr>
      </w:pPr>
    </w:p>
    <w:p w14:paraId="281DC97F" w14:textId="2E5F5649"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List and describe all extracurricular activities sponsored by the school.</w:t>
      </w:r>
    </w:p>
    <w:p w14:paraId="2885EACE" w14:textId="4A168F57" w:rsidR="419ED6C7" w:rsidRPr="002E4FA4" w:rsidRDefault="419ED6C7" w:rsidP="00B4222D">
      <w:pPr>
        <w:spacing w:line="276" w:lineRule="auto"/>
        <w:rPr>
          <w:rFonts w:ascii="Calibri" w:hAnsi="Calibri"/>
        </w:rPr>
      </w:pPr>
    </w:p>
    <w:p w14:paraId="1FCE09A3" w14:textId="27B5E60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lastRenderedPageBreak/>
        <w:t>Describe ways students demonstrate their faith through student activities.</w:t>
      </w:r>
    </w:p>
    <w:p w14:paraId="69E2BA11" w14:textId="50BCE53F" w:rsidR="419ED6C7" w:rsidRPr="002E4FA4" w:rsidRDefault="419ED6C7" w:rsidP="00B4222D">
      <w:pPr>
        <w:spacing w:line="276" w:lineRule="auto"/>
        <w:rPr>
          <w:rFonts w:ascii="Calibri" w:hAnsi="Calibri"/>
        </w:rPr>
      </w:pPr>
    </w:p>
    <w:p w14:paraId="75A363B4" w14:textId="0A076F8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are staff and volunteers prepared for supervising students during activities?</w:t>
      </w:r>
    </w:p>
    <w:p w14:paraId="4BD4B146" w14:textId="75E35D23" w:rsidR="419ED6C7" w:rsidRPr="002E4FA4" w:rsidRDefault="419ED6C7" w:rsidP="00B4222D">
      <w:pPr>
        <w:spacing w:line="276" w:lineRule="auto"/>
        <w:rPr>
          <w:rFonts w:ascii="Calibri" w:hAnsi="Calibri"/>
        </w:rPr>
      </w:pPr>
    </w:p>
    <w:p w14:paraId="09B9ECF1" w14:textId="6B64A49D"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any school-sponsored before or after school care programs.</w:t>
      </w:r>
    </w:p>
    <w:p w14:paraId="1DE11EDF" w14:textId="70D33AEA" w:rsidR="419ED6C7" w:rsidRPr="002E4FA4" w:rsidRDefault="419ED6C7" w:rsidP="00B4222D">
      <w:pPr>
        <w:spacing w:line="276" w:lineRule="auto"/>
        <w:rPr>
          <w:rFonts w:ascii="Calibri" w:hAnsi="Calibri"/>
        </w:rPr>
      </w:pPr>
    </w:p>
    <w:p w14:paraId="21BB7FA9" w14:textId="33909CA0"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 xml:space="preserve">Describe any </w:t>
      </w:r>
      <w:r w:rsidR="008C0592" w:rsidRPr="00B4222D">
        <w:rPr>
          <w:rFonts w:ascii="Calibri" w:eastAsia="Calibri" w:hAnsi="Calibri" w:cs="Calibri"/>
          <w:b/>
          <w:bCs/>
          <w:szCs w:val="24"/>
        </w:rPr>
        <w:t>childcare</w:t>
      </w:r>
      <w:r w:rsidRPr="00B4222D">
        <w:rPr>
          <w:rFonts w:ascii="Calibri" w:eastAsia="Calibri" w:hAnsi="Calibri" w:cs="Calibri"/>
          <w:b/>
          <w:bCs/>
          <w:szCs w:val="24"/>
        </w:rPr>
        <w:t xml:space="preserve"> services that are part of, or affiliated with, the school.</w:t>
      </w:r>
    </w:p>
    <w:p w14:paraId="3ED0C1F3" w14:textId="68436866" w:rsidR="419ED6C7" w:rsidRPr="002E4FA4" w:rsidRDefault="419ED6C7" w:rsidP="00B4222D">
      <w:pPr>
        <w:spacing w:line="276" w:lineRule="auto"/>
        <w:rPr>
          <w:rFonts w:ascii="Calibri" w:hAnsi="Calibri"/>
        </w:rPr>
      </w:pPr>
    </w:p>
    <w:p w14:paraId="4ECBC34F" w14:textId="47FD53E8"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procedures for selecting, training and equipping child care personnel.</w:t>
      </w:r>
    </w:p>
    <w:p w14:paraId="3BF8BFFE" w14:textId="5D4D00A7" w:rsidR="419ED6C7" w:rsidRPr="002E4FA4" w:rsidRDefault="419ED6C7" w:rsidP="00B4222D">
      <w:pPr>
        <w:spacing w:line="276" w:lineRule="auto"/>
        <w:rPr>
          <w:rFonts w:ascii="Calibri" w:hAnsi="Calibri"/>
        </w:rPr>
      </w:pPr>
    </w:p>
    <w:p w14:paraId="55DF1E54" w14:textId="2021E0DB"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and list the dates and times of emergency drills conducted in the past year.</w:t>
      </w:r>
    </w:p>
    <w:p w14:paraId="4535888C" w14:textId="6E1EDD35" w:rsidR="419ED6C7" w:rsidRPr="002E4FA4" w:rsidRDefault="419ED6C7" w:rsidP="00B4222D">
      <w:pPr>
        <w:spacing w:after="200" w:line="276" w:lineRule="auto"/>
        <w:ind w:left="50"/>
        <w:rPr>
          <w:rFonts w:ascii="Calibri" w:hAnsi="Calibri"/>
        </w:rPr>
      </w:pPr>
    </w:p>
    <w:p w14:paraId="24C67819" w14:textId="07D90866"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are the procedures for crisis intervention and addressing medical emergencies?</w:t>
      </w:r>
    </w:p>
    <w:p w14:paraId="3D0CB6EB" w14:textId="31193297" w:rsidR="419ED6C7" w:rsidRPr="002E4FA4" w:rsidRDefault="419ED6C7" w:rsidP="00B4222D">
      <w:pPr>
        <w:spacing w:after="200" w:line="276" w:lineRule="auto"/>
        <w:ind w:left="100"/>
        <w:rPr>
          <w:rFonts w:ascii="Calibri" w:hAnsi="Calibri"/>
        </w:rPr>
      </w:pPr>
    </w:p>
    <w:p w14:paraId="5AFB885F" w14:textId="41807E94"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are teachers trained to ensure the safety and protection of students?</w:t>
      </w:r>
    </w:p>
    <w:p w14:paraId="37AC0F06" w14:textId="2E3B24F6" w:rsidR="419ED6C7" w:rsidRPr="002E4FA4" w:rsidRDefault="419ED6C7" w:rsidP="00B4222D">
      <w:pPr>
        <w:spacing w:line="276" w:lineRule="auto"/>
        <w:rPr>
          <w:rFonts w:ascii="Calibri" w:hAnsi="Calibri"/>
        </w:rPr>
      </w:pPr>
    </w:p>
    <w:p w14:paraId="49A44DAC" w14:textId="5621E431"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are student health records maintained and used?</w:t>
      </w:r>
    </w:p>
    <w:p w14:paraId="760A0F5B" w14:textId="2C3265E1" w:rsidR="419ED6C7" w:rsidRPr="002E4FA4" w:rsidRDefault="419ED6C7" w:rsidP="00B4222D">
      <w:pPr>
        <w:spacing w:line="276" w:lineRule="auto"/>
        <w:rPr>
          <w:rFonts w:ascii="Calibri" w:hAnsi="Calibri"/>
        </w:rPr>
      </w:pPr>
    </w:p>
    <w:p w14:paraId="70435372" w14:textId="1E8A2A57"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food services provided.</w:t>
      </w:r>
    </w:p>
    <w:p w14:paraId="6C5AEDDD" w14:textId="26DB8345" w:rsidR="419ED6C7" w:rsidRPr="002E4FA4" w:rsidRDefault="419ED6C7" w:rsidP="00B4222D">
      <w:pPr>
        <w:spacing w:line="276" w:lineRule="auto"/>
        <w:rPr>
          <w:rFonts w:ascii="Calibri" w:hAnsi="Calibri"/>
        </w:rPr>
      </w:pPr>
    </w:p>
    <w:p w14:paraId="12B056B3" w14:textId="2A9BAA7D"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does the school provide for the mental health of its faculty, staff and students?</w:t>
      </w:r>
    </w:p>
    <w:p w14:paraId="18EFB3C1" w14:textId="1B01CA8B" w:rsidR="419ED6C7" w:rsidRDefault="419ED6C7" w:rsidP="0233215C">
      <w:pPr>
        <w:spacing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12AC37A1" w14:textId="77777777" w:rsidR="008C0592" w:rsidRDefault="008C0592" w:rsidP="0233215C">
      <w:pPr>
        <w:spacing w:line="276" w:lineRule="auto"/>
        <w:rPr>
          <w:rFonts w:ascii="Calibri" w:eastAsia="Calibri" w:hAnsi="Calibri" w:cs="Calibri"/>
          <w:color w:val="000000" w:themeColor="text1"/>
          <w:sz w:val="22"/>
        </w:rPr>
      </w:pPr>
    </w:p>
    <w:p w14:paraId="47B094A4" w14:textId="77777777" w:rsidR="008C0592" w:rsidRDefault="008C0592" w:rsidP="0233215C">
      <w:pPr>
        <w:spacing w:line="276" w:lineRule="auto"/>
        <w:rPr>
          <w:rFonts w:ascii="Calibri" w:eastAsia="Calibri" w:hAnsi="Calibri" w:cs="Calibri"/>
          <w:color w:val="000000" w:themeColor="text1"/>
          <w:sz w:val="22"/>
        </w:rPr>
      </w:pPr>
    </w:p>
    <w:p w14:paraId="194A21DB" w14:textId="77777777" w:rsidR="008C0592" w:rsidRDefault="008C0592" w:rsidP="0233215C">
      <w:pPr>
        <w:spacing w:line="276" w:lineRule="auto"/>
        <w:rPr>
          <w:rFonts w:ascii="Calibri" w:eastAsia="Calibri" w:hAnsi="Calibri" w:cs="Calibri"/>
          <w:color w:val="000000" w:themeColor="text1"/>
          <w:sz w:val="22"/>
        </w:rPr>
      </w:pPr>
    </w:p>
    <w:p w14:paraId="6F61F22D" w14:textId="77777777" w:rsidR="004F76D3" w:rsidRDefault="004F76D3" w:rsidP="0233215C">
      <w:pPr>
        <w:spacing w:line="276" w:lineRule="auto"/>
        <w:rPr>
          <w:rFonts w:ascii="Calibri" w:eastAsia="Calibri" w:hAnsi="Calibri" w:cs="Calibri"/>
          <w:color w:val="000000" w:themeColor="text1"/>
          <w:sz w:val="22"/>
        </w:rPr>
      </w:pPr>
    </w:p>
    <w:p w14:paraId="7267939C" w14:textId="77777777" w:rsidR="008C0592" w:rsidRPr="002E4FA4" w:rsidRDefault="008C0592" w:rsidP="0233215C">
      <w:pPr>
        <w:spacing w:line="276" w:lineRule="auto"/>
        <w:rPr>
          <w:rFonts w:ascii="Calibri" w:hAnsi="Calibri"/>
        </w:rPr>
      </w:pPr>
    </w:p>
    <w:p w14:paraId="6047B261" w14:textId="77777777" w:rsidR="006D43C8" w:rsidRPr="002E4FA4" w:rsidRDefault="006D43C8" w:rsidP="0233215C">
      <w:pPr>
        <w:spacing w:line="276" w:lineRule="auto"/>
        <w:rPr>
          <w:rFonts w:ascii="Calibri" w:hAnsi="Calibri"/>
        </w:rPr>
      </w:pPr>
    </w:p>
    <w:p w14:paraId="5D603C49" w14:textId="77777777" w:rsidR="006D43C8" w:rsidRPr="002E4FA4" w:rsidRDefault="006D43C8" w:rsidP="0233215C">
      <w:pPr>
        <w:spacing w:line="276" w:lineRule="auto"/>
        <w:rPr>
          <w:rFonts w:ascii="Calibri" w:hAnsi="Calibri"/>
        </w:rPr>
      </w:pPr>
    </w:p>
    <w:p w14:paraId="588769E3" w14:textId="77777777" w:rsidR="00817BAE" w:rsidRPr="002E4FA4" w:rsidRDefault="00817BAE" w:rsidP="0233215C">
      <w:pPr>
        <w:spacing w:line="276" w:lineRule="auto"/>
        <w:rPr>
          <w:rFonts w:ascii="Calibri" w:hAnsi="Calibri"/>
        </w:rPr>
      </w:pPr>
    </w:p>
    <w:p w14:paraId="1BFAB492" w14:textId="77777777" w:rsidR="006D43C8" w:rsidRPr="002E4FA4" w:rsidRDefault="006D43C8" w:rsidP="0233215C">
      <w:pPr>
        <w:spacing w:line="276" w:lineRule="auto"/>
        <w:rPr>
          <w:rFonts w:ascii="Calibri" w:hAnsi="Calibri"/>
        </w:rPr>
      </w:pPr>
    </w:p>
    <w:p w14:paraId="13EBA510" w14:textId="742C6F65"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Evidence</w:t>
      </w:r>
    </w:p>
    <w:p w14:paraId="10BEBA79" w14:textId="56AA5366"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Required Evidence must be attached to the Self-Study Report and used to assign a rating and complete the written comments for each General Indicator of Success.  Place an “X” in the box and attach required documentation.</w:t>
      </w:r>
    </w:p>
    <w:p w14:paraId="1A887EC1" w14:textId="479A8DED"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4D8B6284" w14:textId="03A15D50" w:rsidR="419ED6C7" w:rsidRPr="002E4FA4" w:rsidRDefault="00000000" w:rsidP="0233215C">
      <w:pPr>
        <w:spacing w:line="276" w:lineRule="auto"/>
        <w:rPr>
          <w:rFonts w:ascii="Calibri" w:hAnsi="Calibri"/>
        </w:rPr>
      </w:pPr>
      <w:sdt>
        <w:sdtPr>
          <w:rPr>
            <w:rFonts w:asciiTheme="minorHAnsi" w:eastAsia="Times New Roman" w:hAnsiTheme="minorHAnsi" w:cs="Times New Roman"/>
          </w:rPr>
          <w:id w:val="-41964249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Enrollment / admission policy</w:t>
      </w:r>
    </w:p>
    <w:p w14:paraId="7F89D4E7" w14:textId="60858AEC" w:rsidR="005B71B1" w:rsidRDefault="00000000" w:rsidP="0233215C">
      <w:pPr>
        <w:spacing w:line="276" w:lineRule="auto"/>
        <w:rPr>
          <w:rFonts w:ascii="Calibri" w:eastAsia="Calibri" w:hAnsi="Calibri" w:cs="Calibri"/>
          <w:b/>
          <w:bCs/>
          <w:color w:val="000000" w:themeColor="text1"/>
          <w:szCs w:val="24"/>
        </w:rPr>
      </w:pPr>
      <w:sdt>
        <w:sdtPr>
          <w:rPr>
            <w:rFonts w:asciiTheme="minorHAnsi" w:eastAsia="Times New Roman" w:hAnsiTheme="minorHAnsi" w:cs="Times New Roman"/>
          </w:rPr>
          <w:id w:val="210769014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Crisis emergency plan</w:t>
      </w:r>
    </w:p>
    <w:p w14:paraId="200D7FC2" w14:textId="6E540E8B" w:rsidR="005B71B1" w:rsidRPr="005B71B1" w:rsidRDefault="00000000" w:rsidP="005B71B1">
      <w:pPr>
        <w:spacing w:after="0"/>
        <w:rPr>
          <w:rFonts w:asciiTheme="minorHAnsi" w:hAnsiTheme="minorHAnsi" w:cstheme="minorHAnsi"/>
          <w:b/>
          <w:bCs/>
          <w:color w:val="000000" w:themeColor="text1"/>
          <w:szCs w:val="24"/>
        </w:rPr>
      </w:pPr>
      <w:sdt>
        <w:sdtPr>
          <w:rPr>
            <w:rFonts w:asciiTheme="minorHAnsi" w:eastAsia="Times New Roman" w:hAnsiTheme="minorHAnsi" w:cs="Times New Roman"/>
          </w:rPr>
          <w:id w:val="-185456566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5B71B1">
        <w:rPr>
          <w:rFonts w:asciiTheme="minorHAnsi" w:hAnsiTheme="minorHAnsi" w:cstheme="minorHAnsi"/>
          <w:b/>
          <w:bCs/>
          <w:color w:val="000000" w:themeColor="text1"/>
          <w:szCs w:val="24"/>
        </w:rPr>
        <w:t xml:space="preserve"> </w:t>
      </w:r>
      <w:r w:rsidR="005B71B1" w:rsidRPr="005B71B1">
        <w:rPr>
          <w:rFonts w:asciiTheme="minorHAnsi" w:hAnsiTheme="minorHAnsi" w:cstheme="minorHAnsi"/>
          <w:b/>
          <w:bCs/>
          <w:color w:val="000000" w:themeColor="text1"/>
          <w:szCs w:val="24"/>
        </w:rPr>
        <w:t>Background checks are conducted for all who have contact with students on a regular basis.</w:t>
      </w:r>
    </w:p>
    <w:p w14:paraId="1E64E763" w14:textId="77777777" w:rsidR="005B71B1" w:rsidRPr="002E4FA4" w:rsidRDefault="005B71B1" w:rsidP="0233215C">
      <w:pPr>
        <w:spacing w:line="276" w:lineRule="auto"/>
        <w:rPr>
          <w:rFonts w:ascii="Calibri" w:hAnsi="Calibri"/>
        </w:rPr>
      </w:pPr>
    </w:p>
    <w:p w14:paraId="782D0FCC" w14:textId="241E3252" w:rsidR="419ED6C7" w:rsidRPr="002E4FA4" w:rsidRDefault="419ED6C7" w:rsidP="0233215C">
      <w:pPr>
        <w:spacing w:line="276" w:lineRule="auto"/>
        <w:rPr>
          <w:rFonts w:ascii="Calibri" w:hAnsi="Calibri"/>
        </w:rPr>
      </w:pPr>
      <w:r w:rsidRPr="0233215C">
        <w:rPr>
          <w:rFonts w:ascii="Calibri" w:eastAsia="Calibri" w:hAnsi="Calibri" w:cs="Calibri"/>
          <w:b/>
          <w:bCs/>
          <w:color w:val="000000" w:themeColor="text1"/>
          <w:szCs w:val="24"/>
        </w:rPr>
        <w:t xml:space="preserve"> </w:t>
      </w:r>
    </w:p>
    <w:p w14:paraId="05CABEDA" w14:textId="77777777" w:rsidR="00D05099" w:rsidRPr="002E4FA4" w:rsidRDefault="00D05099" w:rsidP="0233215C">
      <w:pPr>
        <w:spacing w:line="276" w:lineRule="auto"/>
        <w:rPr>
          <w:rFonts w:ascii="Calibri" w:hAnsi="Calibri"/>
        </w:rPr>
      </w:pPr>
    </w:p>
    <w:p w14:paraId="0E64630C" w14:textId="77777777" w:rsidR="006A3C0C" w:rsidRPr="002E4FA4" w:rsidRDefault="006A3C0C" w:rsidP="0233215C">
      <w:pPr>
        <w:spacing w:line="276" w:lineRule="auto"/>
        <w:rPr>
          <w:rFonts w:ascii="Calibri" w:hAnsi="Calibri"/>
        </w:rPr>
      </w:pPr>
    </w:p>
    <w:p w14:paraId="5E89D206" w14:textId="77777777" w:rsidR="006A3C0C" w:rsidRPr="002E4FA4" w:rsidRDefault="006A3C0C" w:rsidP="0233215C">
      <w:pPr>
        <w:spacing w:line="276" w:lineRule="auto"/>
        <w:rPr>
          <w:rFonts w:ascii="Calibri" w:hAnsi="Calibri"/>
        </w:rPr>
      </w:pPr>
    </w:p>
    <w:p w14:paraId="22FA05E9" w14:textId="77777777" w:rsidR="006A3C0C" w:rsidRPr="002E4FA4" w:rsidRDefault="006A3C0C" w:rsidP="0233215C">
      <w:pPr>
        <w:spacing w:line="276" w:lineRule="auto"/>
        <w:rPr>
          <w:rFonts w:ascii="Calibri" w:hAnsi="Calibri"/>
        </w:rPr>
      </w:pPr>
    </w:p>
    <w:p w14:paraId="57E43AFD" w14:textId="77777777" w:rsidR="006A3C0C" w:rsidRPr="002E4FA4" w:rsidRDefault="006A3C0C" w:rsidP="0233215C">
      <w:pPr>
        <w:spacing w:line="276" w:lineRule="auto"/>
        <w:rPr>
          <w:rFonts w:ascii="Calibri" w:hAnsi="Calibri"/>
        </w:rPr>
      </w:pPr>
    </w:p>
    <w:p w14:paraId="4C8A38AE" w14:textId="77777777" w:rsidR="006A3C0C" w:rsidRPr="002E4FA4" w:rsidRDefault="006A3C0C" w:rsidP="0233215C">
      <w:pPr>
        <w:spacing w:line="276" w:lineRule="auto"/>
        <w:rPr>
          <w:rFonts w:ascii="Calibri" w:hAnsi="Calibri"/>
        </w:rPr>
      </w:pPr>
    </w:p>
    <w:p w14:paraId="2C69C7F2" w14:textId="77777777" w:rsidR="006A3C0C" w:rsidRPr="002E4FA4" w:rsidRDefault="006A3C0C" w:rsidP="0233215C">
      <w:pPr>
        <w:spacing w:line="276" w:lineRule="auto"/>
        <w:rPr>
          <w:rFonts w:ascii="Calibri" w:hAnsi="Calibri"/>
        </w:rPr>
      </w:pPr>
    </w:p>
    <w:p w14:paraId="353F11AF" w14:textId="77777777" w:rsidR="006A3C0C" w:rsidRPr="002E4FA4" w:rsidRDefault="006A3C0C" w:rsidP="0233215C">
      <w:pPr>
        <w:spacing w:line="276" w:lineRule="auto"/>
        <w:rPr>
          <w:rFonts w:ascii="Calibri" w:hAnsi="Calibri"/>
        </w:rPr>
      </w:pPr>
    </w:p>
    <w:p w14:paraId="5179FC75" w14:textId="77777777" w:rsidR="006A3C0C" w:rsidRPr="002E4FA4" w:rsidRDefault="006A3C0C" w:rsidP="0233215C">
      <w:pPr>
        <w:spacing w:line="276" w:lineRule="auto"/>
        <w:rPr>
          <w:rFonts w:ascii="Calibri" w:hAnsi="Calibri"/>
        </w:rPr>
      </w:pPr>
    </w:p>
    <w:p w14:paraId="02B940B3" w14:textId="77777777" w:rsidR="006A3C0C" w:rsidRPr="002E4FA4" w:rsidRDefault="006A3C0C" w:rsidP="0233215C">
      <w:pPr>
        <w:spacing w:line="276" w:lineRule="auto"/>
        <w:rPr>
          <w:rFonts w:ascii="Calibri" w:hAnsi="Calibri"/>
        </w:rPr>
      </w:pPr>
    </w:p>
    <w:p w14:paraId="7B3EB520" w14:textId="77777777" w:rsidR="006A3C0C" w:rsidRPr="002E4FA4" w:rsidRDefault="006A3C0C" w:rsidP="0233215C">
      <w:pPr>
        <w:spacing w:line="276" w:lineRule="auto"/>
        <w:rPr>
          <w:rFonts w:ascii="Calibri" w:hAnsi="Calibri"/>
        </w:rPr>
      </w:pPr>
    </w:p>
    <w:p w14:paraId="2DAB6952" w14:textId="77777777" w:rsidR="006A3C0C" w:rsidRPr="002E4FA4" w:rsidRDefault="006A3C0C" w:rsidP="0233215C">
      <w:pPr>
        <w:spacing w:line="276" w:lineRule="auto"/>
        <w:rPr>
          <w:rFonts w:ascii="Calibri" w:hAnsi="Calibri"/>
        </w:rPr>
      </w:pPr>
    </w:p>
    <w:p w14:paraId="6CE17E96" w14:textId="77777777" w:rsidR="007E7A91" w:rsidRPr="002E4FA4" w:rsidRDefault="007E7A91" w:rsidP="0233215C">
      <w:pPr>
        <w:spacing w:line="276" w:lineRule="auto"/>
        <w:rPr>
          <w:rFonts w:ascii="Calibri" w:hAnsi="Calibri"/>
        </w:rPr>
      </w:pPr>
    </w:p>
    <w:p w14:paraId="7921D2DB" w14:textId="77777777" w:rsidR="002E4FA4" w:rsidRPr="002E4FA4" w:rsidRDefault="002E4FA4" w:rsidP="0233215C">
      <w:pPr>
        <w:spacing w:line="276" w:lineRule="auto"/>
        <w:rPr>
          <w:rFonts w:ascii="Calibri" w:hAnsi="Calibri"/>
        </w:rPr>
      </w:pPr>
    </w:p>
    <w:p w14:paraId="09391BEB" w14:textId="77777777" w:rsidR="002E4FA4" w:rsidRPr="002E4FA4" w:rsidRDefault="002E4FA4" w:rsidP="0233215C">
      <w:pPr>
        <w:spacing w:line="276" w:lineRule="auto"/>
        <w:rPr>
          <w:rFonts w:ascii="Calibri" w:hAnsi="Calibri"/>
        </w:rPr>
      </w:pPr>
    </w:p>
    <w:p w14:paraId="2F4AD71C" w14:textId="77777777" w:rsidR="007E7A91" w:rsidRPr="002E4FA4" w:rsidRDefault="007E7A91" w:rsidP="0233215C">
      <w:pPr>
        <w:spacing w:line="276" w:lineRule="auto"/>
        <w:rPr>
          <w:rFonts w:ascii="Calibri" w:hAnsi="Calibri"/>
        </w:rPr>
      </w:pPr>
    </w:p>
    <w:p w14:paraId="68512954" w14:textId="77777777" w:rsidR="005B71B1" w:rsidRPr="002E4FA4" w:rsidRDefault="005B71B1" w:rsidP="0233215C">
      <w:pPr>
        <w:spacing w:line="276" w:lineRule="auto"/>
        <w:rPr>
          <w:rFonts w:ascii="Calibri" w:hAnsi="Calibri"/>
        </w:rPr>
      </w:pPr>
    </w:p>
    <w:p w14:paraId="29D74BA8" w14:textId="36D018B8"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Indicator of Success</w:t>
      </w:r>
    </w:p>
    <w:p w14:paraId="1B198880" w14:textId="38D085CC"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Required indicators must be answered “YES” and supported by evidence and comments for the school to be accredited in good standing. Place an “X” in the box and identify supporting evidence and practices.</w:t>
      </w:r>
    </w:p>
    <w:p w14:paraId="26A3DD12" w14:textId="552B62B0" w:rsidR="419ED6C7" w:rsidRPr="002E4FA4" w:rsidRDefault="419ED6C7" w:rsidP="008C0592">
      <w:pPr>
        <w:spacing w:line="276" w:lineRule="auto"/>
        <w:ind w:left="810" w:hanging="810"/>
        <w:rPr>
          <w:rFonts w:ascii="Calibri" w:hAnsi="Calibri"/>
        </w:rPr>
      </w:pPr>
      <w:r w:rsidRPr="0233215C">
        <w:rPr>
          <w:rFonts w:ascii="Calibri" w:eastAsia="Calibri" w:hAnsi="Calibri" w:cs="Calibri"/>
          <w:b/>
          <w:bCs/>
          <w:color w:val="000000" w:themeColor="text1"/>
          <w:szCs w:val="24"/>
        </w:rPr>
        <w:t>6:01*</w:t>
      </w:r>
      <w:r w:rsidRPr="002E4FA4">
        <w:rPr>
          <w:rFonts w:ascii="Calibri" w:hAnsi="Calibri"/>
        </w:rPr>
        <w:tab/>
      </w:r>
      <w:r w:rsidRPr="0233215C">
        <w:rPr>
          <w:rFonts w:ascii="Calibri" w:eastAsia="Calibri" w:hAnsi="Calibri" w:cs="Calibri"/>
          <w:b/>
          <w:bCs/>
          <w:color w:val="000000" w:themeColor="text1"/>
          <w:szCs w:val="24"/>
        </w:rPr>
        <w:t>Services offered by the school meet or exceed federal, state and local requirements.</w:t>
      </w:r>
    </w:p>
    <w:p w14:paraId="19CF0E3B" w14:textId="5C619C64" w:rsidR="419ED6C7" w:rsidRPr="002E4FA4" w:rsidRDefault="00000000" w:rsidP="0233215C">
      <w:pPr>
        <w:spacing w:line="276" w:lineRule="auto"/>
        <w:rPr>
          <w:rFonts w:ascii="Calibri" w:hAnsi="Calibri"/>
        </w:rPr>
      </w:pPr>
      <w:sdt>
        <w:sdtPr>
          <w:rPr>
            <w:rFonts w:asciiTheme="minorHAnsi" w:eastAsia="Times New Roman" w:hAnsiTheme="minorHAnsi" w:cs="Times New Roman"/>
          </w:rPr>
          <w:id w:val="1400715239"/>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YES</w:t>
      </w:r>
    </w:p>
    <w:p w14:paraId="5A8BB078" w14:textId="1F129A6D" w:rsidR="419ED6C7" w:rsidRPr="002E4FA4" w:rsidRDefault="00000000" w:rsidP="008C0592">
      <w:pPr>
        <w:spacing w:line="276" w:lineRule="auto"/>
        <w:rPr>
          <w:rFonts w:ascii="Calibri" w:hAnsi="Calibri"/>
        </w:rPr>
      </w:pPr>
      <w:sdt>
        <w:sdtPr>
          <w:rPr>
            <w:rFonts w:asciiTheme="minorHAnsi" w:eastAsia="Times New Roman" w:hAnsiTheme="minorHAnsi" w:cs="Times New Roman"/>
          </w:rPr>
          <w:id w:val="133288156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 xml:space="preserve">NO </w:t>
      </w:r>
    </w:p>
    <w:p w14:paraId="120BE8ED" w14:textId="065839C6" w:rsidR="419ED6C7" w:rsidRPr="002E4FA4" w:rsidRDefault="419ED6C7" w:rsidP="0233215C">
      <w:pPr>
        <w:spacing w:line="276" w:lineRule="auto"/>
        <w:rPr>
          <w:rFonts w:ascii="Calibri" w:hAnsi="Calibri"/>
        </w:rPr>
      </w:pPr>
      <w:r w:rsidRPr="0233215C">
        <w:rPr>
          <w:rFonts w:ascii="Calibri" w:eastAsia="Calibri" w:hAnsi="Calibri" w:cs="Calibri"/>
          <w:b/>
          <w:bCs/>
          <w:sz w:val="22"/>
        </w:rPr>
        <w:t>Identify and list supporting Evidence or Practices:</w:t>
      </w:r>
    </w:p>
    <w:p w14:paraId="06731CCF" w14:textId="7BEE0147" w:rsidR="419ED6C7" w:rsidRPr="002E4FA4" w:rsidRDefault="419ED6C7" w:rsidP="0233215C">
      <w:pPr>
        <w:spacing w:line="276" w:lineRule="auto"/>
        <w:rPr>
          <w:rFonts w:ascii="Calibri" w:hAnsi="Calibri"/>
        </w:rPr>
      </w:pPr>
      <w:r w:rsidRPr="0233215C">
        <w:rPr>
          <w:rFonts w:ascii="Calibri" w:eastAsia="Calibri" w:hAnsi="Calibri" w:cs="Calibri"/>
          <w:sz w:val="22"/>
        </w:rPr>
        <w:t xml:space="preserve">  </w:t>
      </w:r>
    </w:p>
    <w:p w14:paraId="3F2F1DB3" w14:textId="47FAE6DA" w:rsidR="419ED6C7" w:rsidRDefault="419ED6C7" w:rsidP="00A23D27">
      <w:pPr>
        <w:spacing w:line="276" w:lineRule="auto"/>
        <w:rPr>
          <w:rFonts w:ascii="Calibri" w:eastAsia="Calibri" w:hAnsi="Calibri" w:cs="Calibri"/>
          <w:color w:val="000000" w:themeColor="text1"/>
          <w:sz w:val="22"/>
        </w:rPr>
      </w:pPr>
      <w:r w:rsidRPr="0233215C">
        <w:rPr>
          <w:rFonts w:ascii="Calibri" w:eastAsia="Calibri" w:hAnsi="Calibri" w:cs="Calibri"/>
          <w:b/>
          <w:bCs/>
          <w:sz w:val="22"/>
        </w:rPr>
        <w:t>Comments:</w:t>
      </w:r>
      <w:r w:rsidRPr="0233215C">
        <w:rPr>
          <w:rFonts w:ascii="Calibri" w:eastAsia="Calibri" w:hAnsi="Calibri" w:cs="Calibri"/>
          <w:color w:val="000000" w:themeColor="text1"/>
          <w:sz w:val="22"/>
        </w:rPr>
        <w:t xml:space="preserve"> </w:t>
      </w:r>
    </w:p>
    <w:p w14:paraId="34E50666" w14:textId="77777777" w:rsidR="006D43C8" w:rsidRPr="002E4FA4" w:rsidRDefault="006D43C8" w:rsidP="00A23D27">
      <w:pPr>
        <w:spacing w:line="276" w:lineRule="auto"/>
        <w:rPr>
          <w:rFonts w:ascii="Calibri" w:hAnsi="Calibri" w:cs="Arial"/>
          <w:b/>
          <w:bCs/>
          <w:sz w:val="18"/>
          <w:szCs w:val="18"/>
        </w:rPr>
      </w:pPr>
    </w:p>
    <w:p w14:paraId="2799B321" w14:textId="4C9F2B1E" w:rsidR="006D43C8" w:rsidRPr="007E7A91" w:rsidRDefault="006D43C8" w:rsidP="006D43C8">
      <w:pPr>
        <w:spacing w:line="276" w:lineRule="auto"/>
        <w:rPr>
          <w:rFonts w:asciiTheme="minorHAnsi" w:hAnsiTheme="minorHAnsi" w:cstheme="minorHAnsi"/>
          <w:b/>
          <w:bCs/>
          <w:sz w:val="22"/>
        </w:rPr>
      </w:pPr>
      <w:bookmarkStart w:id="4" w:name="_Hlk161661087"/>
      <w:r w:rsidRPr="007E7A91">
        <w:rPr>
          <w:rFonts w:asciiTheme="minorHAnsi" w:hAnsiTheme="minorHAnsi" w:cstheme="minorHAnsi"/>
          <w:b/>
          <w:bCs/>
          <w:sz w:val="22"/>
        </w:rPr>
        <w:t xml:space="preserve">6:02* </w:t>
      </w:r>
      <w:r w:rsidR="00A23D27" w:rsidRPr="007E7A91">
        <w:rPr>
          <w:rFonts w:asciiTheme="minorHAnsi" w:hAnsiTheme="minorHAnsi" w:cstheme="minorHAnsi"/>
          <w:b/>
          <w:bCs/>
          <w:sz w:val="22"/>
        </w:rPr>
        <w:t>The school complies with applicable laws and regulations, while not compromising the biblical foundations of the school, and implements written policies to promote institutional effectiveness.</w:t>
      </w:r>
    </w:p>
    <w:p w14:paraId="574163D3" w14:textId="4A465752" w:rsidR="006D43C8" w:rsidRPr="002E4FA4" w:rsidRDefault="00000000" w:rsidP="006D43C8">
      <w:pPr>
        <w:spacing w:line="276" w:lineRule="auto"/>
        <w:rPr>
          <w:rFonts w:ascii="Calibri" w:hAnsi="Calibri"/>
        </w:rPr>
      </w:pPr>
      <w:sdt>
        <w:sdtPr>
          <w:rPr>
            <w:rFonts w:asciiTheme="minorHAnsi" w:eastAsia="Times New Roman" w:hAnsiTheme="minorHAnsi" w:cs="Times New Roman"/>
          </w:rPr>
          <w:id w:val="1333106197"/>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006D43C8" w:rsidRPr="0233215C">
        <w:rPr>
          <w:rFonts w:ascii="Calibri" w:eastAsia="Calibri" w:hAnsi="Calibri" w:cs="Calibri"/>
          <w:b/>
          <w:bCs/>
          <w:color w:val="000000" w:themeColor="text1"/>
          <w:szCs w:val="24"/>
        </w:rPr>
        <w:t>YES</w:t>
      </w:r>
      <w:r w:rsidR="006D43C8" w:rsidRPr="0233215C">
        <w:rPr>
          <w:rFonts w:ascii="Calibri" w:eastAsia="Calibri" w:hAnsi="Calibri" w:cs="Calibri"/>
          <w:color w:val="000000" w:themeColor="text1"/>
          <w:sz w:val="22"/>
        </w:rPr>
        <w:t xml:space="preserve"> </w:t>
      </w:r>
    </w:p>
    <w:p w14:paraId="61008211" w14:textId="1D277A5A" w:rsidR="006D43C8" w:rsidRPr="002E4FA4" w:rsidRDefault="00000000" w:rsidP="006D43C8">
      <w:pPr>
        <w:spacing w:line="276" w:lineRule="auto"/>
        <w:rPr>
          <w:rFonts w:ascii="Calibri" w:hAnsi="Calibri"/>
        </w:rPr>
      </w:pPr>
      <w:sdt>
        <w:sdtPr>
          <w:rPr>
            <w:rFonts w:asciiTheme="minorHAnsi" w:eastAsia="Times New Roman" w:hAnsiTheme="minorHAnsi" w:cs="Times New Roman"/>
          </w:rPr>
          <w:id w:val="25386627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006D43C8" w:rsidRPr="0233215C">
        <w:rPr>
          <w:rFonts w:ascii="Calibri" w:eastAsia="Calibri" w:hAnsi="Calibri" w:cs="Calibri"/>
          <w:b/>
          <w:bCs/>
          <w:color w:val="000000" w:themeColor="text1"/>
          <w:szCs w:val="24"/>
        </w:rPr>
        <w:t xml:space="preserve">NO </w:t>
      </w:r>
    </w:p>
    <w:p w14:paraId="6B8AAB2D" w14:textId="77777777" w:rsidR="006D43C8" w:rsidRPr="002E4FA4" w:rsidRDefault="006D43C8" w:rsidP="006D43C8">
      <w:pPr>
        <w:spacing w:line="276" w:lineRule="auto"/>
        <w:rPr>
          <w:rFonts w:ascii="Calibri" w:hAnsi="Calibri"/>
        </w:rPr>
      </w:pPr>
      <w:r w:rsidRPr="0233215C">
        <w:rPr>
          <w:rFonts w:ascii="Calibri" w:eastAsia="Calibri" w:hAnsi="Calibri" w:cs="Calibri"/>
          <w:b/>
          <w:bCs/>
          <w:sz w:val="22"/>
        </w:rPr>
        <w:t>Identify and list supporting Evidence or Practices:</w:t>
      </w:r>
    </w:p>
    <w:p w14:paraId="41D5D7DB" w14:textId="77777777" w:rsidR="006D43C8" w:rsidRPr="002E4FA4" w:rsidRDefault="006D43C8" w:rsidP="006D43C8">
      <w:pPr>
        <w:spacing w:line="276" w:lineRule="auto"/>
        <w:rPr>
          <w:rFonts w:ascii="Calibri" w:hAnsi="Calibri"/>
        </w:rPr>
      </w:pPr>
      <w:r w:rsidRPr="0233215C">
        <w:rPr>
          <w:rFonts w:ascii="Calibri" w:eastAsia="Calibri" w:hAnsi="Calibri" w:cs="Calibri"/>
          <w:sz w:val="22"/>
        </w:rPr>
        <w:t xml:space="preserve">  </w:t>
      </w:r>
    </w:p>
    <w:p w14:paraId="43C6C5CC" w14:textId="77777777" w:rsidR="006D43C8" w:rsidRDefault="006D43C8" w:rsidP="006D43C8">
      <w:pPr>
        <w:spacing w:line="276" w:lineRule="auto"/>
        <w:rPr>
          <w:rFonts w:ascii="Calibri" w:eastAsia="Calibri" w:hAnsi="Calibri" w:cs="Calibri"/>
          <w:color w:val="000000" w:themeColor="text1"/>
          <w:sz w:val="22"/>
        </w:rPr>
      </w:pPr>
      <w:r w:rsidRPr="0233215C">
        <w:rPr>
          <w:rFonts w:ascii="Calibri" w:eastAsia="Calibri" w:hAnsi="Calibri" w:cs="Calibri"/>
          <w:b/>
          <w:bCs/>
          <w:sz w:val="22"/>
        </w:rPr>
        <w:t>Comments:</w:t>
      </w:r>
      <w:r w:rsidRPr="0233215C">
        <w:rPr>
          <w:rFonts w:ascii="Calibri" w:eastAsia="Calibri" w:hAnsi="Calibri" w:cs="Calibri"/>
          <w:color w:val="000000" w:themeColor="text1"/>
          <w:sz w:val="22"/>
        </w:rPr>
        <w:t xml:space="preserve"> </w:t>
      </w:r>
    </w:p>
    <w:bookmarkEnd w:id="4"/>
    <w:p w14:paraId="44F9F59D" w14:textId="77777777" w:rsidR="00A23D27" w:rsidRDefault="00A23D27" w:rsidP="00A23D27">
      <w:pPr>
        <w:spacing w:line="276" w:lineRule="auto"/>
        <w:rPr>
          <w:rFonts w:ascii="Calibri" w:eastAsia="Calibri" w:hAnsi="Calibri" w:cs="Calibri"/>
          <w:sz w:val="22"/>
        </w:rPr>
      </w:pPr>
    </w:p>
    <w:p w14:paraId="58B852CD" w14:textId="77777777" w:rsidR="006D43C8" w:rsidRDefault="006D43C8" w:rsidP="00A23D27">
      <w:pPr>
        <w:spacing w:line="276" w:lineRule="auto"/>
        <w:rPr>
          <w:rFonts w:ascii="Calibri" w:eastAsia="Calibri" w:hAnsi="Calibri" w:cs="Calibri"/>
          <w:sz w:val="22"/>
        </w:rPr>
      </w:pPr>
    </w:p>
    <w:p w14:paraId="60FA36BC" w14:textId="77777777" w:rsidR="006D43C8" w:rsidRDefault="006D43C8" w:rsidP="00A23D27">
      <w:pPr>
        <w:spacing w:line="276" w:lineRule="auto"/>
        <w:rPr>
          <w:rFonts w:ascii="Calibri" w:eastAsia="Calibri" w:hAnsi="Calibri" w:cs="Calibri"/>
          <w:sz w:val="22"/>
        </w:rPr>
      </w:pPr>
    </w:p>
    <w:p w14:paraId="3A3ACCDA" w14:textId="77777777" w:rsidR="006D43C8" w:rsidRDefault="006D43C8" w:rsidP="00A23D27">
      <w:pPr>
        <w:spacing w:line="276" w:lineRule="auto"/>
        <w:rPr>
          <w:rFonts w:ascii="Calibri" w:eastAsia="Calibri" w:hAnsi="Calibri" w:cs="Calibri"/>
          <w:sz w:val="22"/>
        </w:rPr>
      </w:pPr>
    </w:p>
    <w:p w14:paraId="0DDFCD31" w14:textId="77777777" w:rsidR="006D43C8" w:rsidRDefault="006D43C8" w:rsidP="00A23D27">
      <w:pPr>
        <w:spacing w:line="276" w:lineRule="auto"/>
        <w:rPr>
          <w:rFonts w:ascii="Calibri" w:eastAsia="Calibri" w:hAnsi="Calibri" w:cs="Calibri"/>
          <w:sz w:val="22"/>
        </w:rPr>
      </w:pPr>
    </w:p>
    <w:p w14:paraId="7CAAEE1E" w14:textId="77777777" w:rsidR="006D43C8" w:rsidRDefault="006D43C8" w:rsidP="00A23D27">
      <w:pPr>
        <w:spacing w:line="276" w:lineRule="auto"/>
        <w:rPr>
          <w:rFonts w:ascii="Calibri" w:eastAsia="Calibri" w:hAnsi="Calibri" w:cs="Calibri"/>
          <w:sz w:val="22"/>
        </w:rPr>
      </w:pPr>
    </w:p>
    <w:p w14:paraId="232F049B" w14:textId="77777777" w:rsidR="007E7A91" w:rsidRDefault="007E7A91" w:rsidP="00A23D27">
      <w:pPr>
        <w:spacing w:line="276" w:lineRule="auto"/>
        <w:rPr>
          <w:rFonts w:ascii="Calibri" w:eastAsia="Calibri" w:hAnsi="Calibri" w:cs="Calibri"/>
          <w:sz w:val="22"/>
        </w:rPr>
      </w:pPr>
    </w:p>
    <w:p w14:paraId="1E3E6DF4" w14:textId="77777777" w:rsidR="007E7A91" w:rsidRDefault="007E7A91" w:rsidP="00A23D27">
      <w:pPr>
        <w:spacing w:line="276" w:lineRule="auto"/>
        <w:rPr>
          <w:rFonts w:ascii="Calibri" w:eastAsia="Calibri" w:hAnsi="Calibri" w:cs="Calibri"/>
          <w:sz w:val="22"/>
        </w:rPr>
      </w:pPr>
    </w:p>
    <w:p w14:paraId="75B68C1E" w14:textId="77777777" w:rsidR="007E7A91" w:rsidRDefault="007E7A91" w:rsidP="00A23D27">
      <w:pPr>
        <w:spacing w:line="276" w:lineRule="auto"/>
        <w:rPr>
          <w:rFonts w:ascii="Calibri" w:eastAsia="Calibri" w:hAnsi="Calibri" w:cs="Calibri"/>
          <w:sz w:val="22"/>
        </w:rPr>
      </w:pPr>
    </w:p>
    <w:p w14:paraId="76BCF140" w14:textId="77777777" w:rsidR="006A3C0C" w:rsidRDefault="006A3C0C" w:rsidP="00DB5C2E">
      <w:pPr>
        <w:spacing w:line="276" w:lineRule="auto"/>
        <w:ind w:left="630" w:hanging="630"/>
        <w:rPr>
          <w:rFonts w:ascii="Calibri" w:eastAsia="Calibri" w:hAnsi="Calibri" w:cs="Calibri"/>
          <w:b/>
          <w:bCs/>
          <w:color w:val="244061"/>
          <w:sz w:val="28"/>
          <w:szCs w:val="28"/>
        </w:rPr>
      </w:pPr>
    </w:p>
    <w:p w14:paraId="1F2FB16D" w14:textId="6E20ADEB" w:rsidR="419ED6C7" w:rsidRPr="002E4FA4" w:rsidRDefault="419ED6C7" w:rsidP="00DB5C2E">
      <w:pPr>
        <w:spacing w:line="276" w:lineRule="auto"/>
        <w:ind w:left="630" w:hanging="630"/>
        <w:rPr>
          <w:rFonts w:ascii="Calibri" w:hAnsi="Calibri"/>
        </w:rPr>
      </w:pPr>
      <w:r w:rsidRPr="0233215C">
        <w:rPr>
          <w:rFonts w:ascii="Calibri" w:eastAsia="Calibri" w:hAnsi="Calibri" w:cs="Calibri"/>
          <w:b/>
          <w:bCs/>
          <w:color w:val="244061"/>
          <w:sz w:val="28"/>
          <w:szCs w:val="28"/>
        </w:rPr>
        <w:t>General Indicators of Success</w:t>
      </w:r>
    </w:p>
    <w:p w14:paraId="240940C0" w14:textId="25E4FE81" w:rsidR="419ED6C7" w:rsidRPr="002E4FA4" w:rsidRDefault="419ED6C7" w:rsidP="00D05099">
      <w:pPr>
        <w:spacing w:line="240" w:lineRule="auto"/>
        <w:contextualSpacing/>
        <w:rPr>
          <w:rFonts w:ascii="Calibri" w:hAnsi="Calibri"/>
        </w:rPr>
      </w:pPr>
      <w:r w:rsidRPr="00D05099">
        <w:rPr>
          <w:rFonts w:ascii="Calibri" w:eastAsia="Calibri" w:hAnsi="Calibri" w:cs="Calibri"/>
          <w:sz w:val="22"/>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w:t>
      </w:r>
    </w:p>
    <w:p w14:paraId="708563B8" w14:textId="39E0B555"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5D6561EA" w14:textId="77777777" w:rsidR="00A23D27" w:rsidRDefault="00A23D27" w:rsidP="008C0592">
      <w:pPr>
        <w:spacing w:line="276" w:lineRule="auto"/>
        <w:rPr>
          <w:rFonts w:ascii="Calibri" w:eastAsia="Calibri" w:hAnsi="Calibri" w:cs="Calibri"/>
          <w:b/>
          <w:bCs/>
          <w:color w:val="000000" w:themeColor="text1"/>
          <w:sz w:val="22"/>
        </w:rPr>
      </w:pPr>
    </w:p>
    <w:p w14:paraId="63734DFD" w14:textId="77777777" w:rsidR="006D43C8" w:rsidRDefault="006D43C8" w:rsidP="008C0592">
      <w:pPr>
        <w:spacing w:line="276" w:lineRule="auto"/>
        <w:rPr>
          <w:rFonts w:ascii="Calibri" w:eastAsia="Calibri" w:hAnsi="Calibri" w:cs="Calibri"/>
          <w:b/>
          <w:bCs/>
          <w:color w:val="000000" w:themeColor="text1"/>
          <w:sz w:val="22"/>
        </w:rPr>
      </w:pPr>
    </w:p>
    <w:p w14:paraId="2E0F61DF" w14:textId="77777777" w:rsidR="006D43C8" w:rsidRDefault="006D43C8" w:rsidP="008C0592">
      <w:pPr>
        <w:spacing w:line="276" w:lineRule="auto"/>
        <w:rPr>
          <w:rFonts w:ascii="Calibri" w:eastAsia="Calibri" w:hAnsi="Calibri" w:cs="Calibri"/>
          <w:b/>
          <w:bCs/>
          <w:color w:val="000000" w:themeColor="text1"/>
          <w:sz w:val="22"/>
        </w:rPr>
      </w:pPr>
    </w:p>
    <w:p w14:paraId="3B09ADC9" w14:textId="77777777" w:rsidR="006D43C8" w:rsidRDefault="006D43C8" w:rsidP="008C0592">
      <w:pPr>
        <w:spacing w:line="276" w:lineRule="auto"/>
        <w:rPr>
          <w:rFonts w:ascii="Calibri" w:eastAsia="Calibri" w:hAnsi="Calibri" w:cs="Calibri"/>
          <w:b/>
          <w:bCs/>
          <w:color w:val="000000" w:themeColor="text1"/>
          <w:sz w:val="22"/>
        </w:rPr>
      </w:pPr>
    </w:p>
    <w:p w14:paraId="6A39D5A1" w14:textId="77777777" w:rsidR="006D43C8" w:rsidRDefault="006D43C8" w:rsidP="008C0592">
      <w:pPr>
        <w:spacing w:line="276" w:lineRule="auto"/>
        <w:rPr>
          <w:rFonts w:ascii="Calibri" w:eastAsia="Calibri" w:hAnsi="Calibri" w:cs="Calibri"/>
          <w:b/>
          <w:bCs/>
          <w:color w:val="000000" w:themeColor="text1"/>
          <w:sz w:val="22"/>
        </w:rPr>
      </w:pPr>
    </w:p>
    <w:p w14:paraId="7DBFC3F9" w14:textId="77777777" w:rsidR="006D43C8" w:rsidRDefault="006D43C8" w:rsidP="008C0592">
      <w:pPr>
        <w:spacing w:line="276" w:lineRule="auto"/>
        <w:rPr>
          <w:rFonts w:ascii="Calibri" w:eastAsia="Calibri" w:hAnsi="Calibri" w:cs="Calibri"/>
          <w:b/>
          <w:bCs/>
          <w:color w:val="000000" w:themeColor="text1"/>
          <w:sz w:val="22"/>
        </w:rPr>
      </w:pPr>
    </w:p>
    <w:p w14:paraId="3CA9B49D" w14:textId="77777777" w:rsidR="006D43C8" w:rsidRDefault="006D43C8" w:rsidP="008C0592">
      <w:pPr>
        <w:spacing w:line="276" w:lineRule="auto"/>
        <w:rPr>
          <w:rFonts w:ascii="Calibri" w:eastAsia="Calibri" w:hAnsi="Calibri" w:cs="Calibri"/>
          <w:b/>
          <w:bCs/>
          <w:color w:val="000000" w:themeColor="text1"/>
          <w:sz w:val="22"/>
        </w:rPr>
      </w:pPr>
    </w:p>
    <w:p w14:paraId="11B11A9D" w14:textId="77777777" w:rsidR="006D43C8" w:rsidRDefault="006D43C8" w:rsidP="008C0592">
      <w:pPr>
        <w:spacing w:line="276" w:lineRule="auto"/>
        <w:rPr>
          <w:rFonts w:ascii="Calibri" w:eastAsia="Calibri" w:hAnsi="Calibri" w:cs="Calibri"/>
          <w:b/>
          <w:bCs/>
          <w:color w:val="000000" w:themeColor="text1"/>
          <w:sz w:val="22"/>
        </w:rPr>
      </w:pPr>
    </w:p>
    <w:p w14:paraId="652FEC36" w14:textId="77777777" w:rsidR="006D43C8" w:rsidRDefault="006D43C8" w:rsidP="008C0592">
      <w:pPr>
        <w:spacing w:line="276" w:lineRule="auto"/>
        <w:rPr>
          <w:rFonts w:ascii="Calibri" w:eastAsia="Calibri" w:hAnsi="Calibri" w:cs="Calibri"/>
          <w:b/>
          <w:bCs/>
          <w:color w:val="000000" w:themeColor="text1"/>
          <w:sz w:val="22"/>
        </w:rPr>
      </w:pPr>
    </w:p>
    <w:p w14:paraId="7A66D91B" w14:textId="77777777" w:rsidR="006D43C8" w:rsidRDefault="006D43C8" w:rsidP="008C0592">
      <w:pPr>
        <w:spacing w:line="276" w:lineRule="auto"/>
        <w:rPr>
          <w:rFonts w:ascii="Calibri" w:eastAsia="Calibri" w:hAnsi="Calibri" w:cs="Calibri"/>
          <w:b/>
          <w:bCs/>
          <w:color w:val="000000" w:themeColor="text1"/>
          <w:sz w:val="22"/>
        </w:rPr>
      </w:pPr>
    </w:p>
    <w:p w14:paraId="669791DF" w14:textId="77777777" w:rsidR="006D43C8" w:rsidRDefault="006D43C8" w:rsidP="008C0592">
      <w:pPr>
        <w:spacing w:line="276" w:lineRule="auto"/>
        <w:rPr>
          <w:rFonts w:ascii="Calibri" w:eastAsia="Calibri" w:hAnsi="Calibri" w:cs="Calibri"/>
          <w:b/>
          <w:bCs/>
          <w:color w:val="000000" w:themeColor="text1"/>
          <w:sz w:val="22"/>
        </w:rPr>
      </w:pPr>
    </w:p>
    <w:p w14:paraId="7DF38967" w14:textId="77777777" w:rsidR="006D43C8" w:rsidRDefault="006D43C8" w:rsidP="008C0592">
      <w:pPr>
        <w:spacing w:line="276" w:lineRule="auto"/>
        <w:rPr>
          <w:rFonts w:ascii="Calibri" w:eastAsia="Calibri" w:hAnsi="Calibri" w:cs="Calibri"/>
          <w:b/>
          <w:bCs/>
          <w:color w:val="000000" w:themeColor="text1"/>
          <w:sz w:val="22"/>
        </w:rPr>
      </w:pPr>
    </w:p>
    <w:p w14:paraId="1473E7C1" w14:textId="77777777" w:rsidR="006D43C8" w:rsidRDefault="006D43C8" w:rsidP="008C0592">
      <w:pPr>
        <w:spacing w:line="276" w:lineRule="auto"/>
        <w:rPr>
          <w:rFonts w:ascii="Calibri" w:eastAsia="Calibri" w:hAnsi="Calibri" w:cs="Calibri"/>
          <w:b/>
          <w:bCs/>
          <w:color w:val="000000" w:themeColor="text1"/>
          <w:sz w:val="22"/>
        </w:rPr>
      </w:pPr>
    </w:p>
    <w:p w14:paraId="23CEA459" w14:textId="77777777" w:rsidR="006D43C8" w:rsidRDefault="006D43C8" w:rsidP="008C0592">
      <w:pPr>
        <w:spacing w:line="276" w:lineRule="auto"/>
        <w:rPr>
          <w:rFonts w:ascii="Calibri" w:eastAsia="Calibri" w:hAnsi="Calibri" w:cs="Calibri"/>
          <w:b/>
          <w:bCs/>
          <w:color w:val="000000" w:themeColor="text1"/>
          <w:sz w:val="22"/>
        </w:rPr>
      </w:pPr>
    </w:p>
    <w:p w14:paraId="5A74D26B" w14:textId="77777777" w:rsidR="006D43C8" w:rsidRDefault="006D43C8" w:rsidP="008C0592">
      <w:pPr>
        <w:spacing w:line="276" w:lineRule="auto"/>
        <w:rPr>
          <w:rFonts w:ascii="Calibri" w:eastAsia="Calibri" w:hAnsi="Calibri" w:cs="Calibri"/>
          <w:b/>
          <w:bCs/>
          <w:color w:val="000000" w:themeColor="text1"/>
          <w:sz w:val="22"/>
        </w:rPr>
      </w:pPr>
    </w:p>
    <w:p w14:paraId="0C4D4064" w14:textId="77777777" w:rsidR="006D43C8" w:rsidRDefault="006D43C8" w:rsidP="008C0592">
      <w:pPr>
        <w:spacing w:line="276" w:lineRule="auto"/>
        <w:rPr>
          <w:rFonts w:ascii="Calibri" w:eastAsia="Calibri" w:hAnsi="Calibri" w:cs="Calibri"/>
          <w:b/>
          <w:bCs/>
          <w:color w:val="000000" w:themeColor="text1"/>
          <w:sz w:val="22"/>
        </w:rPr>
      </w:pPr>
    </w:p>
    <w:p w14:paraId="04855C32" w14:textId="77777777" w:rsidR="006D43C8" w:rsidRDefault="006D43C8" w:rsidP="008C0592">
      <w:pPr>
        <w:spacing w:line="276" w:lineRule="auto"/>
        <w:rPr>
          <w:rFonts w:ascii="Calibri" w:eastAsia="Calibri" w:hAnsi="Calibri" w:cs="Calibri"/>
          <w:b/>
          <w:bCs/>
          <w:color w:val="000000" w:themeColor="text1"/>
          <w:sz w:val="22"/>
        </w:rPr>
      </w:pPr>
    </w:p>
    <w:p w14:paraId="184B1844" w14:textId="77777777" w:rsidR="006D43C8" w:rsidRDefault="006D43C8" w:rsidP="008C0592">
      <w:pPr>
        <w:spacing w:line="276" w:lineRule="auto"/>
        <w:rPr>
          <w:rFonts w:ascii="Calibri" w:eastAsia="Calibri" w:hAnsi="Calibri" w:cs="Calibri"/>
          <w:b/>
          <w:bCs/>
          <w:color w:val="000000" w:themeColor="text1"/>
          <w:sz w:val="22"/>
        </w:rPr>
      </w:pPr>
    </w:p>
    <w:p w14:paraId="4817B246" w14:textId="77777777" w:rsidR="006D43C8" w:rsidRDefault="006D43C8" w:rsidP="008C0592">
      <w:pPr>
        <w:spacing w:line="276" w:lineRule="auto"/>
        <w:rPr>
          <w:rFonts w:ascii="Calibri" w:eastAsia="Calibri" w:hAnsi="Calibri" w:cs="Calibri"/>
          <w:b/>
          <w:bCs/>
          <w:color w:val="000000" w:themeColor="text1"/>
          <w:sz w:val="22"/>
        </w:rPr>
      </w:pPr>
    </w:p>
    <w:p w14:paraId="50A8C3ED" w14:textId="77777777" w:rsidR="006D43C8" w:rsidRDefault="006D43C8" w:rsidP="008C0592">
      <w:pPr>
        <w:spacing w:line="276" w:lineRule="auto"/>
        <w:rPr>
          <w:rFonts w:ascii="Calibri" w:eastAsia="Calibri" w:hAnsi="Calibri" w:cs="Calibri"/>
          <w:b/>
          <w:bCs/>
          <w:color w:val="000000" w:themeColor="text1"/>
          <w:sz w:val="22"/>
        </w:rPr>
      </w:pPr>
    </w:p>
    <w:p w14:paraId="15D18CCA" w14:textId="77777777" w:rsidR="006D43C8" w:rsidRDefault="006D43C8" w:rsidP="008C0592">
      <w:pPr>
        <w:spacing w:line="276" w:lineRule="auto"/>
        <w:rPr>
          <w:rFonts w:ascii="Calibri" w:eastAsia="Calibri" w:hAnsi="Calibri" w:cs="Calibri"/>
          <w:b/>
          <w:bCs/>
          <w:color w:val="000000" w:themeColor="text1"/>
          <w:sz w:val="22"/>
        </w:rPr>
      </w:pPr>
    </w:p>
    <w:p w14:paraId="35A69DBB" w14:textId="77777777" w:rsidR="006D43C8" w:rsidRDefault="006D43C8" w:rsidP="008C0592">
      <w:pPr>
        <w:spacing w:line="276" w:lineRule="auto"/>
        <w:rPr>
          <w:rFonts w:ascii="Calibri" w:eastAsia="Calibri" w:hAnsi="Calibri" w:cs="Calibri"/>
          <w:b/>
          <w:bCs/>
          <w:color w:val="000000" w:themeColor="text1"/>
          <w:sz w:val="22"/>
        </w:rPr>
      </w:pPr>
    </w:p>
    <w:p w14:paraId="4F563FE9" w14:textId="77777777" w:rsidR="006D43C8" w:rsidRDefault="006D43C8" w:rsidP="008C0592">
      <w:pPr>
        <w:spacing w:line="276" w:lineRule="auto"/>
        <w:rPr>
          <w:rFonts w:ascii="Calibri" w:eastAsia="Calibri" w:hAnsi="Calibri" w:cs="Calibri"/>
          <w:b/>
          <w:bCs/>
          <w:color w:val="000000" w:themeColor="text1"/>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6C60C53D" w14:textId="77777777" w:rsidTr="0097007D">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F1A998B" w14:textId="26823651" w:rsidR="0233215C" w:rsidRPr="006D43C8" w:rsidRDefault="0233215C" w:rsidP="0233215C">
            <w:pPr>
              <w:spacing w:after="0"/>
              <w:rPr>
                <w:rFonts w:asciiTheme="minorHAnsi" w:eastAsiaTheme="minorEastAsia" w:hAnsiTheme="minorHAnsi"/>
                <w:color w:val="FFFFFF" w:themeColor="background1"/>
                <w:sz w:val="22"/>
              </w:rPr>
            </w:pPr>
            <w:r w:rsidRPr="006D43C8">
              <w:rPr>
                <w:rFonts w:asciiTheme="minorHAnsi" w:eastAsiaTheme="minorEastAsia" w:hAnsiTheme="minorHAnsi"/>
                <w:color w:val="FFFFFF" w:themeColor="background1"/>
                <w:sz w:val="22"/>
              </w:rPr>
              <w:t>6:0</w:t>
            </w:r>
            <w:r w:rsidR="006D43C8">
              <w:rPr>
                <w:rFonts w:asciiTheme="minorHAnsi" w:eastAsiaTheme="minorEastAsia" w:hAnsiTheme="minorHAnsi"/>
                <w:color w:val="FFFFFF" w:themeColor="background1"/>
                <w:sz w:val="22"/>
              </w:rPr>
              <w:t>3</w:t>
            </w:r>
            <w:r w:rsidR="00A23D27" w:rsidRPr="006D43C8">
              <w:rPr>
                <w:rFonts w:asciiTheme="minorHAnsi" w:eastAsiaTheme="minorEastAsia" w:hAnsiTheme="minorHAnsi"/>
                <w:color w:val="FFFFFF" w:themeColor="background1"/>
                <w:sz w:val="22"/>
              </w:rPr>
              <w:t xml:space="preserve"> </w:t>
            </w:r>
            <w:r w:rsidR="25B89739" w:rsidRPr="006D43C8">
              <w:rPr>
                <w:rFonts w:asciiTheme="minorHAnsi" w:eastAsiaTheme="minorEastAsia" w:hAnsiTheme="minorHAnsi"/>
                <w:color w:val="FFFFFF" w:themeColor="background1"/>
                <w:sz w:val="22"/>
              </w:rPr>
              <w:t xml:space="preserve"> </w:t>
            </w:r>
            <w:r w:rsidRPr="006D43C8">
              <w:rPr>
                <w:rFonts w:asciiTheme="minorHAnsi" w:eastAsiaTheme="minorEastAsia" w:hAnsiTheme="minorHAnsi"/>
                <w:color w:val="FFFFFF" w:themeColor="background1"/>
                <w:sz w:val="22"/>
              </w:rPr>
              <w:t>Admission policies, guidance services, behavior-management programs and ancillary services provide necessary support for students to successfully complete the school program.</w:t>
            </w:r>
          </w:p>
        </w:tc>
      </w:tr>
      <w:tr w:rsidR="007A0C8E" w:rsidRPr="002E4FA4" w14:paraId="580473F4" w14:textId="77777777" w:rsidTr="0097007D">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35C30A6" w14:textId="4FB3F563"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577171373"/>
              <w14:checkbox>
                <w14:checked w14:val="0"/>
                <w14:checkedState w14:val="2612" w14:font="MS Gothic"/>
                <w14:uncheckedState w14:val="2610" w14:font="MS Gothic"/>
              </w14:checkbox>
            </w:sdtPr>
            <w:sdtContent>
              <w:p w14:paraId="48EF77F3" w14:textId="45D9A5A4"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499F8F3" w14:textId="25FED2E9"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528454698"/>
              <w14:checkbox>
                <w14:checked w14:val="0"/>
                <w14:checkedState w14:val="2612" w14:font="MS Gothic"/>
                <w14:uncheckedState w14:val="2610" w14:font="MS Gothic"/>
              </w14:checkbox>
            </w:sdtPr>
            <w:sdtContent>
              <w:p w14:paraId="1046A038" w14:textId="3BEDF169"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18588748" w14:textId="3C3AFAA8"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2089040844"/>
              <w14:checkbox>
                <w14:checked w14:val="0"/>
                <w14:checkedState w14:val="2612" w14:font="MS Gothic"/>
                <w14:uncheckedState w14:val="2610" w14:font="MS Gothic"/>
              </w14:checkbox>
            </w:sdtPr>
            <w:sdtContent>
              <w:p w14:paraId="52048AC4" w14:textId="3DAED559"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2DC9D76D" w14:textId="44AD061A"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688174281"/>
              <w14:checkbox>
                <w14:checked w14:val="0"/>
                <w14:checkedState w14:val="2612" w14:font="MS Gothic"/>
                <w14:uncheckedState w14:val="2610" w14:font="MS Gothic"/>
              </w14:checkbox>
            </w:sdtPr>
            <w:sdtContent>
              <w:p w14:paraId="0F95EDE3" w14:textId="3CCFF693"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r>
      <w:tr w:rsidR="007A0C8E" w:rsidRPr="002E4FA4" w14:paraId="51E1A5CB" w14:textId="77777777" w:rsidTr="0097007D">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EBBEA1A" w14:textId="0141CE5E" w:rsidR="007A0C8E" w:rsidRDefault="007A0C8E" w:rsidP="007A0C8E">
            <w:pPr>
              <w:pStyle w:val="ListParagraph"/>
              <w:numPr>
                <w:ilvl w:val="0"/>
                <w:numId w:val="2"/>
              </w:numPr>
              <w:spacing w:after="0"/>
              <w:rPr>
                <w:rFonts w:asciiTheme="minorHAnsi" w:eastAsiaTheme="minorEastAsia" w:hAnsiTheme="minorHAnsi"/>
                <w:sz w:val="20"/>
                <w:szCs w:val="20"/>
              </w:rPr>
            </w:pPr>
          </w:p>
          <w:p w14:paraId="24870003" w14:textId="4E81AB47" w:rsidR="007A0C8E" w:rsidRDefault="007A0C8E" w:rsidP="007A0C8E">
            <w:pPr>
              <w:spacing w:after="200"/>
              <w:rPr>
                <w:rFonts w:asciiTheme="minorHAnsi" w:eastAsiaTheme="minorEastAsia" w:hAnsiTheme="minorHAnsi"/>
                <w:i/>
                <w:iCs/>
                <w:color w:val="000000" w:themeColor="text1"/>
                <w:sz w:val="20"/>
                <w:szCs w:val="20"/>
              </w:rPr>
            </w:pPr>
            <w:r w:rsidRPr="0233215C">
              <w:rPr>
                <w:rFonts w:asciiTheme="minorHAnsi" w:eastAsiaTheme="minorEastAsia" w:hAnsiTheme="minorHAnsi"/>
                <w:i/>
                <w:iCs/>
                <w:color w:val="000000" w:themeColor="text1"/>
                <w:sz w:val="20"/>
                <w:szCs w:val="20"/>
              </w:rPr>
              <w:t>N/A: If this rating does not apply mark this N/A box and provide an explanation below as to why the indicator does not apply:</w:t>
            </w:r>
          </w:p>
        </w:tc>
      </w:tr>
      <w:tr w:rsidR="007A0C8E" w:rsidRPr="002E4FA4" w14:paraId="6770F7DD" w14:textId="77777777" w:rsidTr="0097007D">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10E4BAE" w14:textId="63932F85" w:rsidR="007A0C8E" w:rsidRDefault="007A0C8E" w:rsidP="007A0C8E">
            <w:pPr>
              <w:spacing w:after="0"/>
              <w:rPr>
                <w:rFonts w:asciiTheme="minorHAnsi" w:eastAsiaTheme="minorEastAsia" w:hAnsiTheme="minorHAnsi"/>
                <w:i/>
                <w:iCs/>
                <w:color w:val="000000" w:themeColor="text1"/>
                <w:sz w:val="20"/>
                <w:szCs w:val="20"/>
              </w:rPr>
            </w:pPr>
            <w:r w:rsidRPr="0233215C">
              <w:rPr>
                <w:rFonts w:asciiTheme="minorHAnsi" w:eastAsiaTheme="minorEastAsia" w:hAnsiTheme="minorHAnsi"/>
                <w:i/>
                <w:iCs/>
                <w:color w:val="000000" w:themeColor="text1"/>
                <w:sz w:val="20"/>
                <w:szCs w:val="20"/>
              </w:rPr>
              <w:t>Place on “X” in the grey Rating Box  when all success indicators for that rating column and all prior rating columns can be successfully documented and reflect the actual condition of the school.</w:t>
            </w:r>
          </w:p>
        </w:tc>
      </w:tr>
      <w:tr w:rsidR="007A0C8E" w:rsidRPr="002E4FA4" w14:paraId="3C561994" w14:textId="77777777" w:rsidTr="0097007D">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03F394B" w14:textId="0C4F3C4E"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 </w:t>
            </w:r>
            <w:r w:rsidRPr="00D8505A">
              <w:rPr>
                <w:rFonts w:asciiTheme="minorHAnsi" w:hAnsiTheme="minorHAnsi" w:cstheme="minorHAnsi"/>
                <w:color w:val="000000" w:themeColor="text1"/>
                <w:sz w:val="22"/>
              </w:rPr>
              <w:t>Student applicants are admitted per established written admission criteria.</w:t>
            </w:r>
          </w:p>
          <w:p w14:paraId="012407B3" w14:textId="77777777" w:rsidR="007A0C8E" w:rsidRPr="00D8505A" w:rsidRDefault="007A0C8E" w:rsidP="007A0C8E">
            <w:pPr>
              <w:spacing w:after="0"/>
              <w:rPr>
                <w:rFonts w:asciiTheme="minorHAnsi" w:hAnsiTheme="minorHAnsi" w:cstheme="minorHAnsi"/>
                <w:color w:val="000000" w:themeColor="text1"/>
                <w:sz w:val="22"/>
              </w:rPr>
            </w:pPr>
          </w:p>
          <w:p w14:paraId="020C8D9E" w14:textId="18E2F73B"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D8505A">
              <w:rPr>
                <w:rFonts w:asciiTheme="minorHAnsi" w:hAnsiTheme="minorHAnsi" w:cstheme="minorHAnsi"/>
                <w:color w:val="000000" w:themeColor="text1"/>
                <w:sz w:val="22"/>
              </w:rPr>
              <w:t>Permanent cumulative records for each student are maintained, stored and shared in compliance with applicable local, state, and federal requirements</w:t>
            </w:r>
          </w:p>
          <w:p w14:paraId="1049D738" w14:textId="77777777" w:rsidR="007A0C8E" w:rsidRPr="00D8505A" w:rsidRDefault="007A0C8E" w:rsidP="007A0C8E">
            <w:pPr>
              <w:spacing w:after="0"/>
              <w:rPr>
                <w:rFonts w:asciiTheme="minorHAnsi" w:hAnsiTheme="minorHAnsi" w:cstheme="minorHAnsi"/>
                <w:color w:val="000000" w:themeColor="text1"/>
                <w:sz w:val="22"/>
              </w:rPr>
            </w:pPr>
          </w:p>
          <w:p w14:paraId="2DCD4C50" w14:textId="5633624E" w:rsidR="007A0C8E" w:rsidRPr="00D8505A" w:rsidRDefault="007A0C8E" w:rsidP="007A0C8E">
            <w:pPr>
              <w:spacing w:after="0"/>
              <w:rPr>
                <w:rFonts w:asciiTheme="minorHAnsi" w:hAnsiTheme="minorHAnsi" w:cstheme="minorHAnsi"/>
                <w:color w:val="000000" w:themeColor="text1"/>
                <w:sz w:val="22"/>
              </w:rPr>
            </w:pPr>
            <w:r>
              <w:rPr>
                <w:rFonts w:asciiTheme="minorHAnsi" w:hAnsiTheme="minorHAnsi" w:cstheme="minorHAnsi"/>
                <w:sz w:val="22"/>
              </w:rPr>
              <w:t xml:space="preserve">C. </w:t>
            </w:r>
            <w:r w:rsidRPr="00D8505A">
              <w:rPr>
                <w:rFonts w:asciiTheme="minorHAnsi" w:hAnsiTheme="minorHAnsi" w:cstheme="minorHAnsi"/>
                <w:sz w:val="22"/>
              </w:rPr>
              <w:t>The school complies with applicable laws and regulations, while not compromising the biblical foundations of the school, and implements written policies to promote institutional effectiveness.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FD4C2B6" w14:textId="00E3DADB"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D8505A">
              <w:rPr>
                <w:rFonts w:asciiTheme="minorHAnsi" w:hAnsiTheme="minorHAnsi" w:cstheme="minorHAnsi"/>
                <w:color w:val="000000" w:themeColor="text1"/>
                <w:sz w:val="22"/>
              </w:rPr>
              <w:t>The school administers and practices written procedures for addressing students’ emotional, social and psychological needs.</w:t>
            </w:r>
          </w:p>
          <w:p w14:paraId="4895C3BD" w14:textId="77777777" w:rsidR="007A0C8E" w:rsidRPr="00D8505A" w:rsidRDefault="007A0C8E" w:rsidP="007A0C8E">
            <w:pPr>
              <w:spacing w:after="0"/>
              <w:rPr>
                <w:rFonts w:asciiTheme="minorHAnsi" w:hAnsiTheme="minorHAnsi" w:cstheme="minorHAnsi"/>
                <w:color w:val="000000" w:themeColor="text1"/>
                <w:sz w:val="22"/>
              </w:rPr>
            </w:pPr>
          </w:p>
          <w:p w14:paraId="1607EEF2" w14:textId="404FA4D4" w:rsidR="007A0C8E" w:rsidRPr="00D8505A"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D8505A">
              <w:rPr>
                <w:rFonts w:asciiTheme="minorHAnsi" w:hAnsiTheme="minorHAnsi" w:cstheme="minorHAnsi"/>
                <w:color w:val="000000" w:themeColor="text1"/>
                <w:sz w:val="22"/>
              </w:rPr>
              <w:t>Procedures are established for evaluating students for promotion and/or graduation.</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383B7E1C" w14:textId="3E6D6FF9"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D8505A">
              <w:rPr>
                <w:rFonts w:asciiTheme="minorHAnsi" w:eastAsia="Verdana" w:hAnsiTheme="minorHAnsi" w:cstheme="minorHAnsi"/>
                <w:color w:val="000000" w:themeColor="text1"/>
                <w:sz w:val="22"/>
              </w:rPr>
              <w:t>The school uses available resources to provide additional support to meet students’ needs</w:t>
            </w:r>
          </w:p>
          <w:p w14:paraId="21B410F7" w14:textId="77777777" w:rsidR="007A0C8E" w:rsidRPr="00D8505A" w:rsidRDefault="007A0C8E" w:rsidP="007A0C8E">
            <w:pPr>
              <w:spacing w:after="0"/>
              <w:rPr>
                <w:rFonts w:asciiTheme="minorHAnsi" w:eastAsia="Verdana" w:hAnsiTheme="minorHAnsi" w:cstheme="minorHAnsi"/>
                <w:color w:val="000000" w:themeColor="text1"/>
                <w:sz w:val="22"/>
              </w:rPr>
            </w:pPr>
          </w:p>
          <w:p w14:paraId="2F6076FB" w14:textId="4A73255E" w:rsidR="007A0C8E" w:rsidRPr="00D8505A"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G. </w:t>
            </w:r>
            <w:r w:rsidRPr="00D8505A">
              <w:rPr>
                <w:rFonts w:asciiTheme="minorHAnsi" w:eastAsia="Verdana" w:hAnsiTheme="minorHAnsi" w:cstheme="minorHAnsi"/>
                <w:color w:val="000000" w:themeColor="text1"/>
                <w:sz w:val="22"/>
              </w:rPr>
              <w:t>Gospel-centered student behavior is evaluated and addressed through the Implementation of the school’s Student-Discipline Plan</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D0D2AA9" w14:textId="623B7118" w:rsidR="007A0C8E" w:rsidRPr="00D8505A"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H. </w:t>
            </w:r>
            <w:r w:rsidRPr="00D8505A">
              <w:rPr>
                <w:rFonts w:asciiTheme="minorHAnsi" w:eastAsia="Verdana" w:hAnsiTheme="minorHAnsi" w:cstheme="minorHAnsi"/>
                <w:color w:val="000000" w:themeColor="text1"/>
                <w:sz w:val="22"/>
              </w:rPr>
              <w:t>The school has an annual assessment and evaluation of student needs and programs offered</w:t>
            </w:r>
          </w:p>
        </w:tc>
      </w:tr>
      <w:tr w:rsidR="007A0C8E" w:rsidRPr="002E4FA4" w14:paraId="19BE5E6F" w14:textId="77777777" w:rsidTr="0097007D">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174A537" w14:textId="7C3144BF"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2A235920" w14:textId="77777777" w:rsidTr="0097007D">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4BC03C6" w14:textId="286BFA92"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7F1B6431" w14:textId="6CED4494" w:rsidR="00DB5C2E" w:rsidRDefault="419ED6C7" w:rsidP="001A52E0">
      <w:pPr>
        <w:spacing w:line="276" w:lineRule="auto"/>
        <w:ind w:left="720" w:hanging="720"/>
        <w:rPr>
          <w:rFonts w:ascii="Calibri" w:eastAsia="Calibri" w:hAnsi="Calibri" w:cs="Calibri"/>
          <w:b/>
          <w:bCs/>
          <w:color w:val="000000" w:themeColor="text1"/>
          <w:sz w:val="22"/>
        </w:rPr>
      </w:pPr>
      <w:r w:rsidRPr="0233215C">
        <w:rPr>
          <w:rFonts w:ascii="Calibri" w:eastAsia="Calibri" w:hAnsi="Calibri" w:cs="Calibri"/>
          <w:b/>
          <w:bCs/>
          <w:color w:val="000000" w:themeColor="text1"/>
          <w:sz w:val="22"/>
        </w:rPr>
        <w:t xml:space="preserve"> </w:t>
      </w:r>
    </w:p>
    <w:p w14:paraId="5CBD6F10" w14:textId="77777777" w:rsidR="008C0592" w:rsidRDefault="008C0592" w:rsidP="001A52E0">
      <w:pPr>
        <w:spacing w:line="276" w:lineRule="auto"/>
        <w:ind w:left="720" w:hanging="720"/>
        <w:rPr>
          <w:rFonts w:ascii="Calibri" w:eastAsia="Calibri" w:hAnsi="Calibri" w:cs="Calibri"/>
          <w:b/>
          <w:bCs/>
          <w:color w:val="000000" w:themeColor="text1"/>
          <w:sz w:val="22"/>
        </w:rPr>
      </w:pPr>
    </w:p>
    <w:p w14:paraId="26006853" w14:textId="77777777" w:rsidR="0097007D" w:rsidRDefault="0097007D" w:rsidP="001A52E0">
      <w:pPr>
        <w:spacing w:line="276" w:lineRule="auto"/>
        <w:ind w:left="720" w:hanging="720"/>
        <w:rPr>
          <w:rFonts w:ascii="Calibri" w:eastAsia="Calibri" w:hAnsi="Calibri" w:cs="Calibri"/>
          <w:b/>
          <w:bCs/>
          <w:color w:val="000000" w:themeColor="text1"/>
          <w:sz w:val="22"/>
        </w:rPr>
      </w:pPr>
    </w:p>
    <w:p w14:paraId="6DB9E14F" w14:textId="77777777" w:rsidR="0097007D" w:rsidRDefault="0097007D" w:rsidP="001A52E0">
      <w:pPr>
        <w:spacing w:line="276" w:lineRule="auto"/>
        <w:ind w:left="720" w:hanging="720"/>
        <w:rPr>
          <w:rFonts w:ascii="Calibri" w:eastAsia="Calibri" w:hAnsi="Calibri" w:cs="Calibri"/>
          <w:b/>
          <w:bCs/>
          <w:color w:val="000000" w:themeColor="text1"/>
          <w:sz w:val="22"/>
        </w:rPr>
      </w:pPr>
    </w:p>
    <w:p w14:paraId="33117BCD" w14:textId="77777777" w:rsidR="008C0592" w:rsidRPr="002E4FA4" w:rsidRDefault="008C0592" w:rsidP="001A52E0">
      <w:pPr>
        <w:spacing w:line="276" w:lineRule="auto"/>
        <w:ind w:left="720" w:hanging="720"/>
        <w:rPr>
          <w:rFonts w:ascii="Calibri" w:hAnsi="Calibri"/>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3954C294" w14:textId="77777777" w:rsidTr="007D3A3E">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AEBFFE6" w14:textId="4ED3A865" w:rsidR="0233215C" w:rsidRDefault="0233215C" w:rsidP="0233215C">
            <w:pPr>
              <w:spacing w:after="0"/>
            </w:pPr>
            <w:r w:rsidRPr="0233215C">
              <w:rPr>
                <w:rFonts w:ascii="Calibri" w:eastAsia="Calibri" w:hAnsi="Calibri" w:cs="Calibri"/>
                <w:color w:val="FFFFFF" w:themeColor="background1"/>
                <w:szCs w:val="24"/>
              </w:rPr>
              <w:t>6:0</w:t>
            </w:r>
            <w:r w:rsidR="006D43C8">
              <w:rPr>
                <w:rFonts w:ascii="Calibri" w:eastAsia="Calibri" w:hAnsi="Calibri" w:cs="Calibri"/>
                <w:color w:val="FFFFFF" w:themeColor="background1"/>
                <w:szCs w:val="24"/>
              </w:rPr>
              <w:t>4</w:t>
            </w:r>
            <w:r w:rsidR="00A23D27">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Extra-curricular activities provide opportunities for students to further enhance God-given talents and abilities.</w:t>
            </w:r>
          </w:p>
        </w:tc>
      </w:tr>
      <w:tr w:rsidR="007A0C8E" w:rsidRPr="002E4FA4" w14:paraId="463ACA61" w14:textId="77777777" w:rsidTr="007D3A3E">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80B654B" w14:textId="209BB37C"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335993420"/>
              <w14:checkbox>
                <w14:checked w14:val="0"/>
                <w14:checkedState w14:val="2612" w14:font="MS Gothic"/>
                <w14:uncheckedState w14:val="2610" w14:font="MS Gothic"/>
              </w14:checkbox>
            </w:sdtPr>
            <w:sdtContent>
              <w:p w14:paraId="71D38A06" w14:textId="10415EA9"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6092AF9" w14:textId="475B7900"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889345995"/>
              <w14:checkbox>
                <w14:checked w14:val="0"/>
                <w14:checkedState w14:val="2612" w14:font="MS Gothic"/>
                <w14:uncheckedState w14:val="2610" w14:font="MS Gothic"/>
              </w14:checkbox>
            </w:sdtPr>
            <w:sdtContent>
              <w:p w14:paraId="24FEC962" w14:textId="1B3DC22E"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3E17FAF" w14:textId="13FDC72A"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698125263"/>
              <w14:checkbox>
                <w14:checked w14:val="0"/>
                <w14:checkedState w14:val="2612" w14:font="MS Gothic"/>
                <w14:uncheckedState w14:val="2610" w14:font="MS Gothic"/>
              </w14:checkbox>
            </w:sdtPr>
            <w:sdtContent>
              <w:p w14:paraId="24041594" w14:textId="09CE4B89"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3AC5914" w14:textId="5B1A2ADC"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803049189"/>
              <w14:checkbox>
                <w14:checked w14:val="0"/>
                <w14:checkedState w14:val="2612" w14:font="MS Gothic"/>
                <w14:uncheckedState w14:val="2610" w14:font="MS Gothic"/>
              </w14:checkbox>
            </w:sdtPr>
            <w:sdtContent>
              <w:p w14:paraId="7B8FCD7C" w14:textId="15EB1124"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2A683DAA" w14:textId="77777777" w:rsidTr="007D3A3E">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21AADCB" w14:textId="1F36A860" w:rsidR="007A0C8E" w:rsidRDefault="007A0C8E" w:rsidP="007A0C8E">
            <w:pPr>
              <w:spacing w:after="0"/>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7A0C8E" w:rsidRPr="002E4FA4" w14:paraId="3495AFB2" w14:textId="77777777" w:rsidTr="007D3A3E">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BF76F89" w14:textId="35BB80C8" w:rsidR="007A0C8E" w:rsidRDefault="007A0C8E" w:rsidP="007A0C8E">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7A0C8E" w:rsidRPr="002E4FA4" w14:paraId="0589F47C" w14:textId="77777777" w:rsidTr="007D3A3E">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EA997F" w14:textId="73F1212A"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A. </w:t>
            </w:r>
            <w:r w:rsidRPr="007D3A3E">
              <w:rPr>
                <w:rFonts w:asciiTheme="minorHAnsi" w:eastAsia="Verdana" w:hAnsiTheme="minorHAnsi" w:cstheme="minorHAnsi"/>
                <w:color w:val="000000" w:themeColor="text1"/>
                <w:sz w:val="22"/>
              </w:rPr>
              <w:t>The school’s activities adhere to the school’s purpose statement</w:t>
            </w:r>
          </w:p>
          <w:p w14:paraId="1359454F" w14:textId="77777777" w:rsidR="007A0C8E" w:rsidRPr="007D3A3E" w:rsidRDefault="007A0C8E" w:rsidP="007A0C8E">
            <w:pPr>
              <w:spacing w:after="0"/>
              <w:rPr>
                <w:rFonts w:asciiTheme="minorHAnsi" w:eastAsia="Verdana" w:hAnsiTheme="minorHAnsi" w:cstheme="minorHAnsi"/>
                <w:color w:val="000000" w:themeColor="text1"/>
                <w:sz w:val="22"/>
              </w:rPr>
            </w:pPr>
          </w:p>
          <w:p w14:paraId="7668D80A" w14:textId="0DF22046"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A91815">
              <w:rPr>
                <w:rFonts w:asciiTheme="minorHAnsi" w:hAnsiTheme="minorHAnsi" w:cstheme="minorHAnsi"/>
                <w:color w:val="000000" w:themeColor="text1"/>
                <w:sz w:val="22"/>
              </w:rPr>
              <w:t>Background checks and required training are completed and on file for those who supervise extra-curricular activities.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038BEFB" w14:textId="1CCCD794"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 </w:t>
            </w:r>
            <w:r w:rsidRPr="00A91815">
              <w:rPr>
                <w:rFonts w:asciiTheme="minorHAnsi" w:hAnsiTheme="minorHAnsi" w:cstheme="minorHAnsi"/>
                <w:color w:val="000000" w:themeColor="text1"/>
                <w:sz w:val="22"/>
              </w:rPr>
              <w:t xml:space="preserve">Qualified and Trained personnel supervise Extra-curricular activities </w:t>
            </w:r>
          </w:p>
          <w:p w14:paraId="2A5F8C15" w14:textId="77777777" w:rsidR="007A0C8E" w:rsidRPr="00A91815" w:rsidRDefault="007A0C8E" w:rsidP="007A0C8E">
            <w:pPr>
              <w:spacing w:after="0"/>
              <w:rPr>
                <w:rFonts w:asciiTheme="minorHAnsi" w:hAnsiTheme="minorHAnsi" w:cstheme="minorHAnsi"/>
                <w:color w:val="000000" w:themeColor="text1"/>
                <w:sz w:val="22"/>
              </w:rPr>
            </w:pPr>
          </w:p>
          <w:p w14:paraId="3EE5D27A" w14:textId="7976FA71"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A91815">
              <w:rPr>
                <w:rFonts w:asciiTheme="minorHAnsi" w:hAnsiTheme="minorHAnsi" w:cstheme="minorHAnsi"/>
                <w:color w:val="000000" w:themeColor="text1"/>
                <w:sz w:val="22"/>
              </w:rPr>
              <w:t>Coaches, sponsors, and those leading extra-curricular activities accept and adhere to the purpose of the school.</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8FA21E1" w14:textId="6472AB4C"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A91815">
              <w:rPr>
                <w:rFonts w:asciiTheme="minorHAnsi" w:hAnsiTheme="minorHAnsi" w:cstheme="minorHAnsi"/>
                <w:color w:val="000000" w:themeColor="text1"/>
                <w:sz w:val="22"/>
              </w:rPr>
              <w:t>The school provides a variety of co-curricular and extra-curricular activities that meet the needs and interests of the students and reflect the purpose of the school.</w:t>
            </w:r>
          </w:p>
          <w:p w14:paraId="3CF03AD1" w14:textId="45D328E1" w:rsidR="007A0C8E" w:rsidRPr="007D3A3E" w:rsidRDefault="007A0C8E" w:rsidP="007A0C8E">
            <w:pPr>
              <w:spacing w:after="0"/>
              <w:rPr>
                <w:rFonts w:asciiTheme="minorHAnsi" w:eastAsia="Verdana" w:hAnsiTheme="minorHAnsi" w:cstheme="minorHAnsi"/>
                <w:color w:val="000000" w:themeColor="text1"/>
                <w:sz w:val="22"/>
              </w:rPr>
            </w:pPr>
            <w:r w:rsidRPr="007D3A3E">
              <w:rPr>
                <w:rFonts w:asciiTheme="minorHAnsi" w:eastAsia="Verdana" w:hAnsiTheme="minorHAnsi" w:cstheme="minorHAns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5F6EFB4" w14:textId="1E227254"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A91815">
              <w:rPr>
                <w:rFonts w:asciiTheme="minorHAnsi" w:eastAsia="Verdana" w:hAnsiTheme="minorHAnsi" w:cstheme="minorHAnsi"/>
                <w:color w:val="000000" w:themeColor="text1"/>
                <w:sz w:val="22"/>
              </w:rPr>
              <w:t>Coaches and activity leaders have an annual growth plan that is developed and implemented</w:t>
            </w:r>
          </w:p>
          <w:p w14:paraId="123AC701" w14:textId="77777777" w:rsidR="007A0C8E" w:rsidRPr="00A91815" w:rsidRDefault="007A0C8E" w:rsidP="007A0C8E">
            <w:pPr>
              <w:spacing w:after="0"/>
              <w:rPr>
                <w:rFonts w:asciiTheme="minorHAnsi" w:eastAsia="Verdana" w:hAnsiTheme="minorHAnsi" w:cstheme="minorHAnsi"/>
                <w:color w:val="000000" w:themeColor="text1"/>
                <w:sz w:val="22"/>
              </w:rPr>
            </w:pPr>
          </w:p>
          <w:p w14:paraId="375E83ED" w14:textId="6A7A4602" w:rsidR="007A0C8E" w:rsidRPr="00A91815"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G. </w:t>
            </w:r>
            <w:r w:rsidRPr="00A91815">
              <w:rPr>
                <w:rFonts w:asciiTheme="minorHAnsi" w:eastAsia="Verdana" w:hAnsiTheme="minorHAnsi" w:cstheme="minorHAnsi"/>
                <w:color w:val="000000" w:themeColor="text1"/>
                <w:sz w:val="22"/>
              </w:rPr>
              <w:t>Leaders of extra-curricular programs are evaluated annually</w:t>
            </w:r>
          </w:p>
          <w:p w14:paraId="0AEAF272" w14:textId="6D1139B3" w:rsidR="007A0C8E" w:rsidRPr="007D3A3E" w:rsidRDefault="007A0C8E" w:rsidP="007A0C8E">
            <w:pPr>
              <w:spacing w:after="0"/>
              <w:rPr>
                <w:rFonts w:asciiTheme="minorHAnsi" w:eastAsia="Verdana" w:hAnsiTheme="minorHAnsi" w:cstheme="minorHAnsi"/>
                <w:color w:val="000000" w:themeColor="text1"/>
                <w:sz w:val="22"/>
              </w:rPr>
            </w:pPr>
          </w:p>
        </w:tc>
      </w:tr>
      <w:tr w:rsidR="007A0C8E" w:rsidRPr="002E4FA4" w14:paraId="3650117F" w14:textId="77777777" w:rsidTr="007D3A3E">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54F69A" w14:textId="090F4D26"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6BE2C1B0" w14:textId="77777777" w:rsidTr="007D3A3E">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345BE2E" w14:textId="353D638F"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164F4A3A" w14:textId="1C18551B" w:rsidR="419ED6C7" w:rsidRDefault="419ED6C7" w:rsidP="0233215C">
      <w:pPr>
        <w:spacing w:line="276" w:lineRule="auto"/>
        <w:ind w:left="720" w:hanging="720"/>
        <w:rPr>
          <w:rFonts w:ascii="Calibri" w:eastAsia="Calibri" w:hAnsi="Calibri" w:cs="Calibri"/>
          <w:b/>
          <w:bCs/>
          <w:color w:val="000000" w:themeColor="text1"/>
          <w:sz w:val="22"/>
        </w:rPr>
      </w:pPr>
      <w:r w:rsidRPr="0233215C">
        <w:rPr>
          <w:rFonts w:ascii="Calibri" w:eastAsia="Calibri" w:hAnsi="Calibri" w:cs="Calibri"/>
          <w:b/>
          <w:bCs/>
          <w:color w:val="000000" w:themeColor="text1"/>
          <w:sz w:val="22"/>
        </w:rPr>
        <w:t xml:space="preserve"> </w:t>
      </w:r>
    </w:p>
    <w:p w14:paraId="02E42BB6" w14:textId="77777777" w:rsidR="00DB5C2E" w:rsidRDefault="00DB5C2E" w:rsidP="0233215C">
      <w:pPr>
        <w:spacing w:line="276" w:lineRule="auto"/>
        <w:ind w:left="720" w:hanging="720"/>
        <w:rPr>
          <w:rFonts w:ascii="Calibri" w:eastAsia="Calibri" w:hAnsi="Calibri" w:cs="Calibri"/>
          <w:b/>
          <w:bCs/>
          <w:color w:val="000000" w:themeColor="text1"/>
          <w:sz w:val="22"/>
        </w:rPr>
      </w:pPr>
    </w:p>
    <w:p w14:paraId="340B41D6" w14:textId="77777777" w:rsidR="00DB5C2E" w:rsidRDefault="00DB5C2E" w:rsidP="0233215C">
      <w:pPr>
        <w:spacing w:line="276" w:lineRule="auto"/>
        <w:ind w:left="720" w:hanging="720"/>
        <w:rPr>
          <w:rFonts w:ascii="Calibri" w:eastAsia="Calibri" w:hAnsi="Calibri" w:cs="Calibri"/>
          <w:b/>
          <w:bCs/>
          <w:color w:val="000000" w:themeColor="text1"/>
          <w:sz w:val="22"/>
        </w:rPr>
      </w:pPr>
    </w:p>
    <w:p w14:paraId="4E350854" w14:textId="77777777" w:rsidR="00DB5C2E" w:rsidRPr="002E4FA4" w:rsidRDefault="00DB5C2E" w:rsidP="0233215C">
      <w:pPr>
        <w:spacing w:line="276" w:lineRule="auto"/>
        <w:ind w:left="720" w:hanging="720"/>
        <w:rPr>
          <w:rFonts w:ascii="Calibri" w:hAnsi="Calibri"/>
        </w:rPr>
      </w:pPr>
    </w:p>
    <w:p w14:paraId="7E4498F0" w14:textId="77777777" w:rsidR="00A91815" w:rsidRPr="002E4FA4" w:rsidRDefault="00A91815" w:rsidP="0233215C">
      <w:pPr>
        <w:spacing w:line="276" w:lineRule="auto"/>
        <w:ind w:left="720" w:hanging="720"/>
        <w:rPr>
          <w:rFonts w:ascii="Calibri" w:hAnsi="Calibri"/>
        </w:rPr>
      </w:pPr>
    </w:p>
    <w:p w14:paraId="6E07FF13" w14:textId="77777777" w:rsidR="00A91815" w:rsidRPr="002E4FA4" w:rsidRDefault="00A91815" w:rsidP="0233215C">
      <w:pPr>
        <w:spacing w:line="276" w:lineRule="auto"/>
        <w:ind w:left="720" w:hanging="720"/>
        <w:rPr>
          <w:rFonts w:ascii="Calibri" w:hAnsi="Calibri"/>
        </w:rPr>
      </w:pPr>
    </w:p>
    <w:p w14:paraId="571A038D" w14:textId="77777777" w:rsidR="00A91815" w:rsidRPr="002E4FA4" w:rsidRDefault="00A91815" w:rsidP="0233215C">
      <w:pPr>
        <w:spacing w:line="276" w:lineRule="auto"/>
        <w:ind w:left="720" w:hanging="720"/>
        <w:rPr>
          <w:rFonts w:ascii="Calibri" w:hAnsi="Calibri"/>
        </w:rPr>
      </w:pPr>
    </w:p>
    <w:p w14:paraId="580A4D70" w14:textId="77777777" w:rsidR="00A91815" w:rsidRPr="002E4FA4" w:rsidRDefault="00A91815" w:rsidP="0233215C">
      <w:pPr>
        <w:spacing w:line="276" w:lineRule="auto"/>
        <w:ind w:left="720" w:hanging="720"/>
        <w:rPr>
          <w:rFonts w:ascii="Calibri" w:hAnsi="Calibri"/>
        </w:rPr>
      </w:pPr>
    </w:p>
    <w:p w14:paraId="0AD1A558" w14:textId="77777777" w:rsidR="00A91815" w:rsidRPr="002E4FA4" w:rsidRDefault="00A91815" w:rsidP="0233215C">
      <w:pPr>
        <w:spacing w:line="276" w:lineRule="auto"/>
        <w:ind w:left="720" w:hanging="720"/>
        <w:rPr>
          <w:rFonts w:ascii="Calibri" w:hAnsi="Calibri"/>
        </w:rPr>
      </w:pPr>
    </w:p>
    <w:p w14:paraId="4AADBA0E" w14:textId="77777777" w:rsidR="0097007D" w:rsidRPr="002E4FA4" w:rsidRDefault="0097007D" w:rsidP="0233215C">
      <w:pPr>
        <w:spacing w:line="276" w:lineRule="auto"/>
        <w:ind w:left="720" w:hanging="720"/>
        <w:rPr>
          <w:rFonts w:ascii="Calibri" w:hAnsi="Calibri"/>
        </w:rPr>
      </w:pPr>
    </w:p>
    <w:p w14:paraId="51579460" w14:textId="77777777" w:rsidR="0097007D" w:rsidRPr="002E4FA4" w:rsidRDefault="0097007D" w:rsidP="0233215C">
      <w:pPr>
        <w:spacing w:line="276" w:lineRule="auto"/>
        <w:ind w:left="720" w:hanging="720"/>
        <w:rPr>
          <w:rFonts w:ascii="Calibri" w:hAnsi="Calibri"/>
        </w:rPr>
      </w:pPr>
    </w:p>
    <w:p w14:paraId="3F766735" w14:textId="1FE34583" w:rsidR="0233215C" w:rsidRDefault="0233215C" w:rsidP="0233215C">
      <w:pPr>
        <w:spacing w:line="276" w:lineRule="auto"/>
        <w:ind w:left="720" w:hanging="720"/>
        <w:rPr>
          <w:rFonts w:ascii="Calibri" w:eastAsia="Calibri" w:hAnsi="Calibri" w:cs="Calibri"/>
          <w:b/>
          <w:bCs/>
          <w:color w:val="000000" w:themeColor="text1"/>
          <w:sz w:val="22"/>
        </w:rPr>
      </w:pPr>
    </w:p>
    <w:tbl>
      <w:tblPr>
        <w:tblW w:w="9360" w:type="dxa"/>
        <w:tblLayout w:type="fixed"/>
        <w:tblLook w:val="04A0" w:firstRow="1" w:lastRow="0" w:firstColumn="1" w:lastColumn="0" w:noHBand="0" w:noVBand="1"/>
      </w:tblPr>
      <w:tblGrid>
        <w:gridCol w:w="1170"/>
        <w:gridCol w:w="1160"/>
        <w:gridCol w:w="10"/>
        <w:gridCol w:w="1170"/>
        <w:gridCol w:w="420"/>
        <w:gridCol w:w="750"/>
        <w:gridCol w:w="420"/>
        <w:gridCol w:w="290"/>
        <w:gridCol w:w="460"/>
        <w:gridCol w:w="420"/>
        <w:gridCol w:w="750"/>
        <w:gridCol w:w="170"/>
        <w:gridCol w:w="250"/>
        <w:gridCol w:w="750"/>
        <w:gridCol w:w="420"/>
        <w:gridCol w:w="740"/>
        <w:gridCol w:w="10"/>
      </w:tblGrid>
      <w:tr w:rsidR="0233215C" w:rsidRPr="002E4FA4" w14:paraId="6C1C3DB5" w14:textId="77777777" w:rsidTr="008C0592">
        <w:trPr>
          <w:trHeight w:val="555"/>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177B6275" w14:textId="1B8B9FD7" w:rsidR="0233215C" w:rsidRDefault="0233215C" w:rsidP="0233215C">
            <w:pPr>
              <w:spacing w:after="0"/>
            </w:pPr>
            <w:r w:rsidRPr="0233215C">
              <w:rPr>
                <w:rFonts w:ascii="Calibri" w:eastAsia="Calibri" w:hAnsi="Calibri" w:cs="Calibri"/>
                <w:color w:val="FFFFFF" w:themeColor="background1"/>
                <w:szCs w:val="24"/>
              </w:rPr>
              <w:lastRenderedPageBreak/>
              <w:t>6:0</w:t>
            </w:r>
            <w:r w:rsidR="006D43C8">
              <w:rPr>
                <w:rFonts w:ascii="Calibri" w:eastAsia="Calibri" w:hAnsi="Calibri" w:cs="Calibri"/>
                <w:color w:val="FFFFFF" w:themeColor="background1"/>
                <w:szCs w:val="24"/>
              </w:rPr>
              <w:t>5</w:t>
            </w:r>
            <w:r w:rsidR="00A23D27">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 xml:space="preserve">The school enacts policies and procedures that </w:t>
            </w:r>
            <w:r w:rsidR="7F66C046" w:rsidRPr="0233215C">
              <w:rPr>
                <w:rFonts w:ascii="Calibri" w:eastAsia="Calibri" w:hAnsi="Calibri" w:cs="Calibri"/>
                <w:color w:val="FFFFFF" w:themeColor="background1"/>
                <w:szCs w:val="24"/>
              </w:rPr>
              <w:t xml:space="preserve">provide for </w:t>
            </w:r>
            <w:r w:rsidRPr="0233215C">
              <w:rPr>
                <w:rFonts w:ascii="Calibri" w:eastAsia="Calibri" w:hAnsi="Calibri" w:cs="Calibri"/>
                <w:color w:val="FFFFFF" w:themeColor="background1"/>
                <w:szCs w:val="24"/>
              </w:rPr>
              <w:t>the safety of each student and allow the school to comply with national, state and local mandates.</w:t>
            </w:r>
          </w:p>
        </w:tc>
      </w:tr>
      <w:tr w:rsidR="007A0C8E" w:rsidRPr="002E4FA4" w14:paraId="374463DC" w14:textId="77777777" w:rsidTr="003506D0">
        <w:trPr>
          <w:gridAfter w:val="1"/>
          <w:wAfter w:w="10" w:type="dxa"/>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CE2F648" w14:textId="4B610075"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6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094983301"/>
              <w14:checkbox>
                <w14:checked w14:val="0"/>
                <w14:checkedState w14:val="2612" w14:font="MS Gothic"/>
                <w14:uncheckedState w14:val="2610" w14:font="MS Gothic"/>
              </w14:checkbox>
            </w:sdtPr>
            <w:sdtContent>
              <w:p w14:paraId="4E02513E" w14:textId="635B7140"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60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56474DD" w14:textId="20940C36"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859696395"/>
              <w14:checkbox>
                <w14:checked w14:val="0"/>
                <w14:checkedState w14:val="2612" w14:font="MS Gothic"/>
                <w14:uncheckedState w14:val="2610" w14:font="MS Gothic"/>
              </w14:checkbox>
            </w:sdtPr>
            <w:sdtContent>
              <w:p w14:paraId="3FE2C921" w14:textId="6AA53FAB"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748634D" w14:textId="6C7CA2DA"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650187352"/>
              <w14:checkbox>
                <w14:checked w14:val="0"/>
                <w14:checkedState w14:val="2612" w14:font="MS Gothic"/>
                <w14:uncheckedState w14:val="2610" w14:font="MS Gothic"/>
              </w14:checkbox>
            </w:sdtPr>
            <w:sdtContent>
              <w:p w14:paraId="19DA5B00" w14:textId="04808195"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2"/>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2619162" w14:textId="4E4C7F89"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74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11024332"/>
              <w14:checkbox>
                <w14:checked w14:val="0"/>
                <w14:checkedState w14:val="2612" w14:font="MS Gothic"/>
                <w14:uncheckedState w14:val="2610" w14:font="MS Gothic"/>
              </w14:checkbox>
            </w:sdtPr>
            <w:sdtContent>
              <w:p w14:paraId="44E56D16" w14:textId="67C58C40"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077C28B9"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90B197" w14:textId="64C50091" w:rsidR="007A0C8E" w:rsidRDefault="007A0C8E" w:rsidP="007A0C8E">
            <w:pPr>
              <w:spacing w:after="0"/>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7A0C8E" w:rsidRPr="002E4FA4" w14:paraId="614F02A3"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C37DA29" w14:textId="7E37CAB7" w:rsidR="007A0C8E" w:rsidRDefault="007A0C8E" w:rsidP="007A0C8E">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7A0C8E" w:rsidRPr="002E4FA4" w14:paraId="6EA564E9" w14:textId="77777777" w:rsidTr="003506D0">
        <w:trPr>
          <w:trHeight w:val="2265"/>
        </w:trPr>
        <w:tc>
          <w:tcPr>
            <w:tcW w:w="23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D9FCDB8" w14:textId="678224A5" w:rsidR="007A0C8E" w:rsidRDefault="007A0C8E" w:rsidP="007A0C8E">
            <w:pPr>
              <w:spacing w:after="0"/>
              <w:rPr>
                <w:rFonts w:asciiTheme="minorHAnsi" w:hAnsiTheme="minorHAnsi" w:cstheme="minorHAnsi"/>
                <w:color w:val="000000" w:themeColor="text1"/>
                <w:sz w:val="22"/>
              </w:rPr>
            </w:pPr>
            <w:r w:rsidRPr="00A91815">
              <w:rPr>
                <w:rFonts w:asciiTheme="minorHAnsi" w:hAnsiTheme="minorHAnsi" w:cstheme="minorHAnsi"/>
                <w:color w:val="000000" w:themeColor="text1"/>
                <w:sz w:val="22"/>
              </w:rPr>
              <w:t>A.</w:t>
            </w:r>
            <w:r>
              <w:rPr>
                <w:rFonts w:asciiTheme="minorHAnsi" w:hAnsiTheme="minorHAnsi" w:cstheme="minorHAnsi"/>
                <w:color w:val="000000" w:themeColor="text1"/>
                <w:sz w:val="22"/>
              </w:rPr>
              <w:t xml:space="preserve"> </w:t>
            </w:r>
            <w:r w:rsidRPr="00A91815">
              <w:rPr>
                <w:rFonts w:asciiTheme="minorHAnsi" w:hAnsiTheme="minorHAnsi" w:cstheme="minorHAnsi"/>
                <w:color w:val="000000" w:themeColor="text1"/>
                <w:sz w:val="22"/>
              </w:rPr>
              <w:t xml:space="preserve">Immunization documentation, health tests </w:t>
            </w:r>
            <w:r>
              <w:rPr>
                <w:rFonts w:asciiTheme="minorHAnsi" w:hAnsiTheme="minorHAnsi" w:cstheme="minorHAnsi"/>
                <w:color w:val="000000" w:themeColor="text1"/>
                <w:sz w:val="22"/>
              </w:rPr>
              <w:t xml:space="preserve">&amp; </w:t>
            </w:r>
            <w:r w:rsidRPr="00A91815">
              <w:rPr>
                <w:rFonts w:asciiTheme="minorHAnsi" w:hAnsiTheme="minorHAnsi" w:cstheme="minorHAnsi"/>
                <w:color w:val="000000" w:themeColor="text1"/>
                <w:sz w:val="22"/>
              </w:rPr>
              <w:t xml:space="preserve">screenings conducted conform with local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state laws.</w:t>
            </w:r>
          </w:p>
          <w:p w14:paraId="4FA36659" w14:textId="6A7D1304"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6950B546" w14:textId="1FF667AD" w:rsidR="007A0C8E" w:rsidRDefault="007A0C8E" w:rsidP="007A0C8E">
            <w:pPr>
              <w:spacing w:after="0"/>
              <w:rPr>
                <w:rFonts w:asciiTheme="minorHAnsi" w:hAnsiTheme="minorHAnsi" w:cstheme="minorHAnsi"/>
                <w:color w:val="000000" w:themeColor="text1"/>
                <w:sz w:val="22"/>
              </w:rPr>
            </w:pPr>
            <w:r w:rsidRPr="00A91815">
              <w:rPr>
                <w:rFonts w:asciiTheme="minorHAnsi" w:hAnsiTheme="minorHAnsi" w:cstheme="minorHAnsi"/>
                <w:color w:val="000000" w:themeColor="text1"/>
                <w:sz w:val="22"/>
              </w:rPr>
              <w:t xml:space="preserve">B. First-aid supplies are available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accessible to personnel.</w:t>
            </w:r>
          </w:p>
          <w:p w14:paraId="2301ACFA" w14:textId="00105B8E"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5D932EE8" w14:textId="14DE3461"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C</w:t>
            </w:r>
            <w:r w:rsidRPr="00A91815">
              <w:rPr>
                <w:rFonts w:asciiTheme="minorHAnsi" w:hAnsiTheme="minorHAnsi" w:cstheme="minorHAnsi"/>
                <w:color w:val="000000" w:themeColor="text1"/>
                <w:sz w:val="22"/>
              </w:rPr>
              <w:t xml:space="preserve">. Requirements for safety drills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procedures are conducted </w:t>
            </w:r>
            <w:r>
              <w:rPr>
                <w:rFonts w:asciiTheme="minorHAnsi" w:hAnsiTheme="minorHAnsi" w:cstheme="minorHAnsi"/>
                <w:color w:val="000000" w:themeColor="text1"/>
                <w:sz w:val="22"/>
              </w:rPr>
              <w:t xml:space="preserve">&amp; </w:t>
            </w:r>
            <w:r w:rsidRPr="00A91815">
              <w:rPr>
                <w:rFonts w:asciiTheme="minorHAnsi" w:hAnsiTheme="minorHAnsi" w:cstheme="minorHAnsi"/>
                <w:color w:val="000000" w:themeColor="text1"/>
                <w:sz w:val="22"/>
              </w:rPr>
              <w:t xml:space="preserve"> recorded</w:t>
            </w:r>
            <w:r>
              <w:rPr>
                <w:rFonts w:asciiTheme="minorHAnsi" w:hAnsiTheme="minorHAnsi" w:cstheme="minorHAnsi"/>
                <w:color w:val="000000" w:themeColor="text1"/>
                <w:sz w:val="22"/>
              </w:rPr>
              <w:t>.</w:t>
            </w:r>
          </w:p>
          <w:p w14:paraId="1BF0F107" w14:textId="76BACE4F"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4E35167F" w14:textId="47578402"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D</w:t>
            </w:r>
            <w:r w:rsidRPr="00A91815">
              <w:rPr>
                <w:rFonts w:asciiTheme="minorHAnsi" w:hAnsiTheme="minorHAnsi" w:cstheme="minorHAnsi"/>
                <w:color w:val="000000" w:themeColor="text1"/>
                <w:sz w:val="22"/>
              </w:rPr>
              <w:t xml:space="preserve">. Plans are developed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implemented for blood-borne pathogen, asbestos, CPR, first-aid training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the distribution of medication.</w:t>
            </w:r>
          </w:p>
          <w:p w14:paraId="7886CF79" w14:textId="77777777" w:rsidR="007A0C8E" w:rsidRPr="00A91815" w:rsidRDefault="007A0C8E" w:rsidP="007A0C8E">
            <w:pPr>
              <w:spacing w:after="0"/>
              <w:rPr>
                <w:rFonts w:asciiTheme="minorHAnsi" w:hAnsiTheme="minorHAnsi" w:cstheme="minorHAnsi"/>
                <w:color w:val="000000" w:themeColor="text1"/>
                <w:sz w:val="22"/>
              </w:rPr>
            </w:pPr>
          </w:p>
          <w:p w14:paraId="1989A6D2" w14:textId="3C14ABD2"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E</w:t>
            </w:r>
            <w:r w:rsidRPr="00A91815">
              <w:rPr>
                <w:rFonts w:asciiTheme="minorHAnsi" w:hAnsiTheme="minorHAnsi" w:cstheme="minorHAnsi"/>
                <w:color w:val="000000" w:themeColor="text1"/>
                <w:sz w:val="22"/>
              </w:rPr>
              <w:t>. Training for the recognition of child abuse and the protection of children is required for all who have contact with students on a regular basis.</w:t>
            </w:r>
          </w:p>
          <w:p w14:paraId="1EFA31DA" w14:textId="76300881"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tc>
        <w:tc>
          <w:tcPr>
            <w:tcW w:w="3060" w:type="dxa"/>
            <w:gridSpan w:val="6"/>
            <w:tcBorders>
              <w:top w:val="nil"/>
              <w:left w:val="nil"/>
              <w:bottom w:val="single" w:sz="8" w:space="0" w:color="000000" w:themeColor="text1"/>
              <w:right w:val="single" w:sz="8" w:space="0" w:color="000000" w:themeColor="text1"/>
            </w:tcBorders>
            <w:tcMar>
              <w:left w:w="115" w:type="dxa"/>
              <w:right w:w="115" w:type="dxa"/>
            </w:tcMar>
          </w:tcPr>
          <w:p w14:paraId="072F3E85" w14:textId="7AC554B5"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F.</w:t>
            </w:r>
            <w:r w:rsidRPr="00A91815">
              <w:rPr>
                <w:rFonts w:asciiTheme="minorHAnsi" w:hAnsiTheme="minorHAnsi" w:cstheme="minorHAnsi"/>
                <w:color w:val="000000" w:themeColor="text1"/>
                <w:sz w:val="22"/>
              </w:rPr>
              <w:t xml:space="preserve"> A technology use policy is available and followed by staff and students.</w:t>
            </w:r>
          </w:p>
          <w:p w14:paraId="12306A6F" w14:textId="77777777" w:rsidR="007A0C8E" w:rsidRPr="00A91815" w:rsidRDefault="007A0C8E" w:rsidP="007A0C8E">
            <w:pPr>
              <w:spacing w:after="0"/>
              <w:rPr>
                <w:rFonts w:asciiTheme="minorHAnsi" w:hAnsiTheme="minorHAnsi" w:cstheme="minorHAnsi"/>
                <w:color w:val="000000" w:themeColor="text1"/>
                <w:sz w:val="22"/>
              </w:rPr>
            </w:pPr>
          </w:p>
          <w:p w14:paraId="77207941" w14:textId="49C793C2"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G. </w:t>
            </w:r>
            <w:r w:rsidRPr="00A91815">
              <w:rPr>
                <w:rFonts w:asciiTheme="minorHAnsi" w:hAnsiTheme="minorHAnsi" w:cstheme="minorHAnsi"/>
                <w:color w:val="000000" w:themeColor="text1"/>
                <w:sz w:val="22"/>
              </w:rPr>
              <w:t>All school personnel are trained in emergency procedures</w:t>
            </w:r>
            <w:r>
              <w:rPr>
                <w:rFonts w:asciiTheme="minorHAnsi" w:hAnsiTheme="minorHAnsi" w:cstheme="minorHAnsi"/>
                <w:color w:val="000000" w:themeColor="text1"/>
                <w:sz w:val="22"/>
              </w:rPr>
              <w:t>.</w:t>
            </w:r>
          </w:p>
        </w:tc>
        <w:tc>
          <w:tcPr>
            <w:tcW w:w="1800" w:type="dxa"/>
            <w:gridSpan w:val="4"/>
            <w:tcBorders>
              <w:top w:val="nil"/>
              <w:left w:val="nil"/>
              <w:bottom w:val="single" w:sz="8" w:space="0" w:color="000000" w:themeColor="text1"/>
              <w:right w:val="single" w:sz="8" w:space="0" w:color="000000" w:themeColor="text1"/>
            </w:tcBorders>
            <w:tcMar>
              <w:left w:w="115" w:type="dxa"/>
              <w:right w:w="115" w:type="dxa"/>
            </w:tcMar>
          </w:tcPr>
          <w:p w14:paraId="32CA0BCE" w14:textId="566F9D20"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 </w:t>
            </w:r>
            <w:r w:rsidRPr="00A91815">
              <w:rPr>
                <w:rFonts w:asciiTheme="minorHAnsi" w:hAnsiTheme="minorHAnsi" w:cstheme="minorHAnsi"/>
                <w:color w:val="000000" w:themeColor="text1"/>
                <w:sz w:val="22"/>
              </w:rPr>
              <w:t>The school annually meets with the local fire and police departments to evaluate emergency procedures</w:t>
            </w:r>
          </w:p>
          <w:p w14:paraId="746F840C" w14:textId="77777777" w:rsidR="007A0C8E" w:rsidRDefault="007A0C8E" w:rsidP="007A0C8E">
            <w:pPr>
              <w:spacing w:after="0"/>
              <w:rPr>
                <w:rFonts w:asciiTheme="minorHAnsi" w:hAnsiTheme="minorHAnsi" w:cstheme="minorHAnsi"/>
                <w:color w:val="000000" w:themeColor="text1"/>
                <w:sz w:val="22"/>
              </w:rPr>
            </w:pPr>
          </w:p>
          <w:p w14:paraId="7F7C15D0" w14:textId="3E1189D8"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I. </w:t>
            </w:r>
            <w:r w:rsidRPr="00A91815">
              <w:rPr>
                <w:rFonts w:asciiTheme="minorHAnsi" w:hAnsiTheme="minorHAnsi" w:cstheme="minorHAnsi"/>
                <w:color w:val="000000" w:themeColor="text1"/>
                <w:sz w:val="22"/>
              </w:rPr>
              <w:t xml:space="preserve">The school trains students on emergency procedures </w:t>
            </w:r>
          </w:p>
          <w:p w14:paraId="1ACBA904" w14:textId="0A0D274C" w:rsidR="007A0C8E" w:rsidRPr="00A91815" w:rsidRDefault="007A0C8E" w:rsidP="007A0C8E">
            <w:pPr>
              <w:spacing w:after="240"/>
              <w:rPr>
                <w:rFonts w:asciiTheme="minorHAnsi" w:hAnsiTheme="minorHAnsi" w:cstheme="minorHAnsi"/>
                <w:sz w:val="22"/>
              </w:rPr>
            </w:pPr>
            <w:r w:rsidRPr="00A91815">
              <w:rPr>
                <w:rFonts w:asciiTheme="minorHAnsi" w:hAnsiTheme="minorHAnsi" w:cstheme="minorHAnsi"/>
                <w:sz w:val="22"/>
              </w:rPr>
              <w:br/>
            </w:r>
            <w:r w:rsidRPr="00A91815">
              <w:rPr>
                <w:rFonts w:asciiTheme="minorHAnsi" w:hAnsiTheme="minorHAnsi" w:cstheme="minorHAnsi"/>
                <w:sz w:val="22"/>
              </w:rPr>
              <w:br/>
            </w:r>
          </w:p>
        </w:tc>
        <w:tc>
          <w:tcPr>
            <w:tcW w:w="2170" w:type="dxa"/>
            <w:gridSpan w:val="5"/>
            <w:tcBorders>
              <w:top w:val="nil"/>
              <w:left w:val="nil"/>
              <w:bottom w:val="single" w:sz="8" w:space="0" w:color="000000" w:themeColor="text1"/>
              <w:right w:val="single" w:sz="8" w:space="0" w:color="000000" w:themeColor="text1"/>
            </w:tcBorders>
            <w:tcMar>
              <w:left w:w="115" w:type="dxa"/>
              <w:right w:w="115" w:type="dxa"/>
            </w:tcMar>
          </w:tcPr>
          <w:p w14:paraId="5C6AC7E8" w14:textId="730C79CE"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J. </w:t>
            </w:r>
            <w:r w:rsidRPr="00733A1E">
              <w:rPr>
                <w:rFonts w:asciiTheme="minorHAnsi" w:eastAsia="Verdana" w:hAnsiTheme="minorHAnsi" w:cstheme="minorHAnsi"/>
                <w:color w:val="000000" w:themeColor="text1"/>
                <w:sz w:val="22"/>
              </w:rPr>
              <w:t xml:space="preserve">The school provides a part-time or full-time school nurse </w:t>
            </w:r>
          </w:p>
          <w:p w14:paraId="3755D656" w14:textId="77777777" w:rsidR="007A0C8E" w:rsidRPr="00733A1E" w:rsidRDefault="007A0C8E" w:rsidP="007A0C8E">
            <w:pPr>
              <w:spacing w:after="0"/>
              <w:rPr>
                <w:rFonts w:asciiTheme="minorHAnsi" w:eastAsia="Verdana" w:hAnsiTheme="minorHAnsi" w:cstheme="minorHAnsi"/>
                <w:color w:val="000000" w:themeColor="text1"/>
                <w:sz w:val="22"/>
              </w:rPr>
            </w:pPr>
          </w:p>
          <w:p w14:paraId="6878EE83" w14:textId="61E99938" w:rsidR="007A0C8E" w:rsidRPr="00733A1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K. </w:t>
            </w:r>
            <w:r w:rsidRPr="00733A1E">
              <w:rPr>
                <w:rFonts w:asciiTheme="minorHAnsi" w:eastAsia="Verdana" w:hAnsiTheme="minorHAnsi" w:cstheme="minorHAnsi"/>
                <w:color w:val="000000" w:themeColor="text1"/>
                <w:sz w:val="22"/>
              </w:rPr>
              <w:t>The school provides a part-time or full-time school counselor</w:t>
            </w:r>
          </w:p>
        </w:tc>
      </w:tr>
      <w:tr w:rsidR="007A0C8E" w:rsidRPr="002E4FA4" w14:paraId="06284A28" w14:textId="77777777" w:rsidTr="006A3C0C">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019C595" w14:textId="47F4D539"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0DBCFECB" w14:textId="77777777" w:rsidTr="006A3C0C">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616831C" w14:textId="367EEE05" w:rsidR="007A0C8E" w:rsidRDefault="007A0C8E" w:rsidP="007A0C8E">
            <w:pPr>
              <w:spacing w:after="0"/>
            </w:pPr>
            <w:r w:rsidRPr="0233215C">
              <w:rPr>
                <w:rFonts w:ascii="Verdana" w:eastAsia="Verdana" w:hAnsi="Verdana" w:cs="Verdana"/>
                <w:color w:val="000000" w:themeColor="text1"/>
                <w:sz w:val="16"/>
                <w:szCs w:val="16"/>
              </w:rPr>
              <w:t>Comments:</w:t>
            </w:r>
          </w:p>
        </w:tc>
      </w:tr>
      <w:tr w:rsidR="007A0C8E" w:rsidRPr="002E4FA4" w14:paraId="794E4029" w14:textId="77777777" w:rsidTr="006A3C0C">
        <w:trPr>
          <w:trHeight w:val="555"/>
        </w:trPr>
        <w:tc>
          <w:tcPr>
            <w:tcW w:w="9360" w:type="dxa"/>
            <w:gridSpan w:val="17"/>
            <w:tcBorders>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E5CD67B" w14:textId="7B311D9C" w:rsidR="007A0C8E" w:rsidRDefault="007A0C8E" w:rsidP="007A0C8E">
            <w:pPr>
              <w:spacing w:after="0"/>
              <w:rPr>
                <w:rFonts w:ascii="Calibri" w:eastAsia="Calibri" w:hAnsi="Calibri" w:cs="Calibri"/>
                <w:color w:val="FFFFFF" w:themeColor="background1"/>
                <w:szCs w:val="24"/>
              </w:rPr>
            </w:pPr>
            <w:r w:rsidRPr="0233215C">
              <w:rPr>
                <w:rFonts w:ascii="Calibri" w:eastAsia="Calibri" w:hAnsi="Calibri" w:cs="Calibri"/>
                <w:b/>
                <w:bCs/>
                <w:sz w:val="22"/>
              </w:rPr>
              <w:lastRenderedPageBreak/>
              <w:t xml:space="preserve"> </w:t>
            </w:r>
            <w:r w:rsidRPr="0233215C">
              <w:rPr>
                <w:rFonts w:ascii="Calibri" w:eastAsia="Calibri" w:hAnsi="Calibri" w:cs="Calibri"/>
                <w:color w:val="FFFFFF" w:themeColor="background1"/>
                <w:szCs w:val="24"/>
              </w:rPr>
              <w:t>6:0</w:t>
            </w:r>
            <w:r>
              <w:rPr>
                <w:rFonts w:ascii="Calibri" w:eastAsia="Calibri" w:hAnsi="Calibri" w:cs="Calibri"/>
                <w:color w:val="FFFFFF" w:themeColor="background1"/>
                <w:szCs w:val="24"/>
              </w:rPr>
              <w:t>6</w:t>
            </w:r>
            <w:r w:rsidRPr="0233215C">
              <w:rPr>
                <w:rFonts w:ascii="Calibri" w:eastAsia="Calibri" w:hAnsi="Calibri" w:cs="Calibri"/>
                <w:color w:val="FFFFFF" w:themeColor="background1"/>
                <w:szCs w:val="24"/>
              </w:rPr>
              <w:t xml:space="preserve"> School food services meet or exceed national and state guidelines.  </w:t>
            </w:r>
          </w:p>
        </w:tc>
      </w:tr>
      <w:tr w:rsidR="007A0C8E" w:rsidRPr="002E4FA4" w14:paraId="3CE5ED51" w14:textId="77777777" w:rsidTr="008C0592">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F5595F6" w14:textId="11013163"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629369003"/>
              <w14:checkbox>
                <w14:checked w14:val="0"/>
                <w14:checkedState w14:val="2612" w14:font="MS Gothic"/>
                <w14:uncheckedState w14:val="2610" w14:font="MS Gothic"/>
              </w14:checkbox>
            </w:sdtPr>
            <w:sdtContent>
              <w:p w14:paraId="537676C5" w14:textId="75D05144"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B066DE9" w14:textId="208E4E3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966660750"/>
              <w14:checkbox>
                <w14:checked w14:val="0"/>
                <w14:checkedState w14:val="2612" w14:font="MS Gothic"/>
                <w14:uncheckedState w14:val="2610" w14:font="MS Gothic"/>
              </w14:checkbox>
            </w:sdtPr>
            <w:sdtContent>
              <w:p w14:paraId="5F33B05D" w14:textId="0E5B75B1"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A6C0995" w14:textId="60413F46"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572727253"/>
              <w14:checkbox>
                <w14:checked w14:val="0"/>
                <w14:checkedState w14:val="2612" w14:font="MS Gothic"/>
                <w14:uncheckedState w14:val="2610" w14:font="MS Gothic"/>
              </w14:checkbox>
            </w:sdtPr>
            <w:sdtContent>
              <w:p w14:paraId="70C6C8D9" w14:textId="422555FE"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2694EE3" w14:textId="7554499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121682867"/>
              <w14:checkbox>
                <w14:checked w14:val="0"/>
                <w14:checkedState w14:val="2612" w14:font="MS Gothic"/>
                <w14:uncheckedState w14:val="2610" w14:font="MS Gothic"/>
              </w14:checkbox>
            </w:sdtPr>
            <w:sdtContent>
              <w:p w14:paraId="6D92B556" w14:textId="3D9831F9"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156BC8A2"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014CB0" w14:textId="22B02CC2" w:rsidR="007A0C8E" w:rsidRDefault="007A0C8E" w:rsidP="007A0C8E">
            <w:pPr>
              <w:spacing w:after="0"/>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7A0C8E" w:rsidRPr="002E4FA4" w14:paraId="0D434B4A"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39C1612" w14:textId="6C892D3A" w:rsidR="007A0C8E" w:rsidRDefault="007A0C8E" w:rsidP="007A0C8E">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7A0C8E" w:rsidRPr="002E4FA4" w14:paraId="7BFF3AF0" w14:textId="77777777" w:rsidTr="008C0592">
        <w:trPr>
          <w:trHeight w:val="2265"/>
        </w:trPr>
        <w:tc>
          <w:tcPr>
            <w:tcW w:w="2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F9698A7" w14:textId="5BF0533A" w:rsidR="007A0C8E" w:rsidRPr="00733A1E" w:rsidRDefault="007A0C8E" w:rsidP="007A0C8E">
            <w:pPr>
              <w:spacing w:after="0"/>
              <w:rPr>
                <w:rFonts w:asciiTheme="minorHAnsi" w:hAnsiTheme="minorHAnsi" w:cstheme="minorHAnsi"/>
                <w:sz w:val="22"/>
              </w:rPr>
            </w:pPr>
            <w:r>
              <w:rPr>
                <w:rFonts w:asciiTheme="minorHAnsi" w:eastAsia="Verdana" w:hAnsiTheme="minorHAnsi" w:cstheme="minorHAnsi"/>
                <w:color w:val="000000" w:themeColor="text1"/>
                <w:sz w:val="22"/>
              </w:rPr>
              <w:t xml:space="preserve">A. </w:t>
            </w:r>
            <w:r w:rsidRPr="00733A1E">
              <w:rPr>
                <w:rFonts w:asciiTheme="minorHAnsi" w:eastAsia="Verdana" w:hAnsiTheme="minorHAnsi" w:cstheme="minorHAnsi"/>
                <w:color w:val="000000" w:themeColor="text1"/>
                <w:sz w:val="22"/>
              </w:rPr>
              <w:t xml:space="preserve">All local, state, and federal requirements, and laws are followed </w:t>
            </w:r>
            <w:r w:rsidRPr="00733A1E">
              <w:rPr>
                <w:rFonts w:asciiTheme="minorHAnsi" w:hAnsiTheme="minorHAnsi" w:cstheme="minorHAnsi"/>
                <w:sz w:val="22"/>
              </w:rPr>
              <w:t>while not compromising the biblical foundations of the school.</w:t>
            </w:r>
          </w:p>
        </w:tc>
        <w:tc>
          <w:tcPr>
            <w:tcW w:w="2340" w:type="dxa"/>
            <w:gridSpan w:val="3"/>
            <w:tcBorders>
              <w:top w:val="nil"/>
              <w:left w:val="nil"/>
              <w:bottom w:val="single" w:sz="8" w:space="0" w:color="000000" w:themeColor="text1"/>
              <w:right w:val="single" w:sz="8" w:space="0" w:color="000000" w:themeColor="text1"/>
            </w:tcBorders>
            <w:tcMar>
              <w:left w:w="115" w:type="dxa"/>
              <w:right w:w="115" w:type="dxa"/>
            </w:tcMar>
          </w:tcPr>
          <w:p w14:paraId="3B403499" w14:textId="624232B1" w:rsidR="007A0C8E" w:rsidRPr="00733A1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733A1E">
              <w:rPr>
                <w:rFonts w:asciiTheme="minorHAnsi" w:hAnsiTheme="minorHAnsi" w:cstheme="minorHAnsi"/>
                <w:color w:val="000000" w:themeColor="text1"/>
                <w:sz w:val="22"/>
              </w:rPr>
              <w:t>Care is taken to ensure cleanliness where meals or snacks are consumed.</w:t>
            </w:r>
          </w:p>
        </w:tc>
        <w:tc>
          <w:tcPr>
            <w:tcW w:w="2340" w:type="dxa"/>
            <w:gridSpan w:val="5"/>
            <w:tcBorders>
              <w:top w:val="nil"/>
              <w:left w:val="nil"/>
              <w:bottom w:val="single" w:sz="8" w:space="0" w:color="000000" w:themeColor="text1"/>
              <w:right w:val="single" w:sz="8" w:space="0" w:color="000000" w:themeColor="text1"/>
            </w:tcBorders>
            <w:tcMar>
              <w:left w:w="115" w:type="dxa"/>
              <w:right w:w="115" w:type="dxa"/>
            </w:tcMar>
          </w:tcPr>
          <w:p w14:paraId="6FDF0015" w14:textId="1D29F04E" w:rsidR="007A0C8E" w:rsidRPr="00733A1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 </w:t>
            </w:r>
            <w:r w:rsidRPr="00733A1E">
              <w:rPr>
                <w:rFonts w:asciiTheme="minorHAnsi" w:hAnsiTheme="minorHAnsi" w:cstheme="minorHAnsi"/>
                <w:color w:val="000000" w:themeColor="text1"/>
                <w:sz w:val="22"/>
              </w:rPr>
              <w:t>Where food service is provided, adequate and qualified personnel are available to plan and serve a variety of well-balanced, wholesome meals in full accordance with federal guidelines.</w:t>
            </w:r>
          </w:p>
        </w:tc>
        <w:tc>
          <w:tcPr>
            <w:tcW w:w="2340" w:type="dxa"/>
            <w:gridSpan w:val="6"/>
            <w:tcBorders>
              <w:top w:val="nil"/>
              <w:left w:val="nil"/>
              <w:bottom w:val="single" w:sz="8" w:space="0" w:color="000000" w:themeColor="text1"/>
              <w:right w:val="single" w:sz="8" w:space="0" w:color="000000" w:themeColor="text1"/>
            </w:tcBorders>
            <w:tcMar>
              <w:left w:w="115" w:type="dxa"/>
              <w:right w:w="115" w:type="dxa"/>
            </w:tcMar>
          </w:tcPr>
          <w:p w14:paraId="7BE08C4E" w14:textId="22EE7EAE" w:rsidR="007A0C8E" w:rsidRPr="00733A1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D. </w:t>
            </w:r>
            <w:r w:rsidRPr="00733A1E">
              <w:rPr>
                <w:rFonts w:asciiTheme="minorHAnsi" w:eastAsia="Verdana" w:hAnsiTheme="minorHAnsi" w:cstheme="minorHAnsi"/>
                <w:color w:val="000000" w:themeColor="text1"/>
                <w:sz w:val="22"/>
              </w:rPr>
              <w:t>Student and parent feedback validate the school’s food service program</w:t>
            </w:r>
          </w:p>
        </w:tc>
      </w:tr>
      <w:tr w:rsidR="007A0C8E" w:rsidRPr="002E4FA4" w14:paraId="4AA54B7F" w14:textId="77777777" w:rsidTr="008C0592">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63B1AF6" w14:textId="022883F7"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2E53773E" w14:textId="77777777" w:rsidTr="008C0592">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CF912C9" w14:textId="7016F809"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62356CA0" w14:textId="6C4367F3"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62D025DB" w14:textId="240B39D0" w:rsidR="419ED6C7" w:rsidRDefault="419ED6C7" w:rsidP="0233215C">
      <w:pPr>
        <w:spacing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3CA9A274" w14:textId="59F0B138" w:rsidR="419ED6C7" w:rsidRPr="002E4FA4" w:rsidRDefault="419ED6C7" w:rsidP="0233215C">
      <w:pPr>
        <w:spacing w:line="276" w:lineRule="auto"/>
        <w:rPr>
          <w:rFonts w:ascii="Calibri" w:hAnsi="Calibri"/>
        </w:rPr>
      </w:pPr>
    </w:p>
    <w:p w14:paraId="36E3B1D8" w14:textId="77777777" w:rsidR="0097007D" w:rsidRPr="002E4FA4" w:rsidRDefault="0097007D" w:rsidP="0233215C">
      <w:pPr>
        <w:spacing w:line="276" w:lineRule="auto"/>
        <w:rPr>
          <w:rFonts w:ascii="Calibri" w:hAnsi="Calibri"/>
        </w:rPr>
      </w:pPr>
    </w:p>
    <w:p w14:paraId="4EDC1BA1" w14:textId="77777777" w:rsidR="003506D0" w:rsidRPr="002E4FA4" w:rsidRDefault="003506D0" w:rsidP="0233215C">
      <w:pPr>
        <w:spacing w:line="276" w:lineRule="auto"/>
        <w:rPr>
          <w:rFonts w:ascii="Calibri" w:hAnsi="Calibri"/>
        </w:rPr>
      </w:pPr>
    </w:p>
    <w:p w14:paraId="03C6544E" w14:textId="77777777" w:rsidR="003506D0" w:rsidRPr="002E4FA4" w:rsidRDefault="003506D0" w:rsidP="0233215C">
      <w:pPr>
        <w:spacing w:line="276" w:lineRule="auto"/>
        <w:rPr>
          <w:rFonts w:ascii="Calibri" w:hAnsi="Calibri"/>
        </w:rPr>
      </w:pPr>
    </w:p>
    <w:p w14:paraId="1FE06EF6" w14:textId="77777777" w:rsidR="003506D0" w:rsidRPr="002E4FA4" w:rsidRDefault="003506D0" w:rsidP="0233215C">
      <w:pPr>
        <w:spacing w:line="276" w:lineRule="auto"/>
        <w:rPr>
          <w:rFonts w:ascii="Calibri" w:hAnsi="Calibri"/>
        </w:rPr>
      </w:pPr>
    </w:p>
    <w:p w14:paraId="2547F81F" w14:textId="77777777" w:rsidR="003506D0" w:rsidRPr="002E4FA4" w:rsidRDefault="003506D0" w:rsidP="0233215C">
      <w:pPr>
        <w:spacing w:line="276" w:lineRule="auto"/>
        <w:rPr>
          <w:rFonts w:ascii="Calibri" w:hAnsi="Calibri"/>
        </w:rPr>
      </w:pPr>
    </w:p>
    <w:p w14:paraId="7575C711" w14:textId="77777777" w:rsidR="003506D0" w:rsidRPr="002E4FA4" w:rsidRDefault="003506D0" w:rsidP="0233215C">
      <w:pPr>
        <w:spacing w:line="276" w:lineRule="auto"/>
        <w:rPr>
          <w:rFonts w:ascii="Calibri" w:hAnsi="Calibri"/>
        </w:rPr>
      </w:pPr>
    </w:p>
    <w:p w14:paraId="633889A4" w14:textId="77777777" w:rsidR="003506D0" w:rsidRPr="002E4FA4" w:rsidRDefault="003506D0" w:rsidP="0233215C">
      <w:pPr>
        <w:spacing w:line="276" w:lineRule="auto"/>
        <w:rPr>
          <w:rFonts w:ascii="Calibri" w:hAnsi="Calibri"/>
        </w:rPr>
      </w:pPr>
    </w:p>
    <w:p w14:paraId="64490390" w14:textId="77777777" w:rsidR="003506D0" w:rsidRPr="002E4FA4" w:rsidRDefault="003506D0" w:rsidP="0233215C">
      <w:pPr>
        <w:spacing w:line="276" w:lineRule="auto"/>
        <w:rPr>
          <w:rFonts w:ascii="Calibri" w:hAnsi="Calibri"/>
        </w:rPr>
      </w:pPr>
    </w:p>
    <w:p w14:paraId="77DFB364" w14:textId="77777777" w:rsidR="003506D0" w:rsidRPr="002E4FA4" w:rsidRDefault="003506D0" w:rsidP="0233215C">
      <w:pPr>
        <w:spacing w:line="276" w:lineRule="auto"/>
        <w:rPr>
          <w:rFonts w:ascii="Calibri" w:hAnsi="Calibri"/>
        </w:rPr>
      </w:pPr>
    </w:p>
    <w:p w14:paraId="6FC8DB5A" w14:textId="77777777" w:rsidR="003506D0" w:rsidRPr="002E4FA4" w:rsidRDefault="003506D0" w:rsidP="0233215C">
      <w:pPr>
        <w:spacing w:line="276" w:lineRule="auto"/>
        <w:rPr>
          <w:rFonts w:ascii="Calibri" w:hAnsi="Calibri"/>
        </w:rPr>
      </w:pPr>
    </w:p>
    <w:p w14:paraId="55966881" w14:textId="77777777" w:rsidR="003506D0" w:rsidRPr="002E4FA4" w:rsidRDefault="003506D0" w:rsidP="0233215C">
      <w:pPr>
        <w:spacing w:line="276" w:lineRule="auto"/>
        <w:rPr>
          <w:rFonts w:ascii="Calibri" w:hAnsi="Calibri"/>
        </w:rPr>
      </w:pPr>
    </w:p>
    <w:p w14:paraId="152FAAAC" w14:textId="77777777" w:rsidR="003506D0" w:rsidRPr="002E4FA4" w:rsidRDefault="003506D0" w:rsidP="0233215C">
      <w:pPr>
        <w:spacing w:line="276" w:lineRule="auto"/>
        <w:rPr>
          <w:rFonts w:ascii="Calibri" w:hAnsi="Calibri"/>
        </w:rPr>
      </w:pPr>
    </w:p>
    <w:p w14:paraId="1B8EF2BD" w14:textId="05641994" w:rsidR="419ED6C7" w:rsidRPr="002E4FA4" w:rsidRDefault="419ED6C7" w:rsidP="00B84D0C">
      <w:pPr>
        <w:spacing w:line="240" w:lineRule="auto"/>
        <w:contextualSpacing/>
        <w:rPr>
          <w:rFonts w:ascii="Calibri" w:hAnsi="Calibri"/>
        </w:rPr>
      </w:pPr>
      <w:r w:rsidRPr="0233215C">
        <w:rPr>
          <w:rFonts w:ascii="Calibri" w:eastAsia="Calibri" w:hAnsi="Calibri" w:cs="Calibri"/>
          <w:b/>
          <w:bCs/>
          <w:color w:val="244061"/>
          <w:sz w:val="28"/>
          <w:szCs w:val="28"/>
        </w:rPr>
        <w:lastRenderedPageBreak/>
        <w:t>Summary and Response Actions</w:t>
      </w:r>
    </w:p>
    <w:p w14:paraId="6F1CF16D"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7695E271" w14:textId="77777777" w:rsidR="00B84D0C" w:rsidRPr="002E4FA4" w:rsidRDefault="00B84D0C" w:rsidP="00B84D0C">
      <w:pPr>
        <w:spacing w:line="240" w:lineRule="auto"/>
        <w:contextualSpacing/>
        <w:rPr>
          <w:rFonts w:ascii="Calibri" w:hAnsi="Calibri"/>
        </w:rPr>
      </w:pPr>
    </w:p>
    <w:p w14:paraId="05C6CCA1" w14:textId="529034C7"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Are the Required Indicators of Success met for Standard 6? (YES / NO)</w:t>
      </w:r>
    </w:p>
    <w:p w14:paraId="6BA83965" w14:textId="629C8D12" w:rsidR="419ED6C7" w:rsidRPr="002E4FA4" w:rsidRDefault="419ED6C7" w:rsidP="008C0592">
      <w:pPr>
        <w:spacing w:line="276" w:lineRule="auto"/>
        <w:ind w:firstLine="50"/>
        <w:rPr>
          <w:rFonts w:ascii="Calibri" w:hAnsi="Calibri"/>
        </w:rPr>
      </w:pPr>
    </w:p>
    <w:p w14:paraId="2A2C33C8" w14:textId="2ADCC71A" w:rsidR="419ED6C7" w:rsidRPr="002E4FA4" w:rsidRDefault="419ED6C7" w:rsidP="008C0592">
      <w:pPr>
        <w:spacing w:line="276" w:lineRule="auto"/>
        <w:ind w:firstLine="50"/>
        <w:rPr>
          <w:rFonts w:ascii="Calibri" w:hAnsi="Calibri"/>
        </w:rPr>
      </w:pPr>
    </w:p>
    <w:p w14:paraId="269E7ECD" w14:textId="2D188A32"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Based on evidence, what are the strengths of the school related to Standard 6?</w:t>
      </w:r>
    </w:p>
    <w:p w14:paraId="52119CC2" w14:textId="72CF08EF" w:rsidR="419ED6C7" w:rsidRPr="002E4FA4" w:rsidRDefault="419ED6C7" w:rsidP="008C0592">
      <w:pPr>
        <w:spacing w:line="276" w:lineRule="auto"/>
        <w:ind w:firstLine="50"/>
        <w:rPr>
          <w:rFonts w:ascii="Calibri" w:hAnsi="Calibri"/>
        </w:rPr>
      </w:pPr>
    </w:p>
    <w:p w14:paraId="7C57BA72" w14:textId="0B96A686" w:rsidR="419ED6C7" w:rsidRPr="002E4FA4" w:rsidRDefault="419ED6C7" w:rsidP="008C0592">
      <w:pPr>
        <w:spacing w:line="276" w:lineRule="auto"/>
        <w:ind w:firstLine="50"/>
        <w:rPr>
          <w:rFonts w:ascii="Calibri" w:hAnsi="Calibri"/>
        </w:rPr>
      </w:pPr>
    </w:p>
    <w:p w14:paraId="12FBDB79" w14:textId="4F18A95C"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Based on evidence, what are the challenges of the school related to Standard 6?  All areas identified as “emerging” [2] or “not evident” [1] must be addressed in the School Action Plan.</w:t>
      </w:r>
    </w:p>
    <w:p w14:paraId="5E09F8DD" w14:textId="2D7F1329" w:rsidR="419ED6C7" w:rsidRPr="002E4FA4" w:rsidRDefault="419ED6C7" w:rsidP="008C0592">
      <w:pPr>
        <w:spacing w:line="276" w:lineRule="auto"/>
        <w:ind w:firstLine="50"/>
        <w:rPr>
          <w:rFonts w:ascii="Calibri" w:hAnsi="Calibri"/>
        </w:rPr>
      </w:pPr>
    </w:p>
    <w:p w14:paraId="130657E8" w14:textId="7F0ED35F" w:rsidR="419ED6C7" w:rsidRPr="002E4FA4" w:rsidRDefault="419ED6C7" w:rsidP="008C0592">
      <w:pPr>
        <w:spacing w:line="276" w:lineRule="auto"/>
        <w:ind w:firstLine="50"/>
        <w:rPr>
          <w:rFonts w:ascii="Calibri" w:hAnsi="Calibri"/>
        </w:rPr>
      </w:pPr>
    </w:p>
    <w:p w14:paraId="46B38550" w14:textId="761D2DFF"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What is the school’s average rating for all General Indicators of Success for Standard 6, rounded to the nearest tenth?</w:t>
      </w:r>
    </w:p>
    <w:p w14:paraId="7BD14FB3" w14:textId="37D8547B" w:rsidR="419ED6C7" w:rsidRPr="002E4FA4" w:rsidRDefault="419ED6C7" w:rsidP="0233215C">
      <w:pPr>
        <w:spacing w:line="276" w:lineRule="auto"/>
        <w:rPr>
          <w:rFonts w:ascii="Calibri" w:hAnsi="Calibri"/>
        </w:rPr>
      </w:pPr>
      <w:r w:rsidRPr="0233215C">
        <w:rPr>
          <w:rFonts w:ascii="Calibri" w:eastAsia="Calibri" w:hAnsi="Calibri" w:cs="Calibri"/>
          <w:sz w:val="22"/>
        </w:rPr>
        <w:t xml:space="preserve"> </w:t>
      </w:r>
    </w:p>
    <w:tbl>
      <w:tblPr>
        <w:tblStyle w:val="TableGrid"/>
        <w:tblW w:w="0" w:type="auto"/>
        <w:tblInd w:w="795" w:type="dxa"/>
        <w:tblLayout w:type="fixed"/>
        <w:tblLook w:val="04A0" w:firstRow="1" w:lastRow="0" w:firstColumn="1" w:lastColumn="0" w:noHBand="0" w:noVBand="1"/>
      </w:tblPr>
      <w:tblGrid>
        <w:gridCol w:w="1575"/>
        <w:gridCol w:w="1575"/>
      </w:tblGrid>
      <w:tr w:rsidR="0233215C" w:rsidRPr="002E4FA4" w14:paraId="523EDC51"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F1878C7" w14:textId="0E0CA445" w:rsidR="0233215C" w:rsidRPr="002E4FA4" w:rsidRDefault="0233215C" w:rsidP="0233215C">
            <w:pPr>
              <w:spacing w:line="276" w:lineRule="auto"/>
              <w:jc w:val="center"/>
              <w:rPr>
                <w:rFonts w:ascii="Calibri" w:hAnsi="Calibri"/>
              </w:rPr>
            </w:pPr>
            <w:r w:rsidRPr="0233215C">
              <w:rPr>
                <w:rFonts w:ascii="Calibri" w:eastAsia="Calibri" w:hAnsi="Calibri" w:cs="Calibri"/>
                <w:b/>
                <w:bCs/>
                <w:color w:val="000000" w:themeColor="text1"/>
                <w:sz w:val="22"/>
              </w:rPr>
              <w:t>STANDARD</w:t>
            </w:r>
          </w:p>
        </w:tc>
        <w:tc>
          <w:tcPr>
            <w:tcW w:w="15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2B8D5A9" w14:textId="1F38357E" w:rsidR="0233215C" w:rsidRDefault="0233215C" w:rsidP="0233215C">
            <w:pPr>
              <w:spacing w:line="276" w:lineRule="auto"/>
              <w:jc w:val="center"/>
            </w:pPr>
            <w:r w:rsidRPr="0233215C">
              <w:rPr>
                <w:rFonts w:ascii="Calibri" w:eastAsia="Calibri" w:hAnsi="Calibri" w:cs="Calibri"/>
                <w:b/>
                <w:bCs/>
                <w:color w:val="000000" w:themeColor="text1"/>
                <w:sz w:val="22"/>
              </w:rPr>
              <w:t>RATING</w:t>
            </w:r>
          </w:p>
        </w:tc>
      </w:tr>
      <w:tr w:rsidR="0233215C" w:rsidRPr="002E4FA4" w14:paraId="28EB939A"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0520E439" w14:textId="79B2A9BE"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3</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14695248" w14:textId="59FB707B"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039A5EF3"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4DC31978" w14:textId="2CBAC24C"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4</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AD6AF48" w14:textId="66087662"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3AB00224"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23BF5B0A" w14:textId="491BB0DB"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5</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44CA5CA5" w14:textId="5A5F9EF2"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394FC401"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23C85119" w14:textId="69974BAA"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6</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619B6770" w14:textId="4A91A939"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29305556"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1C520E4A" w14:textId="06955F81"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Total:</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A23E297" w14:textId="5CA2AD2A"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09439D33"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6B1EB1F9" w14:textId="08649B20"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Average:</w:t>
            </w:r>
          </w:p>
          <w:p w14:paraId="0E8323AB" w14:textId="3F595849" w:rsidR="0233215C" w:rsidRPr="002E4FA4" w:rsidRDefault="0233215C" w:rsidP="0233215C">
            <w:pPr>
              <w:spacing w:line="276" w:lineRule="auto"/>
              <w:jc w:val="center"/>
              <w:rPr>
                <w:rFonts w:ascii="Calibri" w:hAnsi="Calibri"/>
              </w:rPr>
            </w:pPr>
            <w:r w:rsidRPr="0233215C">
              <w:rPr>
                <w:rFonts w:ascii="Calibri" w:eastAsia="Calibri" w:hAnsi="Calibri" w:cs="Calibri"/>
                <w:sz w:val="22"/>
              </w:rPr>
              <w:t>(Total ÷ 4)</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11CEA00" w14:textId="4E5C20C3" w:rsidR="0233215C" w:rsidRPr="002E4FA4" w:rsidRDefault="0233215C" w:rsidP="0233215C">
            <w:pPr>
              <w:spacing w:line="276" w:lineRule="auto"/>
              <w:jc w:val="center"/>
              <w:rPr>
                <w:rFonts w:ascii="Calibri" w:hAnsi="Calibri"/>
              </w:rPr>
            </w:pPr>
            <w:r w:rsidRPr="0233215C">
              <w:rPr>
                <w:rFonts w:ascii="Calibri" w:eastAsia="Calibri" w:hAnsi="Calibri" w:cs="Calibri"/>
                <w:sz w:val="22"/>
              </w:rPr>
              <w:t xml:space="preserve"> </w:t>
            </w:r>
          </w:p>
        </w:tc>
      </w:tr>
    </w:tbl>
    <w:p w14:paraId="14413D4D" w14:textId="77777777" w:rsidR="00455410" w:rsidRDefault="00455410" w:rsidP="0233215C">
      <w:pPr>
        <w:spacing w:after="240" w:line="240" w:lineRule="auto"/>
        <w:rPr>
          <w:rFonts w:asciiTheme="minorHAnsi" w:eastAsia="Times New Roman" w:hAnsiTheme="minorHAnsi"/>
        </w:rPr>
      </w:pPr>
    </w:p>
    <w:p w14:paraId="1B934AF3" w14:textId="77777777" w:rsidR="001A52E0" w:rsidRDefault="001A52E0" w:rsidP="0233215C">
      <w:pPr>
        <w:spacing w:after="240" w:line="240" w:lineRule="auto"/>
        <w:rPr>
          <w:rFonts w:asciiTheme="minorHAnsi" w:eastAsia="Times New Roman" w:hAnsiTheme="minorHAnsi"/>
        </w:rPr>
      </w:pPr>
    </w:p>
    <w:p w14:paraId="61C9F2F2" w14:textId="77777777" w:rsidR="001A52E0" w:rsidRDefault="001A52E0" w:rsidP="0233215C">
      <w:pPr>
        <w:spacing w:after="240" w:line="240" w:lineRule="auto"/>
        <w:rPr>
          <w:rFonts w:asciiTheme="minorHAnsi" w:eastAsia="Times New Roman" w:hAnsiTheme="minorHAnsi"/>
        </w:rPr>
      </w:pPr>
    </w:p>
    <w:p w14:paraId="5B574CC4" w14:textId="77777777" w:rsidR="003506D0" w:rsidRDefault="003506D0" w:rsidP="0233215C">
      <w:pPr>
        <w:spacing w:after="0" w:line="240" w:lineRule="auto"/>
        <w:ind w:hanging="720"/>
        <w:jc w:val="right"/>
        <w:rPr>
          <w:rFonts w:asciiTheme="minorHAnsi" w:eastAsia="Times New Roman" w:hAnsiTheme="minorHAnsi"/>
          <w:b/>
          <w:bCs/>
          <w:color w:val="5B8726"/>
          <w:kern w:val="0"/>
          <w:sz w:val="36"/>
          <w:szCs w:val="36"/>
          <w14:ligatures w14:val="none"/>
        </w:rPr>
      </w:pPr>
    </w:p>
    <w:p w14:paraId="46D1DCE7" w14:textId="60B35882" w:rsidR="00945402" w:rsidRPr="00A1737C" w:rsidRDefault="34FF31D9" w:rsidP="003506D0">
      <w:pPr>
        <w:spacing w:after="0" w:line="240" w:lineRule="auto"/>
        <w:ind w:hanging="720"/>
        <w:jc w:val="center"/>
        <w:rPr>
          <w:rFonts w:asciiTheme="minorHAnsi" w:eastAsia="Times New Roman" w:hAnsiTheme="minorHAnsi"/>
          <w:color w:val="2F5496" w:themeColor="accent1" w:themeShade="BF"/>
          <w:kern w:val="0"/>
          <w14:ligatures w14:val="none"/>
        </w:rPr>
      </w:pPr>
      <w:r w:rsidRPr="00A1737C">
        <w:rPr>
          <w:rFonts w:asciiTheme="minorHAnsi" w:eastAsia="Times New Roman" w:hAnsiTheme="minorHAnsi"/>
          <w:b/>
          <w:bCs/>
          <w:color w:val="2F5496" w:themeColor="accent1" w:themeShade="BF"/>
          <w:kern w:val="0"/>
          <w:sz w:val="36"/>
          <w:szCs w:val="36"/>
          <w14:ligatures w14:val="none"/>
        </w:rPr>
        <w:t xml:space="preserve">STANDARD </w:t>
      </w:r>
      <w:r w:rsidR="46156263" w:rsidRPr="00A1737C">
        <w:rPr>
          <w:rFonts w:asciiTheme="minorHAnsi" w:eastAsia="Times New Roman" w:hAnsiTheme="minorHAnsi"/>
          <w:b/>
          <w:bCs/>
          <w:color w:val="2F5496" w:themeColor="accent1" w:themeShade="BF"/>
          <w:kern w:val="0"/>
          <w:sz w:val="36"/>
          <w:szCs w:val="36"/>
          <w14:ligatures w14:val="none"/>
        </w:rPr>
        <w:t>7</w:t>
      </w:r>
      <w:r w:rsidRPr="00A1737C">
        <w:rPr>
          <w:rFonts w:asciiTheme="minorHAnsi" w:eastAsia="Times New Roman" w:hAnsiTheme="minorHAnsi"/>
          <w:b/>
          <w:bCs/>
          <w:color w:val="2F5496" w:themeColor="accent1" w:themeShade="BF"/>
          <w:kern w:val="0"/>
          <w:sz w:val="36"/>
          <w:szCs w:val="36"/>
          <w14:ligatures w14:val="none"/>
        </w:rPr>
        <w:t xml:space="preserve">: </w:t>
      </w:r>
      <w:r w:rsidRPr="00A1737C">
        <w:rPr>
          <w:rFonts w:asciiTheme="minorHAnsi" w:eastAsia="Times New Roman" w:hAnsiTheme="minorHAnsi"/>
          <w:color w:val="2F5496" w:themeColor="accent1" w:themeShade="BF"/>
          <w:kern w:val="0"/>
          <w:sz w:val="36"/>
          <w:szCs w:val="36"/>
          <w14:ligatures w14:val="none"/>
        </w:rPr>
        <w:t>FACILITIES</w:t>
      </w:r>
    </w:p>
    <w:p w14:paraId="7C1452D2"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32BA3861"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Buildings, grounds and equipment provide a safe and healthy environment that serves to enhance student learning.</w:t>
      </w:r>
    </w:p>
    <w:p w14:paraId="5C4032F1" w14:textId="77777777" w:rsidR="00455410" w:rsidRDefault="00455410" w:rsidP="00455410">
      <w:pPr>
        <w:spacing w:after="0" w:line="240" w:lineRule="auto"/>
        <w:jc w:val="center"/>
        <w:rPr>
          <w:rFonts w:ascii="Times New Roman" w:eastAsia="Times New Roman" w:hAnsi="Times New Roman" w:cs="Times New Roman"/>
          <w:szCs w:val="24"/>
          <w:highlight w:val="white"/>
        </w:rPr>
      </w:pPr>
    </w:p>
    <w:p w14:paraId="07362372" w14:textId="29166C29" w:rsidR="00455410" w:rsidRPr="00DF1DAF" w:rsidRDefault="00455410" w:rsidP="00455410">
      <w:pPr>
        <w:spacing w:after="0" w:line="240" w:lineRule="auto"/>
        <w:jc w:val="center"/>
        <w:rPr>
          <w:rFonts w:ascii="Times New Roman" w:eastAsia="Times New Roman" w:hAnsi="Times New Roman" w:cs="Times New Roman"/>
          <w:szCs w:val="24"/>
          <w:highlight w:val="white"/>
        </w:rPr>
      </w:pPr>
      <w:r w:rsidRPr="00DF1DAF">
        <w:rPr>
          <w:rFonts w:ascii="Times New Roman" w:eastAsia="Times New Roman" w:hAnsi="Times New Roman" w:cs="Times New Roman"/>
          <w:szCs w:val="24"/>
          <w:highlight w:val="white"/>
        </w:rPr>
        <w:t xml:space="preserve">As each has received a gift, use it to serve one another, as good stewards of God’s grace: whoever speaks, as one who speaks oracles of God; whoever serves, as one who serves by the strength that God supplies- in order that in everything God may be glorified through Jesus Christ. To him belong glory and dominion forever and ever. Amen.  </w:t>
      </w:r>
    </w:p>
    <w:p w14:paraId="42FA84C3" w14:textId="77777777" w:rsidR="00455410" w:rsidRPr="00DF1DAF" w:rsidRDefault="00455410" w:rsidP="00455410">
      <w:pPr>
        <w:spacing w:after="0" w:line="240" w:lineRule="auto"/>
        <w:jc w:val="center"/>
        <w:rPr>
          <w:rFonts w:ascii="Times New Roman" w:eastAsia="Times New Roman" w:hAnsi="Times New Roman" w:cs="Times New Roman"/>
          <w:szCs w:val="24"/>
          <w:highlight w:val="white"/>
        </w:rPr>
      </w:pPr>
      <w:r w:rsidRPr="00DF1DAF">
        <w:rPr>
          <w:rFonts w:ascii="Times New Roman" w:eastAsia="Times New Roman" w:hAnsi="Times New Roman" w:cs="Times New Roman"/>
          <w:szCs w:val="24"/>
          <w:highlight w:val="white"/>
        </w:rPr>
        <w:t>1 Peter 4:10-11</w:t>
      </w:r>
    </w:p>
    <w:p w14:paraId="1CD03831" w14:textId="77777777" w:rsidR="00654DDD" w:rsidRPr="00A1737C" w:rsidRDefault="00654DDD"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1809F09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505EACB0" w14:textId="6D738C71"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school’s physical facilities include the buildings, land, equipment, maintenance of the property and provisions for health, safety and sanitation.  The school is both a place and instrument for learning.  As a place for learning, the facilities help children grow spiritually, physically, mentally, socially</w:t>
      </w:r>
      <w:r w:rsidR="00A14574">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emotionally.  As an instrument used in the learning process, the facilities demonstrate principles of beauty, harmony, order and utility.  Its furnishings and décor are reflective of the Christian mission and purpose of the school. </w:t>
      </w:r>
    </w:p>
    <w:p w14:paraId="0F64A379" w14:textId="77777777" w:rsidR="00654DDD" w:rsidRPr="00373CD7" w:rsidRDefault="00654DDD" w:rsidP="00945402">
      <w:pPr>
        <w:spacing w:after="0" w:line="240" w:lineRule="auto"/>
        <w:rPr>
          <w:rFonts w:asciiTheme="minorHAnsi" w:eastAsia="Times New Roman" w:hAnsiTheme="minorHAnsi" w:cstheme="minorHAnsi"/>
          <w:b/>
          <w:bCs/>
          <w:color w:val="5B8726"/>
          <w:kern w:val="0"/>
          <w:sz w:val="28"/>
          <w:szCs w:val="28"/>
          <w14:ligatures w14:val="none"/>
        </w:rPr>
      </w:pPr>
    </w:p>
    <w:p w14:paraId="1E56C349" w14:textId="7B087B0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018E91B4" w14:textId="07EDD42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5578531F" w14:textId="49F00686"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419B6F7"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Job descriptions for maintenance and cleaning staff, including reporting responsibilities and lines of accountability</w:t>
      </w:r>
    </w:p>
    <w:p w14:paraId="698CD37B"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Long-range plan for facility improvements, additions or expansion</w:t>
      </w:r>
    </w:p>
    <w:p w14:paraId="5A9A06E6"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Budget line items committing financial support of ongoing maintenance and immediate facility improvements</w:t>
      </w:r>
    </w:p>
    <w:p w14:paraId="62079100"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Inventory of instructional hardware and equipment, including technology infrastructure</w:t>
      </w:r>
    </w:p>
    <w:p w14:paraId="575298F8"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Certificates of compliance related to health and safety practices</w:t>
      </w:r>
    </w:p>
    <w:p w14:paraId="16C3587C"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Cleaning schedules and custodial duties</w:t>
      </w:r>
    </w:p>
    <w:p w14:paraId="5F264039"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lockdown plan</w:t>
      </w:r>
    </w:p>
    <w:p w14:paraId="597AA6DE" w14:textId="77777777" w:rsidR="00945402" w:rsidRDefault="00945402" w:rsidP="00945402">
      <w:pPr>
        <w:spacing w:after="240" w:line="240" w:lineRule="auto"/>
        <w:rPr>
          <w:rFonts w:asciiTheme="minorHAnsi" w:eastAsia="Times New Roman" w:hAnsiTheme="minorHAnsi" w:cstheme="minorHAnsi"/>
          <w:kern w:val="0"/>
          <w:szCs w:val="24"/>
          <w14:ligatures w14:val="none"/>
        </w:rPr>
      </w:pPr>
    </w:p>
    <w:p w14:paraId="58ED1E1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7D7AB758"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70CA9155" w14:textId="77777777" w:rsidR="004F76D3" w:rsidRPr="00373CD7" w:rsidRDefault="004F76D3" w:rsidP="00945402">
      <w:pPr>
        <w:spacing w:after="240" w:line="240" w:lineRule="auto"/>
        <w:rPr>
          <w:rFonts w:asciiTheme="minorHAnsi" w:eastAsia="Times New Roman" w:hAnsiTheme="minorHAnsi" w:cstheme="minorHAnsi"/>
          <w:kern w:val="0"/>
          <w:szCs w:val="24"/>
          <w14:ligatures w14:val="none"/>
        </w:rPr>
      </w:pPr>
    </w:p>
    <w:p w14:paraId="51607C85"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7D95ED6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7BC1889E" w14:textId="2605A5D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AA30D82"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Buildings and grounds reflect the institution’s commitment to maintaining a safe and productive learning environment for students</w:t>
      </w:r>
    </w:p>
    <w:p w14:paraId="6C4A14A8" w14:textId="6DBAFED8"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Regular and routine inspections (e.g. fire marshal, health inspector, </w:t>
      </w:r>
      <w:r w:rsidR="00A1737C" w:rsidRPr="00373CD7">
        <w:rPr>
          <w:rFonts w:asciiTheme="minorHAnsi" w:eastAsia="Times New Roman" w:hAnsiTheme="minorHAnsi" w:cstheme="minorHAnsi"/>
          <w:color w:val="000000"/>
          <w:kern w:val="0"/>
          <w:sz w:val="22"/>
          <w14:ligatures w14:val="none"/>
        </w:rPr>
        <w:t>lunchroom</w:t>
      </w:r>
      <w:r w:rsidRPr="00373CD7">
        <w:rPr>
          <w:rFonts w:asciiTheme="minorHAnsi" w:eastAsia="Times New Roman" w:hAnsiTheme="minorHAnsi" w:cstheme="minorHAnsi"/>
          <w:color w:val="000000"/>
          <w:kern w:val="0"/>
          <w:sz w:val="22"/>
          <w14:ligatures w14:val="none"/>
        </w:rPr>
        <w:t xml:space="preserve"> audit, emergency light log, facility walkthrough, etc.)</w:t>
      </w:r>
    </w:p>
    <w:p w14:paraId="71076877"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Regularly scheduled maintenance</w:t>
      </w:r>
    </w:p>
    <w:p w14:paraId="443F8BC0"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Daily cleaning and sanitizing</w:t>
      </w:r>
    </w:p>
    <w:p w14:paraId="54E11B97"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Safety inspections as required by local mandates</w:t>
      </w:r>
    </w:p>
    <w:p w14:paraId="7D83727E" w14:textId="77777777" w:rsidR="009E1C9E" w:rsidRPr="00373CD7" w:rsidRDefault="009E1C9E" w:rsidP="00945402">
      <w:pPr>
        <w:spacing w:after="0" w:line="240" w:lineRule="auto"/>
        <w:rPr>
          <w:rFonts w:asciiTheme="minorHAnsi" w:eastAsia="Times New Roman" w:hAnsiTheme="minorHAnsi" w:cstheme="minorHAnsi"/>
          <w:b/>
          <w:bCs/>
          <w:color w:val="5B8726"/>
          <w:kern w:val="0"/>
          <w:sz w:val="28"/>
          <w:szCs w:val="28"/>
          <w14:ligatures w14:val="none"/>
        </w:rPr>
      </w:pPr>
    </w:p>
    <w:p w14:paraId="38D380CF" w14:textId="2065D40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w:t>
      </w:r>
    </w:p>
    <w:p w14:paraId="2501447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CAB62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15E3B68B" w14:textId="15F6A865" w:rsidR="00945402" w:rsidRPr="00B4222D" w:rsidRDefault="00945402"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property (building and grounds).</w:t>
      </w:r>
    </w:p>
    <w:p w14:paraId="5BDEAED0" w14:textId="70B2143A"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5E698179" w14:textId="391FBC01"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general maintenance and repair of the physical facilities is ensured.</w:t>
      </w:r>
      <w:r w:rsidR="00945402" w:rsidRPr="00B4222D">
        <w:rPr>
          <w:rFonts w:asciiTheme="minorHAnsi" w:eastAsia="Times New Roman" w:hAnsiTheme="minorHAnsi" w:cstheme="minorHAnsi"/>
          <w:kern w:val="0"/>
          <w:szCs w:val="24"/>
          <w14:ligatures w14:val="none"/>
        </w:rPr>
        <w:br/>
      </w:r>
    </w:p>
    <w:p w14:paraId="1098F965"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school ensures that it complies with laws, health and safety requirements and building codes.</w:t>
      </w:r>
    </w:p>
    <w:p w14:paraId="57A44386" w14:textId="6525DF5C"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3BF4F7C"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maintenance and cleaning schedule of the facility.</w:t>
      </w:r>
    </w:p>
    <w:p w14:paraId="6D591FC9" w14:textId="2A915BCA"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0F2556C3"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is the relationship of the school administrator and faculty with the custodial staff?</w:t>
      </w:r>
    </w:p>
    <w:p w14:paraId="267E2A51" w14:textId="7CE64936"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12A3719"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part of the physical plant has been changed in the last three years?</w:t>
      </w:r>
    </w:p>
    <w:p w14:paraId="5B909378" w14:textId="1C47D4D1"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476572E"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long-range plans are in place for ground and site development?</w:t>
      </w:r>
    </w:p>
    <w:p w14:paraId="5AFB71D3" w14:textId="6EFD3555"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7B4A9DFD"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students protected from outsiders before, during and after school?</w:t>
      </w:r>
    </w:p>
    <w:p w14:paraId="59373CD5" w14:textId="77777777" w:rsidR="00934CF3" w:rsidRDefault="00934CF3" w:rsidP="00B7745D">
      <w:pPr>
        <w:spacing w:after="240" w:line="240" w:lineRule="auto"/>
        <w:rPr>
          <w:rFonts w:asciiTheme="minorHAnsi" w:eastAsia="Times New Roman" w:hAnsiTheme="minorHAnsi" w:cstheme="minorHAnsi"/>
          <w:kern w:val="0"/>
          <w:szCs w:val="24"/>
          <w14:ligatures w14:val="none"/>
        </w:rPr>
      </w:pPr>
    </w:p>
    <w:p w14:paraId="0DC4B9A8" w14:textId="77777777" w:rsidR="004F76D3" w:rsidRDefault="004F76D3" w:rsidP="00B7745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2ABF874E" w14:textId="77777777" w:rsidR="004F76D3" w:rsidRDefault="004F76D3" w:rsidP="00B7745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2D8A521" w14:textId="4F131954" w:rsidR="00945402" w:rsidRPr="00A1737C" w:rsidRDefault="00945402" w:rsidP="00B7745D">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r w:rsidRPr="00A1737C">
        <w:rPr>
          <w:rFonts w:asciiTheme="minorHAnsi" w:eastAsia="Times New Roman" w:hAnsiTheme="minorHAnsi" w:cstheme="minorHAnsi"/>
          <w:color w:val="2F5496" w:themeColor="accent1" w:themeShade="BF"/>
          <w:kern w:val="0"/>
          <w:sz w:val="28"/>
          <w:szCs w:val="28"/>
          <w14:ligatures w14:val="none"/>
        </w:rPr>
        <w:t> </w:t>
      </w:r>
    </w:p>
    <w:p w14:paraId="1C43995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85D5F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34BFEE0" w14:textId="0C141E64"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48829598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School floor plan</w:t>
      </w:r>
    </w:p>
    <w:p w14:paraId="52A5E19A" w14:textId="77777777" w:rsidR="00373CD7" w:rsidRPr="00373CD7" w:rsidRDefault="00373CD7" w:rsidP="00945402">
      <w:pPr>
        <w:spacing w:after="240" w:line="240" w:lineRule="auto"/>
        <w:rPr>
          <w:rFonts w:asciiTheme="minorHAnsi" w:eastAsia="Times New Roman" w:hAnsiTheme="minorHAnsi" w:cstheme="minorHAnsi"/>
          <w:kern w:val="0"/>
          <w:szCs w:val="24"/>
          <w14:ligatures w14:val="none"/>
        </w:rPr>
      </w:pPr>
    </w:p>
    <w:p w14:paraId="1D94EFB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75BDE93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11A9E99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C6FF268" w14:textId="0C3D4423" w:rsidR="00A23D27" w:rsidRPr="002E4FA4" w:rsidRDefault="35BEED8E" w:rsidP="00A23D27">
      <w:pPr>
        <w:spacing w:line="276" w:lineRule="auto"/>
        <w:rPr>
          <w:rFonts w:ascii="Calibri" w:hAnsi="Calibri"/>
        </w:rPr>
      </w:pPr>
      <w:r w:rsidRPr="0233215C">
        <w:rPr>
          <w:rFonts w:asciiTheme="minorHAnsi" w:eastAsia="Times New Roman" w:hAnsiTheme="minorHAnsi"/>
          <w:b/>
          <w:bCs/>
          <w:color w:val="000000"/>
          <w:kern w:val="0"/>
          <w14:ligatures w14:val="none"/>
        </w:rPr>
        <w:t>7</w:t>
      </w:r>
      <w:r w:rsidR="34FF31D9" w:rsidRPr="0233215C">
        <w:rPr>
          <w:rFonts w:asciiTheme="minorHAnsi" w:eastAsia="Times New Roman" w:hAnsiTheme="minorHAnsi"/>
          <w:b/>
          <w:bCs/>
          <w:color w:val="000000"/>
          <w:kern w:val="0"/>
          <w14:ligatures w14:val="none"/>
        </w:rPr>
        <w:t>:01*</w:t>
      </w:r>
      <w:r w:rsidR="00945402" w:rsidRPr="00373CD7">
        <w:rPr>
          <w:rFonts w:asciiTheme="minorHAnsi" w:eastAsia="Times New Roman" w:hAnsiTheme="minorHAnsi" w:cstheme="minorHAnsi"/>
          <w:b/>
          <w:bCs/>
          <w:color w:val="000000"/>
          <w:kern w:val="0"/>
          <w:szCs w:val="24"/>
          <w14:ligatures w14:val="none"/>
        </w:rPr>
        <w:tab/>
      </w:r>
      <w:r w:rsidR="00A23D27" w:rsidRPr="002E4FA4">
        <w:rPr>
          <w:rFonts w:ascii="Calibri" w:hAnsi="Calibri" w:cs="Arial"/>
          <w:b/>
          <w:bCs/>
          <w:sz w:val="18"/>
          <w:szCs w:val="18"/>
        </w:rPr>
        <w:t>The school provides facilities that are safe, secure, well-maintained, and adequate to fulfill the school’s mission. Facilities and transportation, as provided, operate according to applicable legal and safety requirements.</w:t>
      </w:r>
    </w:p>
    <w:p w14:paraId="3E72CEEC" w14:textId="5DB35CD7" w:rsidR="00945402" w:rsidRPr="00373CD7" w:rsidRDefault="00945402" w:rsidP="0233215C">
      <w:pPr>
        <w:spacing w:after="0" w:line="240" w:lineRule="auto"/>
        <w:rPr>
          <w:rFonts w:asciiTheme="minorHAnsi" w:eastAsia="Times New Roman" w:hAnsiTheme="minorHAnsi"/>
          <w:kern w:val="0"/>
          <w14:ligatures w14:val="none"/>
        </w:rPr>
      </w:pPr>
    </w:p>
    <w:p w14:paraId="55790CC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79547A7" w14:textId="6EF0BDD1"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2192256"/>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52E2394F" w14:textId="100D2D72"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7886273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4BBD761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E68743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483F9210"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49D3441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48E8A6E9"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20581017" w14:textId="568FEBB7" w:rsidR="00945402" w:rsidRPr="00373CD7" w:rsidRDefault="7D0546DD"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000000"/>
          <w:kern w:val="0"/>
          <w14:ligatures w14:val="none"/>
        </w:rPr>
        <w:t>7</w:t>
      </w:r>
      <w:r w:rsidR="34FF31D9" w:rsidRPr="0233215C">
        <w:rPr>
          <w:rFonts w:asciiTheme="minorHAnsi" w:eastAsia="Times New Roman" w:hAnsiTheme="minorHAnsi"/>
          <w:b/>
          <w:bCs/>
          <w:color w:val="000000"/>
          <w:kern w:val="0"/>
          <w14:ligatures w14:val="none"/>
        </w:rPr>
        <w:t>:02*</w:t>
      </w:r>
      <w:r w:rsidR="00945402" w:rsidRPr="00373CD7">
        <w:rPr>
          <w:rFonts w:asciiTheme="minorHAnsi" w:eastAsia="Times New Roman" w:hAnsiTheme="minorHAnsi" w:cstheme="minorHAnsi"/>
          <w:b/>
          <w:bCs/>
          <w:color w:val="000000"/>
          <w:kern w:val="0"/>
          <w:szCs w:val="24"/>
          <w14:ligatures w14:val="none"/>
        </w:rPr>
        <w:tab/>
      </w:r>
      <w:r w:rsidR="34FF31D9" w:rsidRPr="0233215C">
        <w:rPr>
          <w:rFonts w:asciiTheme="minorHAnsi" w:eastAsia="Times New Roman" w:hAnsiTheme="minorHAnsi"/>
          <w:b/>
          <w:bCs/>
          <w:color w:val="000000"/>
          <w:kern w:val="0"/>
          <w14:ligatures w14:val="none"/>
        </w:rPr>
        <w:t>Facilities fully conform to all applicable laws, including health, safety and building codes.</w:t>
      </w:r>
    </w:p>
    <w:p w14:paraId="6D6DF4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3E2EAF" w14:textId="24AEE4A7"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92002101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42EC8DDC" w14:textId="0CC68CF7"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54606351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080B0C1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ADC6A2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4E26902"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5CE36D0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1BDBB18B"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44B4317B"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28DAA9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143822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683AA0F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ABCDF75"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13AB1F98" w14:textId="77777777" w:rsidR="003506D0" w:rsidRPr="00373CD7" w:rsidRDefault="003506D0" w:rsidP="00945402">
      <w:pPr>
        <w:spacing w:after="0" w:line="240" w:lineRule="auto"/>
        <w:rPr>
          <w:rFonts w:asciiTheme="minorHAnsi" w:eastAsia="Times New Roman" w:hAnsiTheme="minorHAnsi" w:cstheme="minorHAnsi"/>
          <w:kern w:val="0"/>
          <w:szCs w:val="24"/>
          <w14:ligatures w14:val="none"/>
        </w:rPr>
      </w:pPr>
    </w:p>
    <w:p w14:paraId="0123BAED" w14:textId="77777777" w:rsidR="00B7745D" w:rsidRPr="00A1737C" w:rsidRDefault="00B7745D" w:rsidP="00B7745D">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General Indicators of Success</w:t>
      </w:r>
    </w:p>
    <w:p w14:paraId="52C6CCB8" w14:textId="77777777" w:rsidR="00B7745D" w:rsidRPr="00373CD7" w:rsidRDefault="00B7745D" w:rsidP="00B7745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73E49ED2" w14:textId="219FFF62"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7E563041" w14:textId="77777777" w:rsidR="008C0592" w:rsidRDefault="008C0592" w:rsidP="00D05099">
      <w:pPr>
        <w:spacing w:after="0" w:line="240" w:lineRule="auto"/>
        <w:rPr>
          <w:rFonts w:asciiTheme="minorHAnsi" w:eastAsia="Times New Roman" w:hAnsiTheme="minorHAnsi" w:cstheme="minorHAnsi"/>
          <w:b/>
          <w:bCs/>
          <w:kern w:val="0"/>
          <w:szCs w:val="24"/>
          <w14:ligatures w14:val="none"/>
        </w:rPr>
      </w:pPr>
    </w:p>
    <w:p w14:paraId="04F9CAF3" w14:textId="4EFEA0FE" w:rsidR="0233215C" w:rsidRDefault="0233215C" w:rsidP="0233215C">
      <w:pPr>
        <w:spacing w:after="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303"/>
        <w:gridCol w:w="1395"/>
        <w:gridCol w:w="1215"/>
        <w:gridCol w:w="1283"/>
        <w:gridCol w:w="964"/>
        <w:gridCol w:w="1049"/>
        <w:gridCol w:w="1011"/>
        <w:gridCol w:w="1130"/>
      </w:tblGrid>
      <w:tr w:rsidR="00945402" w:rsidRPr="002E4FA4" w14:paraId="2BA7AD5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8C9AABB" w14:textId="4C589F1F" w:rsidR="00945402" w:rsidRPr="00373CD7" w:rsidRDefault="590AD35A"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7</w:t>
            </w:r>
            <w:r w:rsidR="34FF31D9" w:rsidRPr="0233215C">
              <w:rPr>
                <w:rFonts w:asciiTheme="minorHAnsi" w:eastAsia="Times New Roman" w:hAnsiTheme="minorHAnsi"/>
                <w:b/>
                <w:bCs/>
                <w:color w:val="FFFFFF"/>
                <w:kern w:val="0"/>
                <w14:ligatures w14:val="none"/>
              </w:rPr>
              <w:t>:03</w:t>
            </w:r>
            <w:r w:rsidR="00A23D27">
              <w:rPr>
                <w:rFonts w:asciiTheme="minorHAnsi" w:eastAsia="Times New Roman" w:hAnsiTheme="minorHAnsi"/>
                <w:b/>
                <w:bCs/>
                <w:color w:val="FFFFFF"/>
                <w:kern w:val="0"/>
                <w14:ligatures w14:val="none"/>
              </w:rPr>
              <w:t xml:space="preserve"> </w:t>
            </w:r>
            <w:r w:rsidR="34FF31D9" w:rsidRPr="0233215C">
              <w:rPr>
                <w:rFonts w:asciiTheme="minorHAnsi" w:eastAsia="Times New Roman" w:hAnsiTheme="minorHAnsi"/>
                <w:b/>
                <w:bCs/>
                <w:color w:val="FFFFFF"/>
                <w:kern w:val="0"/>
                <w14:ligatures w14:val="none"/>
              </w:rPr>
              <w:t>Buildings, grounds and equipment are well maintained, clean and appropriate for the age and number of students.  </w:t>
            </w:r>
          </w:p>
        </w:tc>
      </w:tr>
      <w:tr w:rsidR="007A0C8E" w:rsidRPr="002E4FA4" w14:paraId="7740EF0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B0A6AF" w14:textId="3190176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326699215"/>
              <w14:checkbox>
                <w14:checked w14:val="0"/>
                <w14:checkedState w14:val="2612" w14:font="MS Gothic"/>
                <w14:uncheckedState w14:val="2610" w14:font="MS Gothic"/>
              </w14:checkbox>
            </w:sdtPr>
            <w:sdtContent>
              <w:p w14:paraId="45F7727F" w14:textId="7FDE2C8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F053B2" w14:textId="169D416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03410564"/>
              <w14:checkbox>
                <w14:checked w14:val="0"/>
                <w14:checkedState w14:val="2612" w14:font="MS Gothic"/>
                <w14:uncheckedState w14:val="2610" w14:font="MS Gothic"/>
              </w14:checkbox>
            </w:sdtPr>
            <w:sdtContent>
              <w:p w14:paraId="5EC79A2C" w14:textId="29E35C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7260E7" w14:textId="37A0D99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66239594"/>
              <w14:checkbox>
                <w14:checked w14:val="0"/>
                <w14:checkedState w14:val="2612" w14:font="MS Gothic"/>
                <w14:uncheckedState w14:val="2610" w14:font="MS Gothic"/>
              </w14:checkbox>
            </w:sdtPr>
            <w:sdtContent>
              <w:p w14:paraId="00FC4C5F" w14:textId="30C93B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0A92CE" w14:textId="38B7510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92290182"/>
              <w14:checkbox>
                <w14:checked w14:val="0"/>
                <w14:checkedState w14:val="2612" w14:font="MS Gothic"/>
                <w14:uncheckedState w14:val="2610" w14:font="MS Gothic"/>
              </w14:checkbox>
            </w:sdtPr>
            <w:sdtContent>
              <w:p w14:paraId="32AECED1" w14:textId="6BAB593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58DB0C0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31CEE5" w14:textId="5AED7881"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7E5047">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6AA53B1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1EEE3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258A497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D911B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B2BCDC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3130D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3F668C7" w14:textId="77777777" w:rsidTr="000E102B">
        <w:trPr>
          <w:trHeight w:val="456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81EFB6" w14:textId="1C8371AF"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C16082">
              <w:rPr>
                <w:rFonts w:asciiTheme="minorHAnsi" w:eastAsia="Times New Roman" w:hAnsiTheme="minorHAnsi"/>
                <w:color w:val="000000"/>
                <w:kern w:val="0"/>
                <w:sz w:val="22"/>
                <w14:ligatures w14:val="none"/>
              </w:rPr>
              <w:t>The size and design of the buildings and teaching/learning areas are appropriate for the school’s programs and achievement of learner outcomes (objectives)</w:t>
            </w:r>
          </w:p>
          <w:p w14:paraId="4D7B0B57"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55D5D73B" w14:textId="1289C473"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C16082">
              <w:rPr>
                <w:rFonts w:asciiTheme="minorHAnsi" w:eastAsia="Times New Roman" w:hAnsiTheme="minorHAnsi"/>
                <w:color w:val="000000"/>
                <w:kern w:val="0"/>
                <w:sz w:val="22"/>
                <w14:ligatures w14:val="none"/>
              </w:rPr>
              <w:t>Buildings and restrooms are cleaned daily, restrooms are sanitary. </w:t>
            </w:r>
          </w:p>
          <w:p w14:paraId="2F5C0548"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0CD775D" w14:textId="203297C3" w:rsidR="007A0C8E" w:rsidRPr="00373CD7" w:rsidRDefault="007A0C8E" w:rsidP="007A0C8E">
            <w:pPr>
              <w:spacing w:after="0" w:line="240" w:lineRule="auto"/>
              <w:ind w:left="60" w:hanging="60"/>
              <w:textAlignment w:val="baseline"/>
              <w:rPr>
                <w:rFonts w:asciiTheme="minorHAnsi" w:eastAsia="Times New Roman" w:hAnsiTheme="minorHAnsi" w:cstheme="minorHAnsi"/>
                <w:kern w:val="0"/>
                <w:szCs w:val="24"/>
                <w14:ligatures w14:val="none"/>
              </w:rPr>
            </w:pPr>
            <w:r>
              <w:rPr>
                <w:rFonts w:asciiTheme="minorHAnsi" w:eastAsia="Times New Roman" w:hAnsiTheme="minorHAnsi"/>
                <w:color w:val="000000"/>
                <w:kern w:val="0"/>
                <w:sz w:val="22"/>
                <w14:ligatures w14:val="none"/>
              </w:rPr>
              <w:t xml:space="preserve">C. </w:t>
            </w:r>
            <w:r w:rsidRPr="00C16082">
              <w:rPr>
                <w:rFonts w:asciiTheme="minorHAnsi" w:eastAsia="Times New Roman" w:hAnsiTheme="minorHAnsi"/>
                <w:color w:val="000000"/>
                <w:kern w:val="0"/>
                <w:sz w:val="22"/>
                <w14:ligatures w14:val="none"/>
              </w:rPr>
              <w:t>Facilities meet</w:t>
            </w:r>
            <w:r>
              <w:rPr>
                <w:rFonts w:asciiTheme="minorHAnsi" w:eastAsia="Times New Roman" w:hAnsiTheme="minorHAnsi"/>
                <w:color w:val="000000"/>
                <w:kern w:val="0"/>
                <w:sz w:val="22"/>
                <w14:ligatures w14:val="none"/>
              </w:rPr>
              <w:t xml:space="preserve"> s</w:t>
            </w:r>
            <w:r w:rsidRPr="00373CD7">
              <w:rPr>
                <w:rFonts w:asciiTheme="minorHAnsi" w:eastAsia="Times New Roman" w:hAnsiTheme="minorHAnsi" w:cstheme="minorHAnsi"/>
                <w:color w:val="000000"/>
                <w:kern w:val="0"/>
                <w:sz w:val="22"/>
                <w14:ligatures w14:val="none"/>
              </w:rPr>
              <w:t>tate and</w:t>
            </w:r>
            <w:r>
              <w:rPr>
                <w:rFonts w:asciiTheme="minorHAnsi" w:eastAsia="Times New Roman" w:hAnsiTheme="minorHAnsi" w:cstheme="minorHAnsi"/>
                <w:color w:val="000000"/>
                <w:kern w:val="0"/>
                <w:sz w:val="22"/>
                <w14:ligatures w14:val="none"/>
              </w:rPr>
              <w:t xml:space="preserve"> </w:t>
            </w:r>
            <w:r w:rsidRPr="00373CD7">
              <w:rPr>
                <w:rFonts w:asciiTheme="minorHAnsi" w:eastAsia="Times New Roman" w:hAnsiTheme="minorHAnsi" w:cstheme="minorHAnsi"/>
                <w:color w:val="000000"/>
                <w:kern w:val="0"/>
                <w:sz w:val="22"/>
                <w14:ligatures w14:val="none"/>
              </w:rPr>
              <w:t>local code requirements and provide for special needs.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68F531" w14:textId="6CA414BA"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C16082">
              <w:rPr>
                <w:rFonts w:asciiTheme="minorHAnsi" w:eastAsia="Times New Roman" w:hAnsiTheme="minorHAnsi"/>
                <w:color w:val="000000"/>
                <w:kern w:val="0"/>
                <w:sz w:val="22"/>
                <w14:ligatures w14:val="none"/>
              </w:rPr>
              <w:t>All teaching/learning areas are properly ventilated, well-lit and have adequate space for the number and size of the students.</w:t>
            </w:r>
          </w:p>
          <w:p w14:paraId="233FEF23"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6931A71" w14:textId="377EFADB" w:rsidR="007A0C8E" w:rsidRPr="00C16082"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E. </w:t>
            </w:r>
            <w:r w:rsidRPr="00C16082">
              <w:rPr>
                <w:rFonts w:asciiTheme="minorHAnsi" w:eastAsia="Times New Roman" w:hAnsiTheme="minorHAnsi"/>
                <w:color w:val="000000"/>
                <w:kern w:val="0"/>
                <w:sz w:val="22"/>
                <w14:ligatures w14:val="none"/>
              </w:rPr>
              <w:t>School furniture is sufficient in quantity and age appropriate.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9F4BD2" w14:textId="35335E71" w:rsidR="007A0C8E" w:rsidRDefault="007A0C8E" w:rsidP="007A0C8E">
            <w:pPr>
              <w:spacing w:after="0" w:line="240" w:lineRule="auto"/>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C16082">
              <w:rPr>
                <w:rFonts w:asciiTheme="minorHAnsi" w:eastAsia="Times New Roman" w:hAnsiTheme="minorHAnsi"/>
                <w:color w:val="000000"/>
                <w:kern w:val="0"/>
                <w:sz w:val="22"/>
                <w14:ligatures w14:val="none"/>
              </w:rPr>
              <w:t>The school has a daily/weekly maintenance plan in place to keep facilities operational.</w:t>
            </w:r>
          </w:p>
          <w:p w14:paraId="51AEAD18" w14:textId="77777777" w:rsidR="007A0C8E" w:rsidRPr="00C16082" w:rsidRDefault="007A0C8E" w:rsidP="007A0C8E">
            <w:pPr>
              <w:spacing w:after="0" w:line="240" w:lineRule="auto"/>
              <w:rPr>
                <w:rFonts w:asciiTheme="minorHAnsi" w:eastAsia="Times New Roman" w:hAnsiTheme="minorHAnsi"/>
                <w:color w:val="000000" w:themeColor="text1"/>
                <w:kern w:val="0"/>
                <w:sz w:val="22"/>
                <w14:ligatures w14:val="none"/>
              </w:rPr>
            </w:pPr>
          </w:p>
          <w:p w14:paraId="6F5C175F" w14:textId="33C2C172" w:rsidR="007A0C8E" w:rsidRPr="00C16082" w:rsidRDefault="007A0C8E" w:rsidP="007A0C8E">
            <w:pPr>
              <w:spacing w:after="0" w:line="240" w:lineRule="auto"/>
              <w:rPr>
                <w:rFonts w:asciiTheme="minorHAnsi" w:eastAsia="Times New Roman" w:hAnsiTheme="minorHAnsi"/>
                <w:kern w:val="0"/>
                <w14:ligatures w14:val="none"/>
              </w:rPr>
            </w:pPr>
            <w:r>
              <w:rPr>
                <w:rFonts w:asciiTheme="minorHAnsi" w:eastAsia="Times New Roman" w:hAnsiTheme="minorHAnsi"/>
                <w:color w:val="000000" w:themeColor="text1"/>
                <w:sz w:val="22"/>
              </w:rPr>
              <w:t xml:space="preserve">G. </w:t>
            </w:r>
            <w:r w:rsidRPr="00C16082">
              <w:rPr>
                <w:rFonts w:asciiTheme="minorHAnsi" w:eastAsia="Times New Roman" w:hAnsiTheme="minorHAnsi"/>
                <w:color w:val="000000" w:themeColor="text1"/>
                <w:sz w:val="22"/>
              </w:rPr>
              <w:t>Leadership provides for ongoing inspection and accountability for facility quality and cleanliness.</w:t>
            </w:r>
          </w:p>
          <w:p w14:paraId="254EC8F5" w14:textId="1C8DADA9" w:rsidR="007A0C8E" w:rsidRPr="00373CD7" w:rsidRDefault="007A0C8E" w:rsidP="007A0C8E">
            <w:pPr>
              <w:spacing w:after="0" w:line="240" w:lineRule="auto"/>
              <w:rPr>
                <w:rFonts w:asciiTheme="minorHAnsi" w:eastAsia="Times New Roman" w:hAnsiTheme="minorHAnsi"/>
                <w:color w:val="000000" w:themeColor="text1"/>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0E6376" w14:textId="64DF23A8"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H. </w:t>
            </w:r>
            <w:r w:rsidRPr="00C16082">
              <w:rPr>
                <w:rFonts w:asciiTheme="minorHAnsi" w:eastAsia="Times New Roman" w:hAnsiTheme="minorHAnsi"/>
                <w:color w:val="000000"/>
                <w:kern w:val="0"/>
                <w:sz w:val="22"/>
                <w14:ligatures w14:val="none"/>
              </w:rPr>
              <w:t xml:space="preserve">The school develops and implements an intentional, time-based plan for both short-term and long-term maintenance and repair. </w:t>
            </w:r>
          </w:p>
          <w:p w14:paraId="31E4AF99"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5A802775" w14:textId="2D31607E"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I. </w:t>
            </w:r>
            <w:r w:rsidRPr="00C16082">
              <w:rPr>
                <w:rFonts w:asciiTheme="minorHAnsi" w:eastAsia="Times New Roman" w:hAnsiTheme="minorHAnsi"/>
                <w:color w:val="000000"/>
                <w:kern w:val="0"/>
                <w:sz w:val="22"/>
                <w14:ligatures w14:val="none"/>
              </w:rPr>
              <w:t>The school has a strategic plan for the replacement of capital resources and facilities.</w:t>
            </w:r>
          </w:p>
          <w:p w14:paraId="3FD0AFD6" w14:textId="7F136016" w:rsidR="007A0C8E" w:rsidRPr="00373CD7" w:rsidRDefault="007A0C8E" w:rsidP="007A0C8E">
            <w:pPr>
              <w:spacing w:after="0" w:line="240" w:lineRule="auto"/>
              <w:textAlignment w:val="baseline"/>
              <w:rPr>
                <w:rFonts w:asciiTheme="minorHAnsi" w:eastAsia="Times New Roman" w:hAnsiTheme="minorHAnsi"/>
                <w:color w:val="000000" w:themeColor="text1"/>
                <w:kern w:val="0"/>
                <w:sz w:val="22"/>
                <w14:ligatures w14:val="none"/>
              </w:rPr>
            </w:pPr>
          </w:p>
        </w:tc>
      </w:tr>
      <w:tr w:rsidR="007A0C8E" w:rsidRPr="002E4FA4" w14:paraId="2FAA5E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E60449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F1E7CE6" w14:textId="340DD66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2665CEB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363395" w14:textId="393DB563"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6EF1B4C6" w14:textId="77777777" w:rsidR="00945402" w:rsidRDefault="00945402" w:rsidP="0233215C">
      <w:pPr>
        <w:spacing w:after="240" w:line="240" w:lineRule="auto"/>
        <w:rPr>
          <w:rFonts w:asciiTheme="minorHAnsi" w:eastAsia="Times New Roman" w:hAnsiTheme="minorHAnsi"/>
          <w:kern w:val="0"/>
          <w14:ligatures w14:val="none"/>
        </w:rPr>
      </w:pPr>
    </w:p>
    <w:p w14:paraId="640DC2FE" w14:textId="77777777" w:rsidR="000E102B" w:rsidRDefault="000E102B" w:rsidP="0233215C">
      <w:pPr>
        <w:spacing w:after="240" w:line="240" w:lineRule="auto"/>
        <w:rPr>
          <w:rFonts w:asciiTheme="minorHAnsi" w:eastAsia="Times New Roman" w:hAnsiTheme="minorHAnsi"/>
          <w:kern w:val="0"/>
          <w14:ligatures w14:val="none"/>
        </w:rPr>
      </w:pPr>
    </w:p>
    <w:p w14:paraId="02A96350" w14:textId="77777777" w:rsidR="000E102B" w:rsidRDefault="000E102B" w:rsidP="0233215C">
      <w:pPr>
        <w:spacing w:after="240" w:line="240" w:lineRule="auto"/>
        <w:rPr>
          <w:rFonts w:asciiTheme="minorHAnsi" w:eastAsia="Times New Roman" w:hAnsiTheme="minorHAnsi"/>
          <w:kern w:val="0"/>
          <w14:ligatures w14:val="none"/>
        </w:rPr>
      </w:pPr>
    </w:p>
    <w:p w14:paraId="1D49C217" w14:textId="77777777" w:rsidR="000E102B" w:rsidRDefault="000E102B" w:rsidP="0233215C">
      <w:pPr>
        <w:spacing w:after="240" w:line="240" w:lineRule="auto"/>
        <w:rPr>
          <w:rFonts w:asciiTheme="minorHAnsi" w:eastAsia="Times New Roman" w:hAnsiTheme="minorHAnsi"/>
          <w:kern w:val="0"/>
          <w14:ligatures w14:val="none"/>
        </w:rPr>
      </w:pPr>
    </w:p>
    <w:p w14:paraId="4ABE4D8B" w14:textId="77777777" w:rsidR="008C0592" w:rsidRDefault="008C0592" w:rsidP="0233215C">
      <w:pPr>
        <w:spacing w:after="240" w:line="240" w:lineRule="auto"/>
        <w:rPr>
          <w:rFonts w:asciiTheme="minorHAnsi" w:eastAsia="Times New Roman" w:hAnsiTheme="minorHAnsi"/>
          <w:kern w:val="0"/>
          <w14:ligatures w14:val="none"/>
        </w:rPr>
      </w:pPr>
    </w:p>
    <w:p w14:paraId="3AFD418D" w14:textId="77777777" w:rsidR="006D43C8" w:rsidRDefault="006D43C8" w:rsidP="0233215C">
      <w:pPr>
        <w:spacing w:after="240" w:line="240" w:lineRule="auto"/>
        <w:rPr>
          <w:rFonts w:asciiTheme="minorHAnsi" w:eastAsia="Times New Roman" w:hAnsiTheme="minorHAnsi"/>
          <w:kern w:val="0"/>
          <w14:ligatures w14:val="none"/>
        </w:rPr>
      </w:pPr>
    </w:p>
    <w:p w14:paraId="785F7999" w14:textId="77777777" w:rsidR="003506D0" w:rsidRDefault="003506D0" w:rsidP="0233215C">
      <w:pPr>
        <w:spacing w:after="240" w:line="240" w:lineRule="auto"/>
        <w:rPr>
          <w:rFonts w:asciiTheme="minorHAnsi" w:eastAsia="Times New Roman" w:hAnsiTheme="minorHAnsi"/>
          <w:kern w:val="0"/>
          <w14:ligatures w14:val="none"/>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01709D8F" w14:textId="77777777" w:rsidTr="000E102B">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1EEF5D71" w14:textId="3A792438" w:rsidR="0233215C" w:rsidRDefault="0233215C" w:rsidP="0233215C">
            <w:pPr>
              <w:spacing w:after="0"/>
            </w:pPr>
            <w:r w:rsidRPr="0233215C">
              <w:rPr>
                <w:rFonts w:ascii="Calibri" w:eastAsia="Calibri" w:hAnsi="Calibri" w:cs="Calibri"/>
                <w:color w:val="FFFFFF" w:themeColor="background1"/>
                <w:szCs w:val="24"/>
              </w:rPr>
              <w:t>7:04</w:t>
            </w:r>
            <w:r w:rsidR="66740D63" w:rsidRPr="0233215C">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Physical facilities provide specific (crosses, signs, etc.) and non-specific (attractive, adequate, etc.) Christian witness to the community.</w:t>
            </w:r>
          </w:p>
        </w:tc>
      </w:tr>
      <w:tr w:rsidR="007A0C8E" w:rsidRPr="002E4FA4" w14:paraId="5605D009" w14:textId="77777777" w:rsidTr="000E102B">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994415F" w14:textId="061358E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902819667"/>
              <w14:checkbox>
                <w14:checked w14:val="0"/>
                <w14:checkedState w14:val="2612" w14:font="MS Gothic"/>
                <w14:uncheckedState w14:val="2610" w14:font="MS Gothic"/>
              </w14:checkbox>
            </w:sdtPr>
            <w:sdtContent>
              <w:p w14:paraId="1D181B9E" w14:textId="2F46621F"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82F00F4" w14:textId="3A533E1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296753887"/>
              <w14:checkbox>
                <w14:checked w14:val="0"/>
                <w14:checkedState w14:val="2612" w14:font="MS Gothic"/>
                <w14:uncheckedState w14:val="2610" w14:font="MS Gothic"/>
              </w14:checkbox>
            </w:sdtPr>
            <w:sdtContent>
              <w:p w14:paraId="72754B16" w14:textId="2681F57D"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5CE5EC1" w14:textId="1ACC52A3"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38310736"/>
              <w14:checkbox>
                <w14:checked w14:val="0"/>
                <w14:checkedState w14:val="2612" w14:font="MS Gothic"/>
                <w14:uncheckedState w14:val="2610" w14:font="MS Gothic"/>
              </w14:checkbox>
            </w:sdtPr>
            <w:sdtContent>
              <w:p w14:paraId="08C5EE56" w14:textId="2B8AF615"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B20E439" w14:textId="1E095E3B"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2012252125"/>
              <w14:checkbox>
                <w14:checked w14:val="0"/>
                <w14:checkedState w14:val="2612" w14:font="MS Gothic"/>
                <w14:uncheckedState w14:val="2610" w14:font="MS Gothic"/>
              </w14:checkbox>
            </w:sdtPr>
            <w:sdtContent>
              <w:p w14:paraId="51A15EEA" w14:textId="6870B7E0"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77320F40" w14:textId="77777777" w:rsidTr="000E102B">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C5587F" w14:textId="0F227530" w:rsidR="007A0C8E" w:rsidRDefault="007A0C8E" w:rsidP="007A0C8E">
            <w:pPr>
              <w:spacing w:after="200"/>
            </w:pPr>
            <w:r w:rsidRPr="0233215C">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7A0C8E" w:rsidRPr="002E4FA4" w14:paraId="0116C941" w14:textId="77777777" w:rsidTr="000E102B">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638E33E" w14:textId="3936459B" w:rsidR="007A0C8E" w:rsidRDefault="007A0C8E" w:rsidP="007A0C8E">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7A0C8E" w:rsidRPr="002E4FA4" w14:paraId="20850ED0" w14:textId="77777777" w:rsidTr="000E102B">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8908337" w14:textId="77777777"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 </w:t>
            </w:r>
            <w:r w:rsidRPr="0024156B">
              <w:rPr>
                <w:rFonts w:asciiTheme="minorHAnsi" w:hAnsiTheme="minorHAnsi" w:cstheme="minorHAnsi"/>
                <w:color w:val="000000" w:themeColor="text1"/>
                <w:sz w:val="22"/>
              </w:rPr>
              <w:t>There is evidence throughout the school that it is a Christian environment.</w:t>
            </w:r>
          </w:p>
          <w:p w14:paraId="7BBDD0D4" w14:textId="77777777" w:rsidR="007A0C8E" w:rsidRDefault="007A0C8E" w:rsidP="007A0C8E">
            <w:pPr>
              <w:spacing w:after="0"/>
              <w:rPr>
                <w:rFonts w:asciiTheme="minorHAnsi" w:hAnsiTheme="minorHAnsi" w:cstheme="minorHAnsi"/>
                <w:color w:val="000000" w:themeColor="text1"/>
                <w:sz w:val="22"/>
              </w:rPr>
            </w:pPr>
          </w:p>
          <w:p w14:paraId="1A4E4A62" w14:textId="35B84574" w:rsidR="007A0C8E" w:rsidRPr="0024156B" w:rsidRDefault="007A0C8E" w:rsidP="007A0C8E">
            <w:pPr>
              <w:spacing w:after="0"/>
              <w:rPr>
                <w:rFonts w:asciiTheme="minorHAnsi" w:hAnsiTheme="minorHAnsi" w:cstheme="minorHAnsi"/>
                <w:color w:val="000000" w:themeColor="text1"/>
                <w:sz w:val="22"/>
              </w:rPr>
            </w:pPr>
            <w:r w:rsidRPr="0024156B">
              <w:rPr>
                <w:rFonts w:asciiTheme="minorHAnsi" w:hAnsiTheme="minorHAnsi" w:cstheme="minorHAnsi"/>
                <w:color w:val="000000" w:themeColor="text1"/>
                <w:sz w:val="22"/>
              </w:rPr>
              <w:t>B. School visitors recognize the school’s Christian identity</w:t>
            </w:r>
            <w:r>
              <w:rPr>
                <w:rFonts w:asciiTheme="minorHAnsi" w:hAnsiTheme="minorHAnsi" w:cstheme="minorHAnsi"/>
                <w:color w:val="000000" w:themeColor="text1"/>
                <w:sz w:val="22"/>
              </w:rPr>
              <w:t>.</w:t>
            </w:r>
            <w:r w:rsidRPr="0024156B">
              <w:rPr>
                <w:rFonts w:asciiTheme="minorHAnsi" w:hAnsiTheme="minorHAnsi" w:cstheme="minorHAnsi"/>
                <w:color w:val="000000" w:themeColor="text1"/>
                <w:sz w:val="22"/>
              </w:rPr>
              <w:t xml:space="preserve"> </w:t>
            </w:r>
          </w:p>
          <w:p w14:paraId="2EE86811" w14:textId="22332316" w:rsidR="007A0C8E" w:rsidRPr="00934CF3" w:rsidRDefault="007A0C8E" w:rsidP="007A0C8E">
            <w:pPr>
              <w:spacing w:after="0"/>
              <w:rPr>
                <w:rFonts w:asciiTheme="minorHAnsi" w:eastAsia="Calibri" w:hAnsiTheme="minorHAnsi" w:cstheme="minorHAnsi"/>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2C9EBE6D" w14:textId="0307B467" w:rsidR="007A0C8E" w:rsidRPr="0024156B" w:rsidRDefault="007A0C8E" w:rsidP="007A0C8E">
            <w:pPr>
              <w:spacing w:after="0"/>
              <w:rPr>
                <w:rFonts w:asciiTheme="minorHAnsi" w:eastAsia="Calibri" w:hAnsiTheme="minorHAnsi" w:cstheme="minorHAnsi"/>
                <w:sz w:val="22"/>
              </w:rPr>
            </w:pPr>
            <w:r>
              <w:rPr>
                <w:rFonts w:asciiTheme="minorHAnsi" w:eastAsia="Calibri" w:hAnsiTheme="minorHAnsi" w:cstheme="minorHAnsi"/>
                <w:sz w:val="22"/>
              </w:rPr>
              <w:t xml:space="preserve">C. </w:t>
            </w:r>
            <w:r w:rsidRPr="0024156B">
              <w:rPr>
                <w:rFonts w:asciiTheme="minorHAnsi" w:eastAsia="Calibri" w:hAnsiTheme="minorHAnsi" w:cstheme="minorHAnsi"/>
                <w:sz w:val="22"/>
              </w:rPr>
              <w:t>There is evidence throughout the school denoting it is a Lutheran Church – Missouri Synod.</w:t>
            </w:r>
          </w:p>
          <w:p w14:paraId="0FEA732C" w14:textId="7D7F891B" w:rsidR="007A0C8E" w:rsidRPr="00934CF3" w:rsidRDefault="007A0C8E" w:rsidP="007A0C8E">
            <w:pPr>
              <w:spacing w:after="0"/>
              <w:rPr>
                <w:rFonts w:asciiTheme="minorHAnsi" w:hAnsiTheme="minorHAnsi" w:cstheme="minorHAns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7FE40A77" w14:textId="63428BE4"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24156B">
              <w:rPr>
                <w:rFonts w:asciiTheme="minorHAnsi" w:hAnsiTheme="minorHAnsi" w:cstheme="minorHAnsi"/>
                <w:color w:val="000000" w:themeColor="text1"/>
                <w:sz w:val="22"/>
              </w:rPr>
              <w:t>A cross is displayed in a prominent location(s)</w:t>
            </w:r>
            <w:r>
              <w:rPr>
                <w:rFonts w:asciiTheme="minorHAnsi" w:hAnsiTheme="minorHAnsi" w:cstheme="minorHAnsi"/>
                <w:color w:val="000000" w:themeColor="text1"/>
                <w:sz w:val="22"/>
              </w:rPr>
              <w:t>.</w:t>
            </w:r>
          </w:p>
          <w:p w14:paraId="03F7B77F" w14:textId="77777777" w:rsidR="007A0C8E" w:rsidRPr="0024156B" w:rsidRDefault="007A0C8E" w:rsidP="007A0C8E">
            <w:pPr>
              <w:spacing w:after="0"/>
              <w:rPr>
                <w:rFonts w:asciiTheme="minorHAnsi" w:hAnsiTheme="minorHAnsi" w:cstheme="minorHAnsi"/>
                <w:color w:val="000000" w:themeColor="text1"/>
                <w:sz w:val="22"/>
              </w:rPr>
            </w:pPr>
          </w:p>
          <w:p w14:paraId="79B5A7A4" w14:textId="0AFDA876"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24156B">
              <w:rPr>
                <w:rFonts w:asciiTheme="minorHAnsi" w:hAnsiTheme="minorHAnsi" w:cstheme="minorHAnsi"/>
                <w:color w:val="000000" w:themeColor="text1"/>
                <w:sz w:val="22"/>
              </w:rPr>
              <w:t>Classrooms prominently display evidence of a Lutheran Christian school</w:t>
            </w:r>
            <w:r>
              <w:rPr>
                <w:rFonts w:asciiTheme="minorHAnsi" w:hAnsiTheme="minorHAnsi" w:cstheme="minorHAnsi"/>
                <w:color w:val="000000" w:themeColor="text1"/>
                <w:sz w:val="22"/>
              </w:rPr>
              <w:t>.</w:t>
            </w:r>
          </w:p>
          <w:p w14:paraId="14D24F8D" w14:textId="77777777" w:rsidR="007A0C8E" w:rsidRDefault="007A0C8E" w:rsidP="007A0C8E">
            <w:pPr>
              <w:spacing w:after="0"/>
              <w:rPr>
                <w:rFonts w:asciiTheme="minorHAnsi" w:hAnsiTheme="minorHAnsi" w:cstheme="minorHAnsi"/>
                <w:color w:val="000000" w:themeColor="text1"/>
                <w:sz w:val="22"/>
              </w:rPr>
            </w:pPr>
          </w:p>
          <w:p w14:paraId="715BC333" w14:textId="4034694B" w:rsidR="007A0C8E" w:rsidRPr="0024156B" w:rsidRDefault="007A0C8E" w:rsidP="007A0C8E">
            <w:pPr>
              <w:spacing w:after="0"/>
              <w:rPr>
                <w:rFonts w:asciiTheme="minorHAnsi"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24156B">
              <w:rPr>
                <w:rFonts w:asciiTheme="minorHAnsi" w:eastAsia="Verdana" w:hAnsiTheme="minorHAnsi" w:cstheme="minorHAnsi"/>
                <w:color w:val="000000" w:themeColor="text1"/>
                <w:sz w:val="22"/>
              </w:rPr>
              <w:t>An outdoor sign provides evidence of a Lutheran Christian school to the community</w:t>
            </w:r>
            <w:r>
              <w:rPr>
                <w:rFonts w:asciiTheme="minorHAnsi" w:eastAsia="Verdana" w:hAnsiTheme="minorHAnsi" w:cstheme="minorHAnsi"/>
                <w:color w:val="000000" w:themeColor="text1"/>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2C05DAA9" w14:textId="51C90DEA" w:rsidR="007A0C8E" w:rsidRPr="0024156B"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G. School provides practices that clearly demonstrates it excels in Christian witness to the community.</w:t>
            </w:r>
          </w:p>
        </w:tc>
      </w:tr>
      <w:tr w:rsidR="007A0C8E" w:rsidRPr="002E4FA4" w14:paraId="2FEF7F92" w14:textId="77777777" w:rsidTr="000E102B">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BD3B7F1" w14:textId="4E17E53D" w:rsidR="007A0C8E" w:rsidRPr="00934CF3" w:rsidRDefault="007A0C8E" w:rsidP="007A0C8E">
            <w:pPr>
              <w:spacing w:after="0"/>
              <w:rPr>
                <w:rFonts w:asciiTheme="minorHAnsi" w:hAnsiTheme="minorHAnsi" w:cstheme="minorHAnsi"/>
                <w:sz w:val="22"/>
              </w:rPr>
            </w:pPr>
            <w:r w:rsidRPr="00934CF3">
              <w:rPr>
                <w:rFonts w:asciiTheme="minorHAnsi" w:eastAsia="Verdana" w:hAnsiTheme="minorHAnsi" w:cstheme="minorHAnsi"/>
                <w:color w:val="000000" w:themeColor="text1"/>
                <w:sz w:val="22"/>
              </w:rPr>
              <w:t>Identify and list supporting Evidence and/or Practices:</w:t>
            </w:r>
          </w:p>
        </w:tc>
      </w:tr>
      <w:tr w:rsidR="007A0C8E" w:rsidRPr="002E4FA4" w14:paraId="60AA47DF" w14:textId="77777777" w:rsidTr="000E102B">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4E99400" w14:textId="6AB6C699" w:rsidR="007A0C8E" w:rsidRPr="00934CF3" w:rsidRDefault="007A0C8E" w:rsidP="007A0C8E">
            <w:pPr>
              <w:spacing w:after="0"/>
              <w:rPr>
                <w:rFonts w:asciiTheme="minorHAnsi" w:hAnsiTheme="minorHAnsi" w:cstheme="minorHAnsi"/>
                <w:sz w:val="22"/>
              </w:rPr>
            </w:pPr>
            <w:r w:rsidRPr="00934CF3">
              <w:rPr>
                <w:rFonts w:asciiTheme="minorHAnsi" w:eastAsia="Verdana" w:hAnsiTheme="minorHAnsi" w:cstheme="minorHAnsi"/>
                <w:color w:val="000000" w:themeColor="text1"/>
                <w:sz w:val="22"/>
              </w:rPr>
              <w:t>Comments:</w:t>
            </w:r>
          </w:p>
        </w:tc>
      </w:tr>
    </w:tbl>
    <w:p w14:paraId="29D28C3B" w14:textId="57E6EC44" w:rsidR="0233215C" w:rsidRPr="0096377F" w:rsidRDefault="0233215C" w:rsidP="0233215C">
      <w:pPr>
        <w:spacing w:after="240" w:line="240" w:lineRule="auto"/>
        <w:rPr>
          <w:rFonts w:asciiTheme="minorHAnsi" w:eastAsia="Times New Roman" w:hAnsiTheme="minorHAnsi"/>
        </w:rPr>
      </w:pPr>
    </w:p>
    <w:p w14:paraId="26CA5845" w14:textId="005D4A66" w:rsidR="0233215C" w:rsidRPr="0096377F" w:rsidRDefault="0233215C" w:rsidP="0233215C">
      <w:pPr>
        <w:spacing w:after="240" w:line="240" w:lineRule="auto"/>
        <w:rPr>
          <w:rFonts w:asciiTheme="minorHAnsi" w:eastAsia="Times New Roman" w:hAnsiTheme="minorHAnsi"/>
        </w:rPr>
      </w:pPr>
    </w:p>
    <w:p w14:paraId="69A49403" w14:textId="206CCF7D" w:rsidR="0233215C" w:rsidRPr="0096377F" w:rsidRDefault="0233215C" w:rsidP="0233215C">
      <w:pPr>
        <w:spacing w:after="240" w:line="240" w:lineRule="auto"/>
        <w:rPr>
          <w:rFonts w:asciiTheme="minorHAnsi" w:eastAsia="Times New Roman" w:hAnsiTheme="minorHAnsi"/>
        </w:rPr>
      </w:pPr>
    </w:p>
    <w:p w14:paraId="793773D7" w14:textId="77777777" w:rsidR="00934CF3" w:rsidRPr="0096377F" w:rsidRDefault="00934CF3" w:rsidP="0233215C">
      <w:pPr>
        <w:spacing w:after="240" w:line="240" w:lineRule="auto"/>
        <w:rPr>
          <w:rFonts w:asciiTheme="minorHAnsi" w:eastAsia="Times New Roman" w:hAnsiTheme="minorHAnsi"/>
        </w:rPr>
      </w:pPr>
    </w:p>
    <w:p w14:paraId="1B79DDB0" w14:textId="77777777" w:rsidR="00934CF3" w:rsidRPr="0096377F" w:rsidRDefault="00934CF3" w:rsidP="0233215C">
      <w:pPr>
        <w:spacing w:after="240" w:line="240" w:lineRule="auto"/>
        <w:rPr>
          <w:rFonts w:asciiTheme="minorHAnsi" w:eastAsia="Times New Roman" w:hAnsiTheme="minorHAnsi"/>
        </w:rPr>
      </w:pPr>
    </w:p>
    <w:p w14:paraId="3226499F" w14:textId="77777777" w:rsidR="00934CF3" w:rsidRPr="0096377F" w:rsidRDefault="00934CF3" w:rsidP="0233215C">
      <w:pPr>
        <w:spacing w:after="240" w:line="240" w:lineRule="auto"/>
        <w:rPr>
          <w:rFonts w:asciiTheme="minorHAnsi" w:eastAsia="Times New Roman" w:hAnsiTheme="minorHAnsi"/>
        </w:rPr>
      </w:pPr>
    </w:p>
    <w:p w14:paraId="031EFADF" w14:textId="77777777" w:rsidR="00934CF3" w:rsidRPr="0096377F" w:rsidRDefault="00934CF3" w:rsidP="0233215C">
      <w:pPr>
        <w:spacing w:after="240" w:line="240" w:lineRule="auto"/>
        <w:rPr>
          <w:rFonts w:asciiTheme="minorHAnsi" w:eastAsia="Times New Roman" w:hAnsiTheme="minorHAnsi"/>
        </w:rPr>
      </w:pPr>
    </w:p>
    <w:p w14:paraId="7395CF4A" w14:textId="60A593C4" w:rsidR="0233215C" w:rsidRPr="0096377F" w:rsidRDefault="0233215C" w:rsidP="0233215C">
      <w:pPr>
        <w:spacing w:after="240" w:line="240" w:lineRule="auto"/>
        <w:rPr>
          <w:rFonts w:asciiTheme="minorHAnsi" w:eastAsia="Times New Roman" w:hAnsiTheme="minorHAnsi"/>
        </w:rPr>
      </w:pPr>
    </w:p>
    <w:p w14:paraId="41278FA1" w14:textId="517F0399" w:rsidR="0233215C" w:rsidRDefault="0233215C" w:rsidP="0233215C">
      <w:pPr>
        <w:spacing w:after="240" w:line="240" w:lineRule="auto"/>
        <w:rPr>
          <w:rFonts w:asciiTheme="minorHAnsi" w:eastAsia="Times New Roman" w:hAnsiTheme="minorHAnsi"/>
        </w:rPr>
      </w:pPr>
    </w:p>
    <w:p w14:paraId="57D235E8" w14:textId="77777777" w:rsidR="0097007D" w:rsidRPr="0096377F" w:rsidRDefault="0097007D"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08"/>
        <w:gridCol w:w="1026"/>
        <w:gridCol w:w="1347"/>
        <w:gridCol w:w="1553"/>
        <w:gridCol w:w="1139"/>
        <w:gridCol w:w="1223"/>
        <w:gridCol w:w="1016"/>
        <w:gridCol w:w="1138"/>
      </w:tblGrid>
      <w:tr w:rsidR="00945402" w:rsidRPr="002E4FA4" w14:paraId="2401F0E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B0F05D" w14:textId="7B0A7B56" w:rsidR="00945402" w:rsidRPr="00373CD7" w:rsidRDefault="1C6BD31F"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7</w:t>
            </w:r>
            <w:r w:rsidR="34FF31D9" w:rsidRPr="0233215C">
              <w:rPr>
                <w:rFonts w:asciiTheme="minorHAnsi" w:eastAsia="Times New Roman" w:hAnsiTheme="minorHAnsi"/>
                <w:b/>
                <w:bCs/>
                <w:color w:val="FFFFFF"/>
                <w:kern w:val="0"/>
                <w14:ligatures w14:val="none"/>
              </w:rPr>
              <w:t>:0</w:t>
            </w:r>
            <w:r w:rsidR="29A22943" w:rsidRPr="0233215C">
              <w:rPr>
                <w:rFonts w:asciiTheme="minorHAnsi" w:eastAsia="Times New Roman" w:hAnsiTheme="minorHAnsi"/>
                <w:b/>
                <w:bCs/>
                <w:color w:val="FFFFFF"/>
                <w:kern w:val="0"/>
                <w14:ligatures w14:val="none"/>
              </w:rPr>
              <w:t>5</w:t>
            </w:r>
            <w:r w:rsidR="00A23D27">
              <w:rPr>
                <w:rFonts w:asciiTheme="minorHAnsi" w:eastAsia="Times New Roman" w:hAnsiTheme="minorHAnsi"/>
                <w:b/>
                <w:bCs/>
                <w:color w:val="FFFFFF"/>
                <w:kern w:val="0"/>
                <w14:ligatures w14:val="none"/>
              </w:rPr>
              <w:t xml:space="preserve"> </w:t>
            </w:r>
            <w:r w:rsidR="34FF31D9" w:rsidRPr="0233215C">
              <w:rPr>
                <w:rFonts w:asciiTheme="minorHAnsi" w:eastAsia="Times New Roman" w:hAnsiTheme="minorHAnsi"/>
                <w:b/>
                <w:bCs/>
                <w:color w:val="FFFFFF"/>
                <w:kern w:val="0"/>
                <w14:ligatures w14:val="none"/>
              </w:rPr>
              <w:t xml:space="preserve">The building and grounds </w:t>
            </w:r>
            <w:r w:rsidR="485BF438" w:rsidRPr="0233215C">
              <w:rPr>
                <w:rFonts w:asciiTheme="minorHAnsi" w:eastAsia="Times New Roman" w:hAnsiTheme="minorHAnsi"/>
                <w:b/>
                <w:bCs/>
                <w:color w:val="FFFFFF"/>
                <w:kern w:val="0"/>
                <w14:ligatures w14:val="none"/>
              </w:rPr>
              <w:t>are appropriately maintained</w:t>
            </w:r>
            <w:r w:rsidR="34FF31D9" w:rsidRPr="0233215C">
              <w:rPr>
                <w:rFonts w:asciiTheme="minorHAnsi" w:eastAsia="Times New Roman" w:hAnsiTheme="minorHAnsi"/>
                <w:b/>
                <w:bCs/>
                <w:color w:val="FFFFFF"/>
                <w:kern w:val="0"/>
                <w14:ligatures w14:val="none"/>
              </w:rPr>
              <w:t>.</w:t>
            </w:r>
          </w:p>
        </w:tc>
      </w:tr>
      <w:tr w:rsidR="007A0C8E" w:rsidRPr="002E4FA4" w14:paraId="050E93B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84CFCC" w14:textId="1F77FB2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96727228"/>
              <w14:checkbox>
                <w14:checked w14:val="0"/>
                <w14:checkedState w14:val="2612" w14:font="MS Gothic"/>
                <w14:uncheckedState w14:val="2610" w14:font="MS Gothic"/>
              </w14:checkbox>
            </w:sdtPr>
            <w:sdtContent>
              <w:p w14:paraId="7724B02E" w14:textId="58EBDE0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87C447" w14:textId="27B68A3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678781966"/>
              <w14:checkbox>
                <w14:checked w14:val="0"/>
                <w14:checkedState w14:val="2612" w14:font="MS Gothic"/>
                <w14:uncheckedState w14:val="2610" w14:font="MS Gothic"/>
              </w14:checkbox>
            </w:sdtPr>
            <w:sdtContent>
              <w:p w14:paraId="5481C377" w14:textId="20E12D8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3486BF" w14:textId="06ED26B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025324917"/>
              <w14:checkbox>
                <w14:checked w14:val="0"/>
                <w14:checkedState w14:val="2612" w14:font="MS Gothic"/>
                <w14:uncheckedState w14:val="2610" w14:font="MS Gothic"/>
              </w14:checkbox>
            </w:sdtPr>
            <w:sdtContent>
              <w:p w14:paraId="2722110C" w14:textId="52F20B8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F4D405" w14:textId="5FD441A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574667124"/>
              <w14:checkbox>
                <w14:checked w14:val="0"/>
                <w14:checkedState w14:val="2612" w14:font="MS Gothic"/>
                <w14:uncheckedState w14:val="2610" w14:font="MS Gothic"/>
              </w14:checkbox>
            </w:sdtPr>
            <w:sdtContent>
              <w:p w14:paraId="2B76BBC7" w14:textId="6CE7849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30A27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E3ED0F" w14:textId="5DC27690"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394EBE">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9F7816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45A5D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6B859E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2BCF3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EF7F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5EABB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2C7F2313" w14:textId="77777777" w:rsidTr="3819E7E1">
        <w:trPr>
          <w:trHeight w:val="6328"/>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F285CF" w14:textId="7D0C6CA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0E102B">
              <w:rPr>
                <w:rFonts w:asciiTheme="minorHAnsi" w:eastAsia="Times New Roman" w:hAnsiTheme="minorHAnsi"/>
                <w:color w:val="000000"/>
                <w:kern w:val="0"/>
                <w:sz w:val="22"/>
                <w14:ligatures w14:val="none"/>
              </w:rPr>
              <w:t xml:space="preserve">The school has Policies and procedures to maintain buildings and grounds </w:t>
            </w:r>
          </w:p>
          <w:p w14:paraId="36C2DF2C"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100426D3" w14:textId="3B35082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0E102B">
              <w:rPr>
                <w:rFonts w:asciiTheme="minorHAnsi" w:eastAsia="Times New Roman" w:hAnsiTheme="minorHAnsi"/>
                <w:color w:val="000000"/>
                <w:kern w:val="0"/>
                <w:sz w:val="22"/>
                <w14:ligatures w14:val="none"/>
              </w:rPr>
              <w:t>The school limits access to the facility, has locked entrances and is secure during operational hours.</w:t>
            </w:r>
          </w:p>
          <w:p w14:paraId="1424E320"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0A523137" w14:textId="57341C39"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0E102B">
              <w:rPr>
                <w:rFonts w:asciiTheme="minorHAnsi" w:eastAsia="Times New Roman" w:hAnsiTheme="minorHAnsi"/>
                <w:color w:val="000000"/>
                <w:kern w:val="0"/>
                <w:sz w:val="22"/>
                <w14:ligatures w14:val="none"/>
              </w:rPr>
              <w:t>The school implements a supervised and appropriate procedure for loading and unloading students in vehicles.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5D72DA" w14:textId="052B8935"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0E102B">
              <w:rPr>
                <w:rFonts w:asciiTheme="minorHAnsi" w:eastAsia="Times New Roman" w:hAnsiTheme="minorHAnsi"/>
                <w:color w:val="000000"/>
                <w:kern w:val="0"/>
                <w:sz w:val="22"/>
                <w14:ligatures w14:val="none"/>
              </w:rPr>
              <w:t>The playground, athletic fields and school grounds are properly supervised, safe, and fenced when appropriate and needed to prevent students from entering streets and to prevent traffic from entering student utilized areas during school hours.</w:t>
            </w:r>
          </w:p>
          <w:p w14:paraId="76DDE68F"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C2DA0C6" w14:textId="723B6934"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Pr="000E102B">
              <w:rPr>
                <w:rFonts w:asciiTheme="minorHAnsi" w:eastAsia="Times New Roman" w:hAnsiTheme="minorHAnsi"/>
                <w:color w:val="000000"/>
                <w:kern w:val="0"/>
                <w:sz w:val="22"/>
                <w14:ligatures w14:val="none"/>
              </w:rPr>
              <w:t>Staff are prepared and trained for emergencies.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7D8639" w14:textId="4DFE12C7" w:rsidR="007A0C8E" w:rsidRPr="000E102B"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F. </w:t>
            </w:r>
            <w:r w:rsidRPr="000E102B">
              <w:rPr>
                <w:rFonts w:asciiTheme="minorHAnsi" w:eastAsia="Times New Roman" w:hAnsiTheme="minorHAnsi"/>
                <w:color w:val="000000"/>
                <w:kern w:val="0"/>
                <w:sz w:val="22"/>
                <w14:ligatures w14:val="none"/>
              </w:rPr>
              <w:t>The school administrator(s) oversees, or their designee, supervises and evaluates those who maintain the physical facilities.</w:t>
            </w:r>
          </w:p>
          <w:p w14:paraId="03931EB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0D01A8" w14:textId="2723438C"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G. </w:t>
            </w:r>
            <w:r w:rsidRPr="000E102B">
              <w:rPr>
                <w:rFonts w:asciiTheme="minorHAnsi" w:eastAsia="Times New Roman" w:hAnsiTheme="minorHAnsi"/>
                <w:color w:val="000000"/>
                <w:kern w:val="0"/>
                <w:sz w:val="22"/>
                <w14:ligatures w14:val="none"/>
              </w:rPr>
              <w:t>The school partners with local law enforcement for input, training, and feedback for emergencies</w:t>
            </w:r>
          </w:p>
          <w:p w14:paraId="5002232E"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FF7D410" w14:textId="16A700F9" w:rsidR="007A0C8E" w:rsidRPr="000E102B" w:rsidRDefault="007A0C8E" w:rsidP="007A0C8E">
            <w:pPr>
              <w:spacing w:after="0" w:line="240" w:lineRule="auto"/>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H. </w:t>
            </w:r>
            <w:r w:rsidRPr="000E102B">
              <w:rPr>
                <w:rFonts w:asciiTheme="minorHAnsi" w:eastAsia="Times New Roman" w:hAnsiTheme="minorHAnsi"/>
                <w:color w:val="000000" w:themeColor="text1"/>
                <w:sz w:val="22"/>
              </w:rPr>
              <w:t>The school works with the local government to provide Crossing guards, lanes and school speed zones to provide for student safety.</w:t>
            </w:r>
          </w:p>
          <w:p w14:paraId="14055AF5" w14:textId="77777777" w:rsidR="007A0C8E" w:rsidRPr="00373CD7" w:rsidRDefault="007A0C8E" w:rsidP="007A0C8E">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tc>
      </w:tr>
      <w:tr w:rsidR="007A0C8E" w:rsidRPr="002E4FA4" w14:paraId="2CA21ED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9F6D3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47160FA" w14:textId="0924035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735AD9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245DF8" w14:textId="24D8B514"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58FBC86D"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B6F624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F747CC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6945115"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188D6ED4"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5AD98118"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0BC29354"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3795276"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9A1DFC0"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9974C8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0E00608D"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3008DAF" w14:textId="77777777" w:rsidR="00B663FD" w:rsidRDefault="00B663FD" w:rsidP="00945402">
      <w:pPr>
        <w:spacing w:after="0" w:line="240" w:lineRule="auto"/>
        <w:rPr>
          <w:rFonts w:asciiTheme="minorHAnsi" w:eastAsia="Times New Roman" w:hAnsiTheme="minorHAnsi" w:cstheme="minorHAnsi"/>
          <w:kern w:val="0"/>
          <w:szCs w:val="24"/>
          <w14:ligatures w14:val="none"/>
        </w:rPr>
      </w:pPr>
    </w:p>
    <w:p w14:paraId="6C7466FF" w14:textId="77777777" w:rsidR="00B663FD" w:rsidRDefault="00B663FD" w:rsidP="00945402">
      <w:pPr>
        <w:spacing w:after="0" w:line="240" w:lineRule="auto"/>
        <w:rPr>
          <w:rFonts w:asciiTheme="minorHAnsi" w:eastAsia="Times New Roman" w:hAnsiTheme="minorHAnsi" w:cstheme="minorHAnsi"/>
          <w:kern w:val="0"/>
          <w:szCs w:val="24"/>
          <w14:ligatures w14:val="none"/>
        </w:rPr>
      </w:pPr>
    </w:p>
    <w:p w14:paraId="64B85ECC"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10F1CCB" w14:textId="77777777" w:rsidR="00934CF3" w:rsidRPr="00373CD7" w:rsidRDefault="00934CF3" w:rsidP="00945402">
      <w:pPr>
        <w:spacing w:after="0" w:line="240" w:lineRule="auto"/>
        <w:rPr>
          <w:rFonts w:asciiTheme="minorHAnsi" w:eastAsia="Times New Roman" w:hAnsiTheme="minorHAnsi" w:cstheme="minorHAnsi"/>
          <w:kern w:val="0"/>
          <w:szCs w:val="24"/>
          <w14:ligatures w14:val="none"/>
        </w:rPr>
      </w:pPr>
    </w:p>
    <w:p w14:paraId="4E44E78C"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6B764359"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26A2524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C3C4C62" w14:textId="7F80F909" w:rsidR="00945402" w:rsidRPr="008C0592" w:rsidRDefault="00945402" w:rsidP="002A62C4">
      <w:pPr>
        <w:pStyle w:val="ListParagraph"/>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8C0592">
        <w:rPr>
          <w:rFonts w:asciiTheme="minorHAnsi" w:eastAsia="Times New Roman" w:hAnsiTheme="minorHAnsi" w:cstheme="minorHAnsi"/>
          <w:b/>
          <w:bCs/>
          <w:color w:val="000000"/>
          <w:kern w:val="0"/>
          <w:sz w:val="22"/>
          <w14:ligatures w14:val="none"/>
        </w:rPr>
        <w:t xml:space="preserve">Are the Required Indicators of Success met for Standard </w:t>
      </w:r>
      <w:r w:rsidR="009B7DC8" w:rsidRPr="008C0592">
        <w:rPr>
          <w:rFonts w:asciiTheme="minorHAnsi" w:eastAsia="Times New Roman" w:hAnsiTheme="minorHAnsi" w:cstheme="minorHAnsi"/>
          <w:b/>
          <w:bCs/>
          <w:color w:val="000000"/>
          <w:kern w:val="0"/>
          <w:sz w:val="22"/>
          <w14:ligatures w14:val="none"/>
        </w:rPr>
        <w:t>6</w:t>
      </w:r>
      <w:r w:rsidRPr="008C0592">
        <w:rPr>
          <w:rFonts w:asciiTheme="minorHAnsi" w:eastAsia="Times New Roman" w:hAnsiTheme="minorHAnsi" w:cstheme="minorHAnsi"/>
          <w:b/>
          <w:bCs/>
          <w:color w:val="000000"/>
          <w:kern w:val="0"/>
          <w:sz w:val="22"/>
          <w14:ligatures w14:val="none"/>
        </w:rPr>
        <w:t>? (YES / NO)</w:t>
      </w:r>
    </w:p>
    <w:p w14:paraId="704B2177" w14:textId="0409CEA6"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0D4FD895" w14:textId="0DC18ABA" w:rsidR="00945402" w:rsidRPr="00373CD7"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Based on evidence, what are the strengths of the school related to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w:t>
      </w:r>
    </w:p>
    <w:p w14:paraId="4B347377" w14:textId="284919DD"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363E83EF" w14:textId="763C7EBB" w:rsidR="00945402" w:rsidRPr="00373CD7"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Based on evidence, what are the challenges of the school related to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  All areas identified as “emerging” [2] or “not evident” [1] must be addressed in the School Action Plan.</w:t>
      </w:r>
    </w:p>
    <w:p w14:paraId="17582A4A" w14:textId="08948E2B"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2C5B10C8" w14:textId="31B7797F" w:rsidR="00945402"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What is the school’s average rating for all General Indicators of Success for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 rounded to the nearest tenth?</w:t>
      </w:r>
    </w:p>
    <w:p w14:paraId="164C815F" w14:textId="77777777" w:rsidR="0028301A" w:rsidRPr="00373CD7" w:rsidRDefault="0028301A" w:rsidP="0028301A">
      <w:pPr>
        <w:spacing w:after="0" w:line="240" w:lineRule="auto"/>
        <w:ind w:left="720"/>
        <w:textAlignment w:val="baseline"/>
        <w:rPr>
          <w:rFonts w:asciiTheme="minorHAnsi" w:eastAsia="Times New Roman" w:hAnsiTheme="minorHAnsi" w:cstheme="minorHAnsi"/>
          <w:b/>
          <w:bCs/>
          <w:color w:val="000000"/>
          <w:kern w:val="0"/>
          <w:sz w:val="22"/>
          <w14:ligatures w14:val="none"/>
        </w:rPr>
      </w:pPr>
    </w:p>
    <w:p w14:paraId="3C9F8F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59340C94"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04F94A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806D55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4CD56F6A"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D361A8" w14:textId="74524416" w:rsidR="00945402" w:rsidRPr="00373CD7" w:rsidRDefault="5C0A3BF9" w:rsidP="0233215C">
            <w:pPr>
              <w:spacing w:after="0" w:line="240" w:lineRule="auto"/>
              <w:jc w:val="center"/>
              <w:rPr>
                <w:rFonts w:asciiTheme="minorHAnsi" w:eastAsia="Times New Roman" w:hAnsiTheme="minorHAnsi"/>
                <w:kern w:val="0"/>
                <w14:ligatures w14:val="none"/>
              </w:rPr>
            </w:pPr>
            <w:r w:rsidRPr="0233215C">
              <w:rPr>
                <w:rFonts w:asciiTheme="minorHAnsi" w:eastAsia="Times New Roman" w:hAnsiTheme="minorHAnsi"/>
                <w:b/>
                <w:bCs/>
                <w:color w:val="000000"/>
                <w:kern w:val="0"/>
                <w:sz w:val="22"/>
                <w14:ligatures w14:val="none"/>
              </w:rPr>
              <w:t>7</w:t>
            </w:r>
            <w:r w:rsidR="34FF31D9" w:rsidRPr="0233215C">
              <w:rPr>
                <w:rFonts w:asciiTheme="minorHAnsi" w:eastAsia="Times New Roman" w:hAnsiTheme="minorHAnsi"/>
                <w:b/>
                <w:bCs/>
                <w:color w:val="000000"/>
                <w:kern w:val="0"/>
                <w:sz w:val="22"/>
                <w14:ligatures w14:val="none"/>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456465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E2C33F0"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320205B" w14:textId="7FEAEDD2" w:rsidR="00945402" w:rsidRPr="00373CD7" w:rsidRDefault="30B5EB9A" w:rsidP="0233215C">
            <w:pPr>
              <w:spacing w:after="0" w:line="240" w:lineRule="auto"/>
              <w:jc w:val="center"/>
              <w:rPr>
                <w:rFonts w:asciiTheme="minorHAnsi" w:eastAsia="Times New Roman" w:hAnsiTheme="minorHAnsi"/>
                <w:kern w:val="0"/>
                <w14:ligatures w14:val="none"/>
              </w:rPr>
            </w:pPr>
            <w:r w:rsidRPr="0233215C">
              <w:rPr>
                <w:rFonts w:asciiTheme="minorHAnsi" w:eastAsia="Times New Roman" w:hAnsiTheme="minorHAnsi"/>
                <w:b/>
                <w:bCs/>
                <w:color w:val="000000"/>
                <w:kern w:val="0"/>
                <w:sz w:val="22"/>
                <w14:ligatures w14:val="none"/>
              </w:rPr>
              <w:t>7</w:t>
            </w:r>
            <w:r w:rsidR="34FF31D9" w:rsidRPr="0233215C">
              <w:rPr>
                <w:rFonts w:asciiTheme="minorHAnsi" w:eastAsia="Times New Roman" w:hAnsiTheme="minorHAnsi"/>
                <w:b/>
                <w:bCs/>
                <w:color w:val="000000"/>
                <w:kern w:val="0"/>
                <w:sz w:val="22"/>
                <w14:ligatures w14:val="none"/>
              </w:rPr>
              <w:t>:04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861DA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3DFD6731"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9252F8" w14:textId="7EA02793" w:rsidR="004F76D3" w:rsidRPr="0233215C" w:rsidRDefault="004F76D3" w:rsidP="0233215C">
            <w:pPr>
              <w:spacing w:after="0" w:line="240" w:lineRule="auto"/>
              <w:jc w:val="center"/>
              <w:rPr>
                <w:rFonts w:asciiTheme="minorHAnsi" w:eastAsia="Times New Roman" w:hAnsiTheme="minorHAnsi"/>
                <w:b/>
                <w:bCs/>
                <w:color w:val="000000"/>
                <w:kern w:val="0"/>
                <w:sz w:val="22"/>
                <w14:ligatures w14:val="none"/>
              </w:rPr>
            </w:pPr>
            <w:r>
              <w:rPr>
                <w:rFonts w:asciiTheme="minorHAnsi" w:eastAsia="Times New Roman" w:hAnsiTheme="minorHAnsi"/>
                <w:b/>
                <w:bCs/>
                <w:color w:val="000000"/>
                <w:kern w:val="0"/>
                <w:sz w:val="22"/>
                <w14:ligatures w14:val="none"/>
              </w:rPr>
              <w:t>7:05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85D9B3"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777ADA28"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D12E5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3EC9E1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9784781" w14:textId="77777777" w:rsidTr="0233215C">
        <w:trPr>
          <w:trHeight w:val="26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103B0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r w:rsidRPr="00373CD7">
              <w:rPr>
                <w:rFonts w:asciiTheme="minorHAnsi" w:eastAsia="Times New Roman" w:hAnsiTheme="minorHAnsi" w:cstheme="minorHAnsi"/>
                <w:b/>
                <w:bCs/>
                <w:color w:val="000000"/>
                <w:kern w:val="0"/>
                <w:sz w:val="22"/>
                <w14:ligatures w14:val="none"/>
              </w:rPr>
              <w:br/>
            </w:r>
            <w:r w:rsidRPr="00373CD7">
              <w:rPr>
                <w:rFonts w:asciiTheme="minorHAnsi" w:eastAsia="Times New Roman" w:hAnsiTheme="minorHAnsi" w:cstheme="minorHAnsi"/>
                <w:color w:val="000000"/>
                <w:kern w:val="0"/>
                <w:sz w:val="22"/>
                <w14:ligatures w14:val="none"/>
              </w:rPr>
              <w:t>(Total ÷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B43C4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765BFB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1C0BD7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w:t>
      </w:r>
    </w:p>
    <w:p w14:paraId="1A31C52B" w14:textId="77777777" w:rsidR="00945402" w:rsidRPr="00373CD7" w:rsidRDefault="00945402" w:rsidP="0233215C">
      <w:pPr>
        <w:spacing w:after="0" w:line="240" w:lineRule="auto"/>
        <w:rPr>
          <w:rFonts w:asciiTheme="minorHAnsi" w:eastAsia="Times New Roman" w:hAnsiTheme="minorHAnsi"/>
          <w:kern w:val="0"/>
          <w14:ligatures w14:val="none"/>
        </w:rPr>
      </w:pPr>
    </w:p>
    <w:p w14:paraId="139B5502" w14:textId="13766E6E" w:rsidR="0233215C" w:rsidRDefault="0233215C" w:rsidP="0233215C">
      <w:pPr>
        <w:spacing w:after="0" w:line="240" w:lineRule="auto"/>
        <w:rPr>
          <w:rFonts w:asciiTheme="minorHAnsi" w:eastAsia="Times New Roman" w:hAnsiTheme="minorHAnsi"/>
        </w:rPr>
      </w:pPr>
    </w:p>
    <w:p w14:paraId="34617FCE" w14:textId="2EB9EB51" w:rsidR="0233215C" w:rsidRDefault="0233215C" w:rsidP="0233215C">
      <w:pPr>
        <w:spacing w:after="0" w:line="240" w:lineRule="auto"/>
        <w:rPr>
          <w:rFonts w:asciiTheme="minorHAnsi" w:eastAsia="Times New Roman" w:hAnsiTheme="minorHAnsi"/>
        </w:rPr>
      </w:pPr>
    </w:p>
    <w:p w14:paraId="1AE0F77D" w14:textId="0FFE5205" w:rsidR="0233215C" w:rsidRDefault="0233215C" w:rsidP="0233215C">
      <w:pPr>
        <w:spacing w:after="0" w:line="240" w:lineRule="auto"/>
        <w:rPr>
          <w:rFonts w:asciiTheme="minorHAnsi" w:eastAsia="Times New Roman" w:hAnsiTheme="minorHAnsi"/>
        </w:rPr>
      </w:pPr>
    </w:p>
    <w:p w14:paraId="272AEE4B" w14:textId="05661DF1" w:rsidR="0233215C" w:rsidRDefault="0233215C" w:rsidP="0233215C">
      <w:pPr>
        <w:spacing w:after="0" w:line="240" w:lineRule="auto"/>
        <w:rPr>
          <w:rFonts w:asciiTheme="minorHAnsi" w:eastAsia="Times New Roman" w:hAnsiTheme="minorHAnsi"/>
        </w:rPr>
      </w:pPr>
    </w:p>
    <w:p w14:paraId="5345B173" w14:textId="77777777" w:rsidR="008C0592" w:rsidRDefault="008C0592" w:rsidP="0233215C">
      <w:pPr>
        <w:spacing w:after="0" w:line="240" w:lineRule="auto"/>
        <w:rPr>
          <w:rFonts w:asciiTheme="minorHAnsi" w:eastAsia="Times New Roman" w:hAnsiTheme="minorHAnsi"/>
        </w:rPr>
      </w:pPr>
    </w:p>
    <w:p w14:paraId="513611D4" w14:textId="77777777" w:rsidR="008C0592" w:rsidRDefault="008C0592" w:rsidP="0233215C">
      <w:pPr>
        <w:spacing w:after="0" w:line="240" w:lineRule="auto"/>
        <w:rPr>
          <w:rFonts w:asciiTheme="minorHAnsi" w:eastAsia="Times New Roman" w:hAnsiTheme="minorHAnsi"/>
        </w:rPr>
      </w:pPr>
    </w:p>
    <w:p w14:paraId="76AF240A" w14:textId="77777777" w:rsidR="008C0592" w:rsidRDefault="008C0592" w:rsidP="0233215C">
      <w:pPr>
        <w:spacing w:after="0" w:line="240" w:lineRule="auto"/>
        <w:rPr>
          <w:rFonts w:asciiTheme="minorHAnsi" w:eastAsia="Times New Roman" w:hAnsiTheme="minorHAnsi"/>
        </w:rPr>
      </w:pPr>
    </w:p>
    <w:p w14:paraId="6C76EC1C" w14:textId="77777777" w:rsidR="008C0592" w:rsidRDefault="008C0592" w:rsidP="0233215C">
      <w:pPr>
        <w:spacing w:after="0" w:line="240" w:lineRule="auto"/>
        <w:rPr>
          <w:rFonts w:asciiTheme="minorHAnsi" w:eastAsia="Times New Roman" w:hAnsiTheme="minorHAnsi"/>
        </w:rPr>
      </w:pPr>
    </w:p>
    <w:p w14:paraId="07F4441B" w14:textId="77777777" w:rsidR="008C0592" w:rsidRDefault="008C0592" w:rsidP="0233215C">
      <w:pPr>
        <w:spacing w:after="0" w:line="240" w:lineRule="auto"/>
        <w:rPr>
          <w:rFonts w:asciiTheme="minorHAnsi" w:eastAsia="Times New Roman" w:hAnsiTheme="minorHAnsi"/>
        </w:rPr>
      </w:pPr>
    </w:p>
    <w:p w14:paraId="1D2BBAB7" w14:textId="0FCD3938" w:rsidR="0233215C" w:rsidRDefault="0233215C" w:rsidP="0233215C">
      <w:pPr>
        <w:spacing w:after="0" w:line="240" w:lineRule="auto"/>
        <w:rPr>
          <w:rFonts w:asciiTheme="minorHAnsi" w:eastAsia="Times New Roman" w:hAnsiTheme="minorHAnsi"/>
        </w:rPr>
      </w:pPr>
    </w:p>
    <w:p w14:paraId="3C0528A7" w14:textId="279334AD" w:rsidR="0233215C" w:rsidRDefault="0233215C" w:rsidP="0233215C">
      <w:pPr>
        <w:spacing w:after="0" w:line="240" w:lineRule="auto"/>
        <w:rPr>
          <w:rFonts w:asciiTheme="minorHAnsi" w:eastAsia="Times New Roman" w:hAnsiTheme="minorHAnsi"/>
        </w:rPr>
      </w:pPr>
    </w:p>
    <w:p w14:paraId="07812955" w14:textId="70A3E044" w:rsidR="0233215C" w:rsidRDefault="0233215C" w:rsidP="0233215C">
      <w:pPr>
        <w:spacing w:after="0" w:line="240" w:lineRule="auto"/>
        <w:rPr>
          <w:rFonts w:asciiTheme="minorHAnsi" w:eastAsia="Times New Roman" w:hAnsiTheme="minorHAnsi"/>
        </w:rPr>
      </w:pPr>
    </w:p>
    <w:p w14:paraId="1D12A41E" w14:textId="77777777" w:rsidR="00A1737C" w:rsidRPr="002E4FA4" w:rsidRDefault="00A1737C" w:rsidP="00B563E7">
      <w:pPr>
        <w:spacing w:after="0" w:line="240" w:lineRule="auto"/>
        <w:jc w:val="center"/>
        <w:rPr>
          <w:rFonts w:ascii="Calibri" w:hAnsi="Calibri"/>
          <w:color w:val="1C4587"/>
          <w:sz w:val="36"/>
          <w:szCs w:val="36"/>
        </w:rPr>
      </w:pPr>
      <w:r w:rsidRPr="002E4FA4">
        <w:rPr>
          <w:rFonts w:ascii="Calibri" w:hAnsi="Calibri"/>
          <w:b/>
          <w:color w:val="1C4587"/>
          <w:sz w:val="36"/>
          <w:szCs w:val="36"/>
        </w:rPr>
        <w:lastRenderedPageBreak/>
        <w:t xml:space="preserve">STANDARD 8: </w:t>
      </w:r>
      <w:r w:rsidRPr="002E4FA4">
        <w:rPr>
          <w:rFonts w:ascii="Calibri" w:hAnsi="Calibri"/>
          <w:color w:val="1C4587"/>
          <w:sz w:val="36"/>
          <w:szCs w:val="36"/>
        </w:rPr>
        <w:t>FINANCE</w:t>
      </w:r>
    </w:p>
    <w:p w14:paraId="6AFC496E" w14:textId="77777777" w:rsidR="00A1737C" w:rsidRPr="002E4FA4" w:rsidRDefault="00A1737C" w:rsidP="00A1737C">
      <w:pPr>
        <w:pBdr>
          <w:top w:val="nil"/>
          <w:left w:val="nil"/>
          <w:bottom w:val="nil"/>
          <w:right w:val="nil"/>
          <w:between w:val="nil"/>
        </w:pBdr>
        <w:spacing w:after="0"/>
        <w:rPr>
          <w:rFonts w:ascii="Calibri" w:hAnsi="Calibri"/>
          <w:color w:val="5B8726"/>
        </w:rPr>
      </w:pPr>
    </w:p>
    <w:p w14:paraId="6B99EBE2" w14:textId="77777777" w:rsidR="00A1737C" w:rsidRPr="004F76D3" w:rsidRDefault="00A1737C" w:rsidP="00A1737C">
      <w:pPr>
        <w:pBdr>
          <w:top w:val="nil"/>
          <w:left w:val="nil"/>
          <w:bottom w:val="nil"/>
          <w:right w:val="nil"/>
          <w:between w:val="nil"/>
        </w:pBdr>
        <w:spacing w:after="0"/>
        <w:jc w:val="center"/>
        <w:rPr>
          <w:rFonts w:asciiTheme="minorHAnsi" w:hAnsiTheme="minorHAnsi" w:cstheme="minorHAnsi"/>
          <w:b/>
          <w:bCs/>
          <w:iCs/>
          <w:color w:val="1C4587"/>
          <w:sz w:val="22"/>
        </w:rPr>
      </w:pPr>
      <w:r w:rsidRPr="004F76D3">
        <w:rPr>
          <w:rFonts w:asciiTheme="minorHAnsi" w:hAnsiTheme="minorHAnsi" w:cstheme="minorHAnsi"/>
          <w:b/>
          <w:bCs/>
          <w:iCs/>
          <w:color w:val="1F3864" w:themeColor="accent1" w:themeShade="80"/>
          <w:sz w:val="22"/>
        </w:rPr>
        <w:t xml:space="preserve">The school has a financial plan to accomplish its mission. </w:t>
      </w:r>
    </w:p>
    <w:p w14:paraId="02D18EBD"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p>
    <w:p w14:paraId="4D5D208D" w14:textId="613329A5"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people bring much more than enough for doing the work that the Lord has commanded</w:t>
      </w:r>
    </w:p>
    <w:p w14:paraId="08B6931F"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us to do. So Moses gave command, and word was proclaimed throughout</w:t>
      </w:r>
    </w:p>
    <w:p w14:paraId="5F36D431"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the camp, "Let no man or woman do anything more for the contribution</w:t>
      </w:r>
    </w:p>
    <w:p w14:paraId="55774406"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for the sanctuary." So the people were restrained from bringing, for the material </w:t>
      </w:r>
    </w:p>
    <w:p w14:paraId="5B798D6B" w14:textId="77777777" w:rsidR="004F76D3" w:rsidRDefault="004F76D3" w:rsidP="004F76D3">
      <w:pPr>
        <w:spacing w:line="240" w:lineRule="auto"/>
        <w:contextualSpacing/>
        <w:jc w:val="center"/>
        <w:rPr>
          <w:rFonts w:ascii="Times New Roman" w:eastAsia="Times New Roman" w:hAnsi="Times New Roman" w:cs="Times New Roman"/>
          <w:color w:val="5B8726"/>
          <w:sz w:val="36"/>
          <w:szCs w:val="36"/>
        </w:rPr>
      </w:pPr>
      <w:r>
        <w:rPr>
          <w:rFonts w:ascii="Times New Roman" w:eastAsia="Times New Roman" w:hAnsi="Times New Roman" w:cs="Times New Roman"/>
          <w:b/>
          <w:sz w:val="20"/>
          <w:szCs w:val="20"/>
        </w:rPr>
        <w:t>they had was sufficient to do all the work, and more (Exodus 36:5 – 7 ESV).</w:t>
      </w:r>
    </w:p>
    <w:p w14:paraId="0AFB1EBD" w14:textId="77777777" w:rsidR="00A1737C" w:rsidRPr="00D05099" w:rsidRDefault="00A1737C" w:rsidP="00A1737C">
      <w:pPr>
        <w:pBdr>
          <w:top w:val="nil"/>
          <w:left w:val="nil"/>
          <w:bottom w:val="nil"/>
          <w:right w:val="nil"/>
          <w:between w:val="nil"/>
        </w:pBdr>
        <w:spacing w:after="0"/>
        <w:rPr>
          <w:rFonts w:asciiTheme="minorHAnsi" w:hAnsiTheme="minorHAnsi" w:cstheme="minorHAnsi"/>
          <w:sz w:val="22"/>
        </w:rPr>
      </w:pPr>
    </w:p>
    <w:p w14:paraId="5ED6DFD9"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Overview</w:t>
      </w:r>
    </w:p>
    <w:p w14:paraId="74566198"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r w:rsidRPr="00D05099">
        <w:rPr>
          <w:rFonts w:asciiTheme="minorHAnsi" w:hAnsiTheme="minorHAnsi" w:cstheme="minorHAnsi"/>
          <w:color w:val="000000"/>
          <w:sz w:val="22"/>
        </w:rPr>
        <w:t xml:space="preserve">Adequate and appropriate financial support is necessary for the school to achieve its mission. </w:t>
      </w:r>
    </w:p>
    <w:p w14:paraId="40D0CF1B"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p>
    <w:p w14:paraId="25A613A1"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Potential Evidence</w:t>
      </w:r>
    </w:p>
    <w:p w14:paraId="6F4BD2A4"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r w:rsidRPr="00D05099">
        <w:rPr>
          <w:rFonts w:asciiTheme="minorHAnsi" w:hAnsiTheme="minorHAnsi" w:cstheme="minorHAnsi"/>
          <w:color w:val="000000"/>
          <w:sz w:val="22"/>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4ADCBE89"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4F6228"/>
          <w:sz w:val="22"/>
        </w:rPr>
      </w:pPr>
    </w:p>
    <w:p w14:paraId="11866969"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Current itemized school budget </w:t>
      </w:r>
    </w:p>
    <w:p w14:paraId="6C869A3D"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Final itemized financial reports for the past three years</w:t>
      </w:r>
    </w:p>
    <w:p w14:paraId="02D7FFBD"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Current schedule of tuition and fees </w:t>
      </w:r>
    </w:p>
    <w:p w14:paraId="337AA697"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Compensation Package (current salary scale and benefits)</w:t>
      </w:r>
    </w:p>
    <w:p w14:paraId="0355B9CA"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Financial assistance program policies and procedures</w:t>
      </w:r>
    </w:p>
    <w:p w14:paraId="0AC53714"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Auxiliary organization budgets </w:t>
      </w:r>
    </w:p>
    <w:p w14:paraId="4ADEB2B0"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color w:val="000000"/>
          <w:sz w:val="22"/>
        </w:rPr>
      </w:pPr>
      <w:r w:rsidRPr="00D05099">
        <w:rPr>
          <w:rFonts w:asciiTheme="minorHAnsi" w:hAnsiTheme="minorHAnsi" w:cstheme="minorHAnsi"/>
          <w:color w:val="000000"/>
          <w:sz w:val="22"/>
        </w:rPr>
        <w:t>Three-year financial plan based on enrollment projections</w:t>
      </w:r>
    </w:p>
    <w:p w14:paraId="5C79DB29"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Accounting Manual or procedures</w:t>
      </w:r>
    </w:p>
    <w:p w14:paraId="49D989D6"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Governing Authority and School Policy Manuals</w:t>
      </w:r>
    </w:p>
    <w:p w14:paraId="3989BDB2"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Audit Report</w:t>
      </w:r>
    </w:p>
    <w:p w14:paraId="743F1F2A" w14:textId="77777777" w:rsidR="00A1737C" w:rsidRPr="00D05099" w:rsidRDefault="00A1737C" w:rsidP="00D05099">
      <w:pPr>
        <w:pBdr>
          <w:top w:val="nil"/>
          <w:left w:val="nil"/>
          <w:bottom w:val="nil"/>
          <w:right w:val="nil"/>
          <w:between w:val="nil"/>
        </w:pBdr>
        <w:spacing w:after="0"/>
        <w:rPr>
          <w:rFonts w:asciiTheme="minorHAnsi" w:hAnsiTheme="minorHAnsi" w:cstheme="minorHAnsi"/>
          <w:sz w:val="22"/>
        </w:rPr>
      </w:pPr>
    </w:p>
    <w:p w14:paraId="349B95BB" w14:textId="77777777" w:rsidR="00A1737C" w:rsidRPr="00D05099" w:rsidRDefault="00A1737C" w:rsidP="00D05099">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Potential Practices</w:t>
      </w:r>
    </w:p>
    <w:p w14:paraId="4FCBE9FE" w14:textId="7390F321" w:rsidR="00A1737C" w:rsidRPr="00D05099" w:rsidRDefault="00A1737C" w:rsidP="00D05099">
      <w:pPr>
        <w:pBdr>
          <w:top w:val="nil"/>
          <w:left w:val="nil"/>
          <w:bottom w:val="nil"/>
          <w:right w:val="nil"/>
          <w:between w:val="nil"/>
        </w:pBdr>
        <w:spacing w:after="0" w:line="240" w:lineRule="auto"/>
        <w:rPr>
          <w:rFonts w:asciiTheme="minorHAnsi" w:hAnsiTheme="minorHAnsi" w:cstheme="minorHAnsi"/>
          <w:color w:val="000000"/>
          <w:sz w:val="22"/>
        </w:rPr>
      </w:pPr>
      <w:r w:rsidRPr="00D05099">
        <w:rPr>
          <w:rFonts w:asciiTheme="minorHAnsi" w:hAnsiTheme="minorHAnsi" w:cstheme="minorHAnsi"/>
          <w:color w:val="000000"/>
          <w:sz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w:t>
      </w:r>
      <w:r w:rsidRPr="00D05099">
        <w:rPr>
          <w:rFonts w:asciiTheme="minorHAnsi" w:hAnsiTheme="minorHAnsi" w:cstheme="minorHAnsi"/>
          <w:sz w:val="22"/>
        </w:rPr>
        <w:t>through organizations’ actions and practices</w:t>
      </w:r>
      <w:r w:rsidRPr="00D05099">
        <w:rPr>
          <w:rFonts w:asciiTheme="minorHAnsi" w:hAnsiTheme="minorHAnsi" w:cstheme="minorHAnsi"/>
          <w:color w:val="000000"/>
          <w:sz w:val="22"/>
        </w:rPr>
        <w:t>.  Schools are to identify the practices in place.  A list of suggested practices is included in the Self-Study Report, but it is not all-inclusive.  The identification of practices allows the subcommittee to arrive at a rating</w:t>
      </w:r>
      <w:r w:rsidRPr="002E4FA4">
        <w:rPr>
          <w:rFonts w:ascii="Calibri" w:hAnsi="Calibri"/>
          <w:color w:val="000000"/>
        </w:rPr>
        <w:t xml:space="preserve"> </w:t>
      </w:r>
      <w:r w:rsidRPr="00D05099">
        <w:rPr>
          <w:rFonts w:asciiTheme="minorHAnsi" w:hAnsiTheme="minorHAnsi" w:cstheme="minorHAnsi"/>
          <w:color w:val="000000"/>
          <w:sz w:val="22"/>
        </w:rPr>
        <w:t xml:space="preserve">that reflects the condition currently in place at the school.  It is the combination of evidence and practices that provide the support for an indicator rating. </w:t>
      </w:r>
    </w:p>
    <w:p w14:paraId="5CDCA4EA" w14:textId="77777777" w:rsidR="00A1737C" w:rsidRPr="002E4FA4" w:rsidRDefault="00A1737C" w:rsidP="00D05099">
      <w:pPr>
        <w:pBdr>
          <w:top w:val="nil"/>
          <w:left w:val="nil"/>
          <w:bottom w:val="nil"/>
          <w:right w:val="nil"/>
          <w:between w:val="nil"/>
        </w:pBdr>
        <w:spacing w:after="0"/>
        <w:rPr>
          <w:rFonts w:ascii="Calibri" w:hAnsi="Calibri"/>
          <w:b/>
          <w:color w:val="4F6228"/>
          <w:sz w:val="28"/>
          <w:szCs w:val="28"/>
        </w:rPr>
      </w:pPr>
    </w:p>
    <w:p w14:paraId="17AF9793"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 xml:space="preserve">Comparison of the school’s salary scale with the Concordia Plan Services Salary Computation Tool or the LCMS district recommended salary scale. </w:t>
      </w:r>
    </w:p>
    <w:p w14:paraId="4656B1D4" w14:textId="0C14F734"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t>D</w:t>
      </w:r>
      <w:r w:rsidR="00A1737C" w:rsidRPr="00D05099">
        <w:rPr>
          <w:rFonts w:asciiTheme="minorHAnsi" w:hAnsiTheme="minorHAnsi" w:cstheme="minorHAnsi"/>
          <w:sz w:val="22"/>
        </w:rPr>
        <w:t>epreciation of capital resources (furniture, fixtures, equipment, vehicles, etc.)</w:t>
      </w:r>
    </w:p>
    <w:p w14:paraId="06F0DA2D" w14:textId="3BC9C00E"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t>S</w:t>
      </w:r>
      <w:r w:rsidR="00A1737C" w:rsidRPr="00D05099">
        <w:rPr>
          <w:rFonts w:asciiTheme="minorHAnsi" w:hAnsiTheme="minorHAnsi" w:cstheme="minorHAnsi"/>
          <w:sz w:val="22"/>
        </w:rPr>
        <w:t>chedule of textbook replacement</w:t>
      </w:r>
    </w:p>
    <w:p w14:paraId="60EEA0C0" w14:textId="49D1F55E"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lastRenderedPageBreak/>
        <w:t>T</w:t>
      </w:r>
      <w:r w:rsidR="00A1737C" w:rsidRPr="00D05099">
        <w:rPr>
          <w:rFonts w:asciiTheme="minorHAnsi" w:hAnsiTheme="minorHAnsi" w:cstheme="minorHAnsi"/>
          <w:sz w:val="22"/>
        </w:rPr>
        <w:t>echnology maintenance and upgrade schedule</w:t>
      </w:r>
    </w:p>
    <w:p w14:paraId="3D99CCA1"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 xml:space="preserve">Salary and Benefit Objectives </w:t>
      </w:r>
    </w:p>
    <w:p w14:paraId="504BFF06"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Financial Planning component that is three to five years</w:t>
      </w:r>
    </w:p>
    <w:p w14:paraId="0E836E69"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color w:val="000000"/>
          <w:sz w:val="22"/>
        </w:rPr>
      </w:pPr>
      <w:r w:rsidRPr="00D05099">
        <w:rPr>
          <w:rFonts w:asciiTheme="minorHAnsi" w:hAnsiTheme="minorHAnsi" w:cstheme="minorHAnsi"/>
          <w:sz w:val="22"/>
        </w:rPr>
        <w:t>Mission Advancement Plan</w:t>
      </w:r>
    </w:p>
    <w:p w14:paraId="632F74D4" w14:textId="35C5905E"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chool provides financial assistance for professional development</w:t>
      </w:r>
    </w:p>
    <w:p w14:paraId="2EA1DC2F" w14:textId="77777777" w:rsidR="00A1737C" w:rsidRPr="00D05099" w:rsidRDefault="00A1737C" w:rsidP="002A62C4">
      <w:pPr>
        <w:numPr>
          <w:ilvl w:val="0"/>
          <w:numId w:val="3"/>
        </w:numPr>
        <w:spacing w:after="0" w:line="240" w:lineRule="auto"/>
        <w:contextualSpacing/>
        <w:rPr>
          <w:rFonts w:asciiTheme="minorHAnsi" w:eastAsia="Verdana" w:hAnsiTheme="minorHAnsi" w:cstheme="minorHAnsi"/>
          <w:sz w:val="22"/>
        </w:rPr>
      </w:pPr>
      <w:r w:rsidRPr="00D05099">
        <w:rPr>
          <w:rFonts w:asciiTheme="minorHAnsi" w:eastAsia="Verdana" w:hAnsiTheme="minorHAnsi" w:cstheme="minorHAnsi"/>
          <w:sz w:val="22"/>
        </w:rPr>
        <w:t>Compensation meets or exceeds 70% of local public district scale</w:t>
      </w:r>
    </w:p>
    <w:p w14:paraId="1288B185" w14:textId="76AD0109"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chool provides the necessary facilities, furnishings, and equipment</w:t>
      </w:r>
    </w:p>
    <w:p w14:paraId="210F08DF" w14:textId="374C0FA3"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chool has a replacement schedule for furnishings, equipment, textbooks, and computers</w:t>
      </w:r>
    </w:p>
    <w:p w14:paraId="58D40669" w14:textId="77777777" w:rsidR="00A1737C" w:rsidRPr="00D05099" w:rsidRDefault="00A1737C" w:rsidP="002A62C4">
      <w:pPr>
        <w:numPr>
          <w:ilvl w:val="0"/>
          <w:numId w:val="3"/>
        </w:numPr>
        <w:spacing w:after="0" w:line="240" w:lineRule="auto"/>
        <w:contextualSpacing/>
        <w:rPr>
          <w:rFonts w:asciiTheme="minorHAnsi" w:eastAsia="Verdana" w:hAnsiTheme="minorHAnsi" w:cstheme="minorHAnsi"/>
          <w:sz w:val="22"/>
        </w:rPr>
      </w:pPr>
      <w:r w:rsidRPr="00D05099">
        <w:rPr>
          <w:rFonts w:asciiTheme="minorHAnsi" w:eastAsia="Verdana" w:hAnsiTheme="minorHAnsi" w:cstheme="minorHAnsi"/>
          <w:sz w:val="22"/>
        </w:rPr>
        <w:t>The school utilizes a formalized salary scale</w:t>
      </w:r>
    </w:p>
    <w:p w14:paraId="5906DB36" w14:textId="42FD5408" w:rsidR="00A1737C" w:rsidRPr="00A93A72" w:rsidRDefault="00A93A72" w:rsidP="002A62C4">
      <w:pPr>
        <w:pStyle w:val="ListParagraph"/>
        <w:numPr>
          <w:ilvl w:val="0"/>
          <w:numId w:val="3"/>
        </w:numPr>
        <w:spacing w:after="0" w:line="240" w:lineRule="auto"/>
        <w:rPr>
          <w:rFonts w:asciiTheme="minorHAnsi" w:eastAsia="Verdana" w:hAnsiTheme="minorHAnsi" w:cstheme="minorHAnsi"/>
          <w:sz w:val="22"/>
        </w:rPr>
      </w:pPr>
      <w:r>
        <w:rPr>
          <w:rFonts w:asciiTheme="minorHAnsi" w:eastAsia="Verdana" w:hAnsiTheme="minorHAnsi" w:cstheme="minorHAnsi"/>
          <w:sz w:val="22"/>
        </w:rPr>
        <w:t>A</w:t>
      </w:r>
      <w:r w:rsidR="00A1737C" w:rsidRPr="00A93A72">
        <w:rPr>
          <w:rFonts w:asciiTheme="minorHAnsi" w:eastAsia="Verdana" w:hAnsiTheme="minorHAnsi" w:cstheme="minorHAnsi"/>
          <w:sz w:val="22"/>
        </w:rPr>
        <w:t>ppropriate hardware, software, and training are provided to facilitate learning</w:t>
      </w:r>
    </w:p>
    <w:p w14:paraId="06CCAB72" w14:textId="77777777" w:rsidR="00A93A72" w:rsidRDefault="00A1737C"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Compensation meets District or Concordia Plans Salary Calculator Guidelines</w:t>
      </w:r>
    </w:p>
    <w:p w14:paraId="6D8EAFEA" w14:textId="77777777" w:rsidR="00A93A72" w:rsidRDefault="00A1737C"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The school provides financial assistance for obtaining advanced degrees</w:t>
      </w:r>
    </w:p>
    <w:p w14:paraId="33890E75" w14:textId="246FBC11" w:rsidR="00A1737C" w:rsidRPr="00A93A72" w:rsidRDefault="00A93A72"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C</w:t>
      </w:r>
      <w:r w:rsidR="00A1737C" w:rsidRPr="00A93A72">
        <w:rPr>
          <w:rFonts w:asciiTheme="minorHAnsi" w:eastAsia="Verdana" w:hAnsiTheme="minorHAnsi" w:cstheme="minorHAnsi"/>
          <w:sz w:val="22"/>
        </w:rPr>
        <w:t>ompensation meets or exceeds 80% of local public district scale</w:t>
      </w:r>
    </w:p>
    <w:p w14:paraId="234EDFED" w14:textId="77777777" w:rsidR="00A93A72" w:rsidRPr="002E4FA4" w:rsidRDefault="00A93A72" w:rsidP="00A1737C">
      <w:pPr>
        <w:pBdr>
          <w:top w:val="nil"/>
          <w:left w:val="nil"/>
          <w:bottom w:val="nil"/>
          <w:right w:val="nil"/>
          <w:between w:val="nil"/>
        </w:pBdr>
        <w:spacing w:after="0"/>
        <w:rPr>
          <w:rFonts w:ascii="Calibri" w:hAnsi="Calibri"/>
          <w:b/>
          <w:color w:val="5B8726"/>
          <w:sz w:val="28"/>
          <w:szCs w:val="28"/>
        </w:rPr>
      </w:pPr>
    </w:p>
    <w:p w14:paraId="0BEFE431"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1F3864" w:themeColor="accent1" w:themeShade="80"/>
          <w:sz w:val="22"/>
        </w:rPr>
      </w:pPr>
      <w:r w:rsidRPr="003D6BCB">
        <w:rPr>
          <w:rFonts w:asciiTheme="minorHAnsi" w:hAnsiTheme="minorHAnsi" w:cstheme="minorHAnsi"/>
          <w:b/>
          <w:color w:val="1F3864" w:themeColor="accent1" w:themeShade="80"/>
          <w:sz w:val="22"/>
        </w:rPr>
        <w:t xml:space="preserve">Required Responses </w:t>
      </w:r>
    </w:p>
    <w:p w14:paraId="0D11EBF1"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0395429D"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10292E25" w14:textId="1DF33A8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Describe the financial structure used in this school (i.e. tuition, association assessment, third source-funding, annual fund, etc.).</w:t>
      </w:r>
    </w:p>
    <w:p w14:paraId="16DC0242"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114F5607"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procedures followed for budgeting and purchasing equipment, resources, and curricular materials for all levels and school departments. </w:t>
      </w:r>
    </w:p>
    <w:p w14:paraId="2BA3F8ED"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4C916048"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school’s long-term financial plan including capital, operational and debt service. </w:t>
      </w:r>
    </w:p>
    <w:p w14:paraId="00278F3D" w14:textId="7E7A93FE" w:rsidR="00A1737C" w:rsidRPr="00B4222D" w:rsidRDefault="00B4222D" w:rsidP="00B4222D">
      <w:pPr>
        <w:pBdr>
          <w:top w:val="nil"/>
          <w:left w:val="nil"/>
          <w:bottom w:val="nil"/>
          <w:right w:val="nil"/>
          <w:between w:val="nil"/>
        </w:pBdr>
        <w:spacing w:after="0"/>
        <w:rPr>
          <w:rFonts w:asciiTheme="minorHAnsi" w:hAnsiTheme="minorHAnsi" w:cstheme="minorHAnsi"/>
          <w:b/>
          <w:color w:val="000000"/>
          <w:sz w:val="22"/>
        </w:rPr>
      </w:pPr>
      <w:r>
        <w:rPr>
          <w:rFonts w:asciiTheme="minorHAnsi" w:hAnsiTheme="minorHAnsi" w:cstheme="minorHAnsi"/>
          <w:b/>
          <w:color w:val="000000"/>
          <w:sz w:val="22"/>
        </w:rPr>
        <w:t xml:space="preserve">               </w:t>
      </w:r>
      <w:r w:rsidR="00A1737C" w:rsidRPr="00B4222D">
        <w:rPr>
          <w:rFonts w:asciiTheme="minorHAnsi" w:hAnsiTheme="minorHAnsi" w:cstheme="minorHAnsi"/>
          <w:b/>
          <w:color w:val="000000"/>
          <w:sz w:val="22"/>
        </w:rPr>
        <w:t xml:space="preserve">(include the percentage of debt in the school’s total budget)?  Provide calculations. </w:t>
      </w:r>
    </w:p>
    <w:p w14:paraId="5867A7AC" w14:textId="77777777" w:rsidR="00A93A72" w:rsidRPr="003D6BCB" w:rsidRDefault="00A93A72" w:rsidP="00B4222D">
      <w:pPr>
        <w:pBdr>
          <w:top w:val="nil"/>
          <w:left w:val="nil"/>
          <w:bottom w:val="nil"/>
          <w:right w:val="nil"/>
          <w:between w:val="nil"/>
        </w:pBdr>
        <w:spacing w:after="0"/>
        <w:rPr>
          <w:rFonts w:asciiTheme="minorHAnsi" w:hAnsiTheme="minorHAnsi" w:cstheme="minorHAnsi"/>
          <w:b/>
          <w:color w:val="000000"/>
          <w:sz w:val="22"/>
        </w:rPr>
      </w:pPr>
    </w:p>
    <w:p w14:paraId="34D17EB1"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List amounts and identify the sources of income for the most recent school year. If applicable, include congregation or association support, tuition, fees, donor gifts, endowment, state and federal aid, student scholarship, auxiliary group fundraising and other (specify). </w:t>
      </w:r>
    </w:p>
    <w:p w14:paraId="63F6145F"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7278676C"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school’s student financial assistance program. </w:t>
      </w:r>
    </w:p>
    <w:p w14:paraId="594A8238" w14:textId="77777777" w:rsidR="00A1737C" w:rsidRDefault="00A1737C" w:rsidP="00A1737C">
      <w:pPr>
        <w:pBdr>
          <w:top w:val="nil"/>
          <w:left w:val="nil"/>
          <w:bottom w:val="nil"/>
          <w:right w:val="nil"/>
          <w:between w:val="nil"/>
        </w:pBdr>
        <w:spacing w:after="0"/>
        <w:rPr>
          <w:rFonts w:asciiTheme="minorHAnsi" w:hAnsiTheme="minorHAnsi" w:cstheme="minorHAnsi"/>
          <w:sz w:val="22"/>
        </w:rPr>
      </w:pPr>
    </w:p>
    <w:p w14:paraId="0F02FEEC"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1E6F2A1C"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444B1208"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64393E90"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6CE1DD31" w14:textId="77777777" w:rsidR="007A0C8E" w:rsidRDefault="007A0C8E" w:rsidP="00A1737C">
      <w:pPr>
        <w:pBdr>
          <w:top w:val="nil"/>
          <w:left w:val="nil"/>
          <w:bottom w:val="nil"/>
          <w:right w:val="nil"/>
          <w:between w:val="nil"/>
        </w:pBdr>
        <w:spacing w:after="0"/>
        <w:rPr>
          <w:rFonts w:asciiTheme="minorHAnsi" w:hAnsiTheme="minorHAnsi" w:cstheme="minorHAnsi"/>
          <w:sz w:val="22"/>
        </w:rPr>
      </w:pPr>
    </w:p>
    <w:p w14:paraId="45A98925" w14:textId="77777777" w:rsidR="002E4FA4" w:rsidRDefault="002E4FA4" w:rsidP="00A1737C">
      <w:pPr>
        <w:pBdr>
          <w:top w:val="nil"/>
          <w:left w:val="nil"/>
          <w:bottom w:val="nil"/>
          <w:right w:val="nil"/>
          <w:between w:val="nil"/>
        </w:pBdr>
        <w:spacing w:after="0"/>
        <w:rPr>
          <w:rFonts w:asciiTheme="minorHAnsi" w:hAnsiTheme="minorHAnsi" w:cstheme="minorHAnsi"/>
          <w:sz w:val="22"/>
        </w:rPr>
      </w:pPr>
    </w:p>
    <w:p w14:paraId="51E015EC" w14:textId="77777777" w:rsidR="002E4FA4" w:rsidRPr="003D6BCB" w:rsidRDefault="002E4FA4" w:rsidP="00A1737C">
      <w:pPr>
        <w:pBdr>
          <w:top w:val="nil"/>
          <w:left w:val="nil"/>
          <w:bottom w:val="nil"/>
          <w:right w:val="nil"/>
          <w:between w:val="nil"/>
        </w:pBdr>
        <w:spacing w:after="0"/>
        <w:rPr>
          <w:rFonts w:asciiTheme="minorHAnsi" w:hAnsiTheme="minorHAnsi" w:cstheme="minorHAnsi"/>
          <w:sz w:val="22"/>
        </w:rPr>
      </w:pPr>
    </w:p>
    <w:p w14:paraId="1A728346"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1C4587"/>
          <w:sz w:val="22"/>
        </w:rPr>
      </w:pPr>
      <w:r w:rsidRPr="003D6BCB">
        <w:rPr>
          <w:rFonts w:asciiTheme="minorHAnsi" w:hAnsiTheme="minorHAnsi" w:cstheme="minorHAnsi"/>
          <w:b/>
          <w:color w:val="1C4587"/>
          <w:sz w:val="22"/>
        </w:rPr>
        <w:lastRenderedPageBreak/>
        <w:t>Required Evidence</w:t>
      </w:r>
    </w:p>
    <w:p w14:paraId="3622E19B"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t>Required Evidence must be attached to the Self-Study Report and used to assign a rating and complete the written comments for each General Indicator of Success.  Place an “X” in the box and attach required documentation.</w:t>
      </w:r>
    </w:p>
    <w:p w14:paraId="7335D497"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7329AA86" w14:textId="31923803" w:rsidR="00A1737C" w:rsidRDefault="00000000" w:rsidP="00A1737C">
      <w:pPr>
        <w:pBdr>
          <w:top w:val="nil"/>
          <w:left w:val="nil"/>
          <w:bottom w:val="nil"/>
          <w:right w:val="nil"/>
          <w:between w:val="nil"/>
        </w:pBdr>
        <w:spacing w:after="0"/>
        <w:rPr>
          <w:rFonts w:asciiTheme="minorHAnsi" w:hAnsiTheme="minorHAnsi" w:cstheme="minorHAnsi"/>
          <w:b/>
          <w:bCs/>
          <w:sz w:val="22"/>
        </w:rPr>
      </w:pPr>
      <w:sdt>
        <w:sdtPr>
          <w:rPr>
            <w:rFonts w:asciiTheme="minorHAnsi" w:eastAsia="Times New Roman" w:hAnsiTheme="minorHAnsi" w:cs="Times New Roman"/>
          </w:rPr>
          <w:id w:val="160839627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bCs/>
          <w:sz w:val="22"/>
        </w:rPr>
        <w:t xml:space="preserve"> </w:t>
      </w:r>
      <w:r w:rsidR="00A1737C" w:rsidRPr="003D6BCB">
        <w:rPr>
          <w:rFonts w:asciiTheme="minorHAnsi" w:hAnsiTheme="minorHAnsi" w:cstheme="minorHAnsi"/>
          <w:b/>
          <w:bCs/>
          <w:sz w:val="22"/>
        </w:rPr>
        <w:t>Report of the most recent External Financial Review or Audit</w:t>
      </w:r>
    </w:p>
    <w:p w14:paraId="0919BBDE" w14:textId="77777777" w:rsidR="002E4FA4" w:rsidRDefault="002E4FA4" w:rsidP="00A1737C">
      <w:pPr>
        <w:pBdr>
          <w:top w:val="nil"/>
          <w:left w:val="nil"/>
          <w:bottom w:val="nil"/>
          <w:right w:val="nil"/>
          <w:between w:val="nil"/>
        </w:pBdr>
        <w:spacing w:after="0"/>
        <w:rPr>
          <w:rFonts w:asciiTheme="minorHAnsi" w:hAnsiTheme="minorHAnsi" w:cstheme="minorHAnsi"/>
          <w:b/>
          <w:bCs/>
          <w:sz w:val="22"/>
        </w:rPr>
      </w:pPr>
    </w:p>
    <w:p w14:paraId="3A0B69E8" w14:textId="667A87F6" w:rsidR="003E0D48" w:rsidRDefault="003E0D48" w:rsidP="00A1737C">
      <w:pPr>
        <w:pBdr>
          <w:top w:val="nil"/>
          <w:left w:val="nil"/>
          <w:bottom w:val="nil"/>
          <w:right w:val="nil"/>
          <w:between w:val="nil"/>
        </w:pBdr>
        <w:spacing w:after="0"/>
        <w:rPr>
          <w:rFonts w:asciiTheme="minorHAnsi" w:hAnsiTheme="minorHAnsi" w:cstheme="minorHAnsi"/>
          <w:b/>
          <w:bCs/>
          <w:sz w:val="22"/>
        </w:rPr>
      </w:pPr>
      <w:r>
        <w:rPr>
          <w:rFonts w:asciiTheme="minorHAnsi" w:hAnsiTheme="minorHAnsi" w:cstheme="minorHAnsi"/>
          <w:b/>
          <w:bCs/>
          <w:sz w:val="22"/>
        </w:rPr>
        <w:t>Complete the following table:</w:t>
      </w:r>
    </w:p>
    <w:p w14:paraId="03D6A9CA" w14:textId="77777777" w:rsidR="003E0D48" w:rsidRDefault="003E0D48" w:rsidP="00A1737C">
      <w:pPr>
        <w:pBdr>
          <w:top w:val="nil"/>
          <w:left w:val="nil"/>
          <w:bottom w:val="nil"/>
          <w:right w:val="nil"/>
          <w:between w:val="nil"/>
        </w:pBdr>
        <w:spacing w:after="0"/>
        <w:rPr>
          <w:rFonts w:asciiTheme="minorHAnsi" w:hAnsiTheme="minorHAnsi" w:cstheme="minorHAnsi"/>
          <w:b/>
          <w:bCs/>
          <w:sz w:val="22"/>
        </w:rPr>
      </w:pPr>
    </w:p>
    <w:tbl>
      <w:tblPr>
        <w:tblStyle w:val="TableGrid"/>
        <w:tblW w:w="0" w:type="auto"/>
        <w:tblLook w:val="04A0" w:firstRow="1" w:lastRow="0" w:firstColumn="1" w:lastColumn="0" w:noHBand="0" w:noVBand="1"/>
      </w:tblPr>
      <w:tblGrid>
        <w:gridCol w:w="3116"/>
        <w:gridCol w:w="3117"/>
        <w:gridCol w:w="3117"/>
      </w:tblGrid>
      <w:tr w:rsidR="003E0D48" w14:paraId="1B5AD944" w14:textId="77777777" w:rsidTr="00942DDF">
        <w:tc>
          <w:tcPr>
            <w:tcW w:w="3116" w:type="dxa"/>
          </w:tcPr>
          <w:p w14:paraId="3F50B194" w14:textId="584FFF6A" w:rsidR="003E0D48" w:rsidRPr="002C0B6C" w:rsidRDefault="003E0D48" w:rsidP="00942DDF">
            <w:pPr>
              <w:rPr>
                <w:b/>
                <w:szCs w:val="24"/>
              </w:rPr>
            </w:pPr>
            <w:r w:rsidRPr="002E4FA4">
              <w:rPr>
                <w:rFonts w:ascii="Calibri" w:hAnsi="Calibri"/>
                <w:b/>
                <w:szCs w:val="24"/>
              </w:rPr>
              <w:t>Financial Model</w:t>
            </w:r>
          </w:p>
        </w:tc>
        <w:tc>
          <w:tcPr>
            <w:tcW w:w="3117" w:type="dxa"/>
          </w:tcPr>
          <w:p w14:paraId="15B95A4D" w14:textId="77777777" w:rsidR="003E0D48" w:rsidRPr="002C0B6C" w:rsidRDefault="003E0D48" w:rsidP="00942DDF">
            <w:pPr>
              <w:rPr>
                <w:b/>
                <w:szCs w:val="24"/>
              </w:rPr>
            </w:pPr>
          </w:p>
        </w:tc>
        <w:tc>
          <w:tcPr>
            <w:tcW w:w="3117" w:type="dxa"/>
          </w:tcPr>
          <w:p w14:paraId="02CA0628" w14:textId="77777777" w:rsidR="003E0D48" w:rsidRPr="002C0B6C" w:rsidRDefault="003E0D48" w:rsidP="00942DDF">
            <w:pPr>
              <w:rPr>
                <w:b/>
                <w:szCs w:val="24"/>
              </w:rPr>
            </w:pPr>
          </w:p>
        </w:tc>
      </w:tr>
      <w:tr w:rsidR="003E0D48" w14:paraId="20CB438F" w14:textId="77777777" w:rsidTr="00942DDF">
        <w:tc>
          <w:tcPr>
            <w:tcW w:w="3116" w:type="dxa"/>
          </w:tcPr>
          <w:p w14:paraId="074DCA0B" w14:textId="77777777" w:rsidR="003E0D48" w:rsidRPr="002C0B6C" w:rsidRDefault="003E0D48" w:rsidP="00942DDF">
            <w:pPr>
              <w:rPr>
                <w:b/>
                <w:szCs w:val="24"/>
              </w:rPr>
            </w:pPr>
            <w:r w:rsidRPr="002E4FA4">
              <w:rPr>
                <w:rFonts w:ascii="Calibri" w:hAnsi="Calibri"/>
                <w:b/>
                <w:szCs w:val="24"/>
              </w:rPr>
              <w:t>School Responsibility</w:t>
            </w:r>
          </w:p>
        </w:tc>
        <w:tc>
          <w:tcPr>
            <w:tcW w:w="3117" w:type="dxa"/>
          </w:tcPr>
          <w:p w14:paraId="4E4CC549" w14:textId="77777777" w:rsidR="003E0D48" w:rsidRPr="002C0B6C" w:rsidRDefault="003E0D48" w:rsidP="00942DDF">
            <w:pPr>
              <w:rPr>
                <w:b/>
                <w:szCs w:val="24"/>
              </w:rPr>
            </w:pPr>
            <w:r w:rsidRPr="002E4FA4">
              <w:rPr>
                <w:rFonts w:ascii="Calibri" w:hAnsi="Calibri"/>
                <w:b/>
                <w:szCs w:val="24"/>
              </w:rPr>
              <w:t>Church Responsibility</w:t>
            </w:r>
          </w:p>
        </w:tc>
        <w:tc>
          <w:tcPr>
            <w:tcW w:w="3117" w:type="dxa"/>
          </w:tcPr>
          <w:p w14:paraId="723971AF" w14:textId="77777777" w:rsidR="003E0D48" w:rsidRPr="002C0B6C" w:rsidRDefault="003E0D48" w:rsidP="00942DDF">
            <w:pPr>
              <w:rPr>
                <w:b/>
                <w:szCs w:val="24"/>
              </w:rPr>
            </w:pPr>
          </w:p>
        </w:tc>
      </w:tr>
      <w:tr w:rsidR="003E0D48" w14:paraId="771EFB4B" w14:textId="77777777" w:rsidTr="00942DDF">
        <w:tc>
          <w:tcPr>
            <w:tcW w:w="3116" w:type="dxa"/>
          </w:tcPr>
          <w:p w14:paraId="30EB7787" w14:textId="77777777" w:rsidR="003E0D48" w:rsidRPr="002C0B6C" w:rsidRDefault="003E0D48" w:rsidP="00942DDF">
            <w:pPr>
              <w:rPr>
                <w:b/>
                <w:szCs w:val="24"/>
              </w:rPr>
            </w:pPr>
          </w:p>
        </w:tc>
        <w:tc>
          <w:tcPr>
            <w:tcW w:w="3117" w:type="dxa"/>
          </w:tcPr>
          <w:p w14:paraId="545540D2" w14:textId="77777777" w:rsidR="003E0D48" w:rsidRPr="002C0B6C" w:rsidRDefault="003E0D48" w:rsidP="00942DDF">
            <w:pPr>
              <w:rPr>
                <w:b/>
                <w:szCs w:val="24"/>
              </w:rPr>
            </w:pPr>
          </w:p>
        </w:tc>
        <w:tc>
          <w:tcPr>
            <w:tcW w:w="3117" w:type="dxa"/>
          </w:tcPr>
          <w:p w14:paraId="65A49CC4" w14:textId="77777777" w:rsidR="003E0D48" w:rsidRPr="002C0B6C" w:rsidRDefault="003E0D48" w:rsidP="00942DDF">
            <w:pPr>
              <w:rPr>
                <w:b/>
                <w:szCs w:val="24"/>
              </w:rPr>
            </w:pPr>
            <w:r w:rsidRPr="002E4FA4">
              <w:rPr>
                <w:rFonts w:ascii="Calibri" w:hAnsi="Calibri"/>
                <w:b/>
                <w:szCs w:val="24"/>
              </w:rPr>
              <w:t>Debt Service (land, building, depreciation)</w:t>
            </w:r>
          </w:p>
        </w:tc>
      </w:tr>
      <w:tr w:rsidR="003E0D48" w14:paraId="1C77E009" w14:textId="77777777" w:rsidTr="00942DDF">
        <w:tc>
          <w:tcPr>
            <w:tcW w:w="3116" w:type="dxa"/>
          </w:tcPr>
          <w:p w14:paraId="7A9B6241" w14:textId="77777777" w:rsidR="003E0D48" w:rsidRPr="002C0B6C" w:rsidRDefault="003E0D48" w:rsidP="00942DDF">
            <w:pPr>
              <w:rPr>
                <w:b/>
                <w:szCs w:val="24"/>
              </w:rPr>
            </w:pPr>
          </w:p>
        </w:tc>
        <w:tc>
          <w:tcPr>
            <w:tcW w:w="3117" w:type="dxa"/>
          </w:tcPr>
          <w:p w14:paraId="36155B1D" w14:textId="77777777" w:rsidR="003E0D48" w:rsidRPr="002C0B6C" w:rsidRDefault="003E0D48" w:rsidP="00942DDF">
            <w:pPr>
              <w:rPr>
                <w:b/>
                <w:szCs w:val="24"/>
              </w:rPr>
            </w:pPr>
          </w:p>
        </w:tc>
        <w:tc>
          <w:tcPr>
            <w:tcW w:w="3117" w:type="dxa"/>
          </w:tcPr>
          <w:p w14:paraId="6C5538FB" w14:textId="77777777" w:rsidR="003E0D48" w:rsidRPr="002C0B6C" w:rsidRDefault="003E0D48" w:rsidP="00942DDF">
            <w:pPr>
              <w:rPr>
                <w:b/>
                <w:szCs w:val="24"/>
              </w:rPr>
            </w:pPr>
            <w:r w:rsidRPr="002E4FA4">
              <w:rPr>
                <w:rFonts w:ascii="Calibri" w:hAnsi="Calibri"/>
                <w:b/>
                <w:szCs w:val="24"/>
              </w:rPr>
              <w:t>Plant Operations (maintenance, utilities, insurance, etc.)</w:t>
            </w:r>
          </w:p>
        </w:tc>
      </w:tr>
      <w:tr w:rsidR="003E0D48" w14:paraId="3054E7EE" w14:textId="77777777" w:rsidTr="00942DDF">
        <w:tc>
          <w:tcPr>
            <w:tcW w:w="3116" w:type="dxa"/>
          </w:tcPr>
          <w:p w14:paraId="3DDA6DA5" w14:textId="77777777" w:rsidR="003E0D48" w:rsidRPr="002C0B6C" w:rsidRDefault="003E0D48" w:rsidP="00942DDF">
            <w:pPr>
              <w:rPr>
                <w:b/>
                <w:szCs w:val="24"/>
              </w:rPr>
            </w:pPr>
          </w:p>
        </w:tc>
        <w:tc>
          <w:tcPr>
            <w:tcW w:w="3117" w:type="dxa"/>
          </w:tcPr>
          <w:p w14:paraId="7FAD2B81" w14:textId="77777777" w:rsidR="003E0D48" w:rsidRPr="002C0B6C" w:rsidRDefault="003E0D48" w:rsidP="00942DDF">
            <w:pPr>
              <w:rPr>
                <w:b/>
                <w:szCs w:val="24"/>
              </w:rPr>
            </w:pPr>
          </w:p>
        </w:tc>
        <w:tc>
          <w:tcPr>
            <w:tcW w:w="3117" w:type="dxa"/>
          </w:tcPr>
          <w:p w14:paraId="316AE887" w14:textId="77777777" w:rsidR="003E0D48" w:rsidRPr="002E4FA4" w:rsidRDefault="003E0D48" w:rsidP="00942DDF">
            <w:pPr>
              <w:rPr>
                <w:rFonts w:ascii="Calibri" w:hAnsi="Calibri"/>
                <w:b/>
                <w:szCs w:val="24"/>
              </w:rPr>
            </w:pPr>
            <w:r w:rsidRPr="002E4FA4">
              <w:rPr>
                <w:rFonts w:ascii="Calibri" w:hAnsi="Calibri"/>
                <w:b/>
                <w:szCs w:val="24"/>
              </w:rPr>
              <w:t>Church Operations</w:t>
            </w:r>
          </w:p>
          <w:p w14:paraId="6D6755D6" w14:textId="77777777" w:rsidR="003E0D48" w:rsidRPr="002C0B6C" w:rsidRDefault="003E0D48" w:rsidP="00942DDF">
            <w:pPr>
              <w:rPr>
                <w:b/>
                <w:szCs w:val="24"/>
              </w:rPr>
            </w:pPr>
            <w:r w:rsidRPr="002E4FA4">
              <w:rPr>
                <w:rFonts w:ascii="Calibri" w:hAnsi="Calibri"/>
                <w:b/>
                <w:szCs w:val="24"/>
              </w:rPr>
              <w:t>(Personnel, program, etc.)</w:t>
            </w:r>
          </w:p>
        </w:tc>
      </w:tr>
      <w:tr w:rsidR="003E0D48" w14:paraId="7C525906" w14:textId="77777777" w:rsidTr="00942DDF">
        <w:tc>
          <w:tcPr>
            <w:tcW w:w="3116" w:type="dxa"/>
          </w:tcPr>
          <w:p w14:paraId="44527299" w14:textId="77777777" w:rsidR="003E0D48" w:rsidRPr="002C0B6C" w:rsidRDefault="003E0D48" w:rsidP="00942DDF">
            <w:pPr>
              <w:rPr>
                <w:b/>
                <w:szCs w:val="24"/>
              </w:rPr>
            </w:pPr>
          </w:p>
        </w:tc>
        <w:tc>
          <w:tcPr>
            <w:tcW w:w="3117" w:type="dxa"/>
          </w:tcPr>
          <w:p w14:paraId="2A0328F5" w14:textId="77777777" w:rsidR="003E0D48" w:rsidRPr="002C0B6C" w:rsidRDefault="003E0D48" w:rsidP="00942DDF">
            <w:pPr>
              <w:rPr>
                <w:b/>
                <w:szCs w:val="24"/>
              </w:rPr>
            </w:pPr>
          </w:p>
        </w:tc>
        <w:tc>
          <w:tcPr>
            <w:tcW w:w="3117" w:type="dxa"/>
          </w:tcPr>
          <w:p w14:paraId="5646FC85" w14:textId="77777777" w:rsidR="003E0D48" w:rsidRPr="002C0B6C" w:rsidRDefault="003E0D48" w:rsidP="00942DDF">
            <w:pPr>
              <w:rPr>
                <w:b/>
                <w:szCs w:val="24"/>
              </w:rPr>
            </w:pPr>
            <w:r w:rsidRPr="002E4FA4">
              <w:rPr>
                <w:rFonts w:ascii="Calibri" w:hAnsi="Calibri"/>
                <w:b/>
                <w:szCs w:val="24"/>
              </w:rPr>
              <w:t>School Operations (Personnel, programs, etc.)</w:t>
            </w:r>
          </w:p>
        </w:tc>
      </w:tr>
      <w:tr w:rsidR="003E0D48" w14:paraId="3587141A" w14:textId="77777777" w:rsidTr="00942DDF">
        <w:tc>
          <w:tcPr>
            <w:tcW w:w="3116" w:type="dxa"/>
          </w:tcPr>
          <w:p w14:paraId="7E2E2BCB" w14:textId="77777777" w:rsidR="003E0D48" w:rsidRPr="002C0B6C" w:rsidRDefault="003E0D48" w:rsidP="00942DDF">
            <w:pPr>
              <w:rPr>
                <w:b/>
                <w:szCs w:val="24"/>
              </w:rPr>
            </w:pPr>
          </w:p>
        </w:tc>
        <w:tc>
          <w:tcPr>
            <w:tcW w:w="3117" w:type="dxa"/>
          </w:tcPr>
          <w:p w14:paraId="4C530B3F" w14:textId="77777777" w:rsidR="003E0D48" w:rsidRPr="002C0B6C" w:rsidRDefault="003E0D48" w:rsidP="00942DDF">
            <w:pPr>
              <w:rPr>
                <w:b/>
                <w:szCs w:val="24"/>
              </w:rPr>
            </w:pPr>
          </w:p>
        </w:tc>
        <w:tc>
          <w:tcPr>
            <w:tcW w:w="3117" w:type="dxa"/>
          </w:tcPr>
          <w:p w14:paraId="28E35D82" w14:textId="77777777" w:rsidR="003E0D48" w:rsidRPr="002C0B6C" w:rsidRDefault="003E0D48" w:rsidP="00942DDF">
            <w:pPr>
              <w:rPr>
                <w:b/>
                <w:szCs w:val="24"/>
              </w:rPr>
            </w:pPr>
          </w:p>
        </w:tc>
      </w:tr>
      <w:tr w:rsidR="003E0D48" w14:paraId="21CCCD81" w14:textId="77777777" w:rsidTr="00942DDF">
        <w:tc>
          <w:tcPr>
            <w:tcW w:w="3116" w:type="dxa"/>
          </w:tcPr>
          <w:p w14:paraId="1A1AF50D" w14:textId="77777777" w:rsidR="003E0D48" w:rsidRPr="002C0B6C" w:rsidRDefault="003E0D48" w:rsidP="00942DDF">
            <w:pPr>
              <w:rPr>
                <w:b/>
                <w:szCs w:val="24"/>
              </w:rPr>
            </w:pPr>
            <w:r w:rsidRPr="002E4FA4">
              <w:rPr>
                <w:rFonts w:ascii="Calibri" w:hAnsi="Calibri"/>
                <w:b/>
                <w:szCs w:val="24"/>
              </w:rPr>
              <w:t>Total Cost:</w:t>
            </w:r>
          </w:p>
        </w:tc>
        <w:tc>
          <w:tcPr>
            <w:tcW w:w="3117" w:type="dxa"/>
          </w:tcPr>
          <w:p w14:paraId="1737B1C4" w14:textId="77777777" w:rsidR="003E0D48" w:rsidRPr="002C0B6C" w:rsidRDefault="003E0D48" w:rsidP="00942DDF">
            <w:pPr>
              <w:rPr>
                <w:b/>
                <w:szCs w:val="24"/>
              </w:rPr>
            </w:pPr>
            <w:r w:rsidRPr="002E4FA4">
              <w:rPr>
                <w:rFonts w:ascii="Calibri" w:hAnsi="Calibri"/>
                <w:b/>
                <w:szCs w:val="24"/>
              </w:rPr>
              <w:t>Total Cost:</w:t>
            </w:r>
          </w:p>
        </w:tc>
        <w:tc>
          <w:tcPr>
            <w:tcW w:w="3117" w:type="dxa"/>
          </w:tcPr>
          <w:p w14:paraId="4EAB6EF7" w14:textId="77777777" w:rsidR="003E0D48" w:rsidRPr="002C0B6C" w:rsidRDefault="003E0D48" w:rsidP="00942DDF">
            <w:pPr>
              <w:rPr>
                <w:b/>
                <w:szCs w:val="24"/>
              </w:rPr>
            </w:pPr>
          </w:p>
        </w:tc>
      </w:tr>
      <w:tr w:rsidR="003E0D48" w:rsidRPr="002E4FA4" w14:paraId="7408A200" w14:textId="77777777" w:rsidTr="00942DDF">
        <w:tc>
          <w:tcPr>
            <w:tcW w:w="3116" w:type="dxa"/>
          </w:tcPr>
          <w:p w14:paraId="48F48430" w14:textId="77777777" w:rsidR="003E0D48" w:rsidRPr="002C0B6C" w:rsidRDefault="003E0D48" w:rsidP="00942DDF">
            <w:pPr>
              <w:rPr>
                <w:b/>
                <w:szCs w:val="24"/>
              </w:rPr>
            </w:pPr>
            <w:r w:rsidRPr="002E4FA4">
              <w:rPr>
                <w:rFonts w:ascii="Calibri" w:hAnsi="Calibri"/>
                <w:b/>
                <w:szCs w:val="24"/>
              </w:rPr>
              <w:t>Cost Per Student:</w:t>
            </w:r>
          </w:p>
        </w:tc>
        <w:tc>
          <w:tcPr>
            <w:tcW w:w="3117" w:type="dxa"/>
          </w:tcPr>
          <w:p w14:paraId="677FF35C" w14:textId="77777777" w:rsidR="003E0D48" w:rsidRPr="002C0B6C" w:rsidRDefault="003E0D48" w:rsidP="00942DDF">
            <w:pPr>
              <w:rPr>
                <w:b/>
                <w:szCs w:val="24"/>
              </w:rPr>
            </w:pPr>
          </w:p>
        </w:tc>
        <w:tc>
          <w:tcPr>
            <w:tcW w:w="3117" w:type="dxa"/>
          </w:tcPr>
          <w:p w14:paraId="32A80D07" w14:textId="77777777" w:rsidR="003E0D48" w:rsidRPr="002E4FA4" w:rsidRDefault="003E0D48" w:rsidP="00942DDF">
            <w:pPr>
              <w:rPr>
                <w:rFonts w:ascii="Calibri" w:hAnsi="Calibri"/>
                <w:b/>
                <w:szCs w:val="24"/>
              </w:rPr>
            </w:pPr>
          </w:p>
        </w:tc>
      </w:tr>
    </w:tbl>
    <w:p w14:paraId="706DCCA4" w14:textId="77777777" w:rsidR="003E0D48" w:rsidRDefault="003E0D48" w:rsidP="00A1737C">
      <w:pPr>
        <w:pBdr>
          <w:top w:val="nil"/>
          <w:left w:val="nil"/>
          <w:bottom w:val="nil"/>
          <w:right w:val="nil"/>
          <w:between w:val="nil"/>
        </w:pBdr>
        <w:spacing w:after="0"/>
        <w:rPr>
          <w:rFonts w:asciiTheme="minorHAnsi" w:hAnsiTheme="minorHAnsi" w:cstheme="minorHAnsi"/>
          <w:b/>
          <w:bCs/>
          <w:sz w:val="22"/>
        </w:rPr>
      </w:pPr>
    </w:p>
    <w:p w14:paraId="745E8726" w14:textId="77777777" w:rsidR="002C0B6C" w:rsidRDefault="002C0B6C" w:rsidP="00A1737C">
      <w:pPr>
        <w:pBdr>
          <w:top w:val="nil"/>
          <w:left w:val="nil"/>
          <w:bottom w:val="nil"/>
          <w:right w:val="nil"/>
          <w:between w:val="nil"/>
        </w:pBdr>
        <w:spacing w:after="0"/>
        <w:rPr>
          <w:rFonts w:asciiTheme="minorHAnsi" w:hAnsiTheme="minorHAnsi" w:cstheme="minorHAnsi"/>
          <w:b/>
          <w:bCs/>
          <w:sz w:val="22"/>
        </w:rPr>
      </w:pPr>
    </w:p>
    <w:p w14:paraId="16FBD4ED" w14:textId="67ECABEB" w:rsidR="002C0B6C" w:rsidRDefault="002C0B6C" w:rsidP="00A1737C">
      <w:pPr>
        <w:pBdr>
          <w:top w:val="nil"/>
          <w:left w:val="nil"/>
          <w:bottom w:val="nil"/>
          <w:right w:val="nil"/>
          <w:between w:val="nil"/>
        </w:pBdr>
        <w:spacing w:after="0"/>
        <w:rPr>
          <w:rFonts w:asciiTheme="minorHAnsi" w:hAnsiTheme="minorHAnsi" w:cstheme="minorHAnsi"/>
          <w:b/>
          <w:bCs/>
          <w:sz w:val="22"/>
        </w:rPr>
      </w:pPr>
      <w:r>
        <w:rPr>
          <w:rFonts w:asciiTheme="minorHAnsi" w:hAnsiTheme="minorHAnsi" w:cstheme="minorHAnsi"/>
          <w:b/>
          <w:bCs/>
          <w:sz w:val="22"/>
        </w:rPr>
        <w:t>Sample:</w:t>
      </w:r>
    </w:p>
    <w:p w14:paraId="49055171" w14:textId="77777777" w:rsidR="002C0B6C" w:rsidRDefault="002C0B6C" w:rsidP="00A1737C">
      <w:pPr>
        <w:pBdr>
          <w:top w:val="nil"/>
          <w:left w:val="nil"/>
          <w:bottom w:val="nil"/>
          <w:right w:val="nil"/>
          <w:between w:val="nil"/>
        </w:pBdr>
        <w:spacing w:after="0"/>
        <w:rPr>
          <w:rFonts w:asciiTheme="minorHAnsi" w:hAnsiTheme="minorHAnsi" w:cstheme="minorHAnsi"/>
          <w:b/>
          <w:bCs/>
          <w:sz w:val="22"/>
        </w:rPr>
      </w:pPr>
    </w:p>
    <w:tbl>
      <w:tblPr>
        <w:tblStyle w:val="TableGrid"/>
        <w:tblW w:w="0" w:type="auto"/>
        <w:tblLook w:val="04A0" w:firstRow="1" w:lastRow="0" w:firstColumn="1" w:lastColumn="0" w:noHBand="0" w:noVBand="1"/>
      </w:tblPr>
      <w:tblGrid>
        <w:gridCol w:w="3116"/>
        <w:gridCol w:w="3117"/>
        <w:gridCol w:w="3117"/>
      </w:tblGrid>
      <w:tr w:rsidR="002C0B6C" w:rsidRPr="002C0B6C" w14:paraId="40CEF336" w14:textId="77777777" w:rsidTr="00942DDF">
        <w:tc>
          <w:tcPr>
            <w:tcW w:w="3116" w:type="dxa"/>
          </w:tcPr>
          <w:p w14:paraId="13B4505D" w14:textId="77777777" w:rsidR="002C0B6C" w:rsidRPr="002C0B6C" w:rsidRDefault="002C0B6C" w:rsidP="002C0B6C">
            <w:pPr>
              <w:jc w:val="center"/>
              <w:rPr>
                <w:b/>
                <w:szCs w:val="24"/>
              </w:rPr>
            </w:pPr>
            <w:r w:rsidRPr="002E4FA4">
              <w:rPr>
                <w:rFonts w:ascii="Calibri" w:hAnsi="Calibri"/>
                <w:b/>
                <w:szCs w:val="24"/>
              </w:rPr>
              <w:t>Financial Model</w:t>
            </w:r>
          </w:p>
        </w:tc>
        <w:tc>
          <w:tcPr>
            <w:tcW w:w="3117" w:type="dxa"/>
          </w:tcPr>
          <w:p w14:paraId="077BAC99" w14:textId="77777777" w:rsidR="002C0B6C" w:rsidRPr="002C0B6C" w:rsidRDefault="002C0B6C" w:rsidP="002C0B6C">
            <w:pPr>
              <w:jc w:val="center"/>
              <w:rPr>
                <w:b/>
                <w:szCs w:val="24"/>
              </w:rPr>
            </w:pPr>
          </w:p>
        </w:tc>
        <w:tc>
          <w:tcPr>
            <w:tcW w:w="3117" w:type="dxa"/>
          </w:tcPr>
          <w:p w14:paraId="2E990E86" w14:textId="77777777" w:rsidR="002C0B6C" w:rsidRPr="002C0B6C" w:rsidRDefault="002C0B6C" w:rsidP="002C0B6C">
            <w:pPr>
              <w:jc w:val="center"/>
              <w:rPr>
                <w:b/>
                <w:szCs w:val="24"/>
              </w:rPr>
            </w:pPr>
          </w:p>
        </w:tc>
      </w:tr>
      <w:tr w:rsidR="002C0B6C" w:rsidRPr="002C0B6C" w14:paraId="24262C0B" w14:textId="77777777" w:rsidTr="00942DDF">
        <w:tc>
          <w:tcPr>
            <w:tcW w:w="3116" w:type="dxa"/>
          </w:tcPr>
          <w:p w14:paraId="5E5531DC" w14:textId="77777777" w:rsidR="002C0B6C" w:rsidRPr="002C0B6C" w:rsidRDefault="002C0B6C" w:rsidP="002C0B6C">
            <w:pPr>
              <w:jc w:val="center"/>
              <w:rPr>
                <w:b/>
                <w:szCs w:val="24"/>
              </w:rPr>
            </w:pPr>
            <w:r w:rsidRPr="002E4FA4">
              <w:rPr>
                <w:rFonts w:ascii="Calibri" w:hAnsi="Calibri"/>
                <w:b/>
                <w:szCs w:val="24"/>
              </w:rPr>
              <w:t>School Responsibility</w:t>
            </w:r>
          </w:p>
        </w:tc>
        <w:tc>
          <w:tcPr>
            <w:tcW w:w="3117" w:type="dxa"/>
          </w:tcPr>
          <w:p w14:paraId="0566BD8F" w14:textId="77777777" w:rsidR="002C0B6C" w:rsidRPr="002C0B6C" w:rsidRDefault="002C0B6C" w:rsidP="002C0B6C">
            <w:pPr>
              <w:jc w:val="center"/>
              <w:rPr>
                <w:b/>
                <w:szCs w:val="24"/>
              </w:rPr>
            </w:pPr>
            <w:r w:rsidRPr="002E4FA4">
              <w:rPr>
                <w:rFonts w:ascii="Calibri" w:hAnsi="Calibri"/>
                <w:b/>
                <w:szCs w:val="24"/>
              </w:rPr>
              <w:t>Church Responsibility</w:t>
            </w:r>
          </w:p>
        </w:tc>
        <w:tc>
          <w:tcPr>
            <w:tcW w:w="3117" w:type="dxa"/>
          </w:tcPr>
          <w:p w14:paraId="5182DB5C" w14:textId="77777777" w:rsidR="002C0B6C" w:rsidRPr="002C0B6C" w:rsidRDefault="002C0B6C" w:rsidP="002C0B6C">
            <w:pPr>
              <w:jc w:val="center"/>
              <w:rPr>
                <w:b/>
                <w:szCs w:val="24"/>
              </w:rPr>
            </w:pPr>
          </w:p>
        </w:tc>
      </w:tr>
      <w:tr w:rsidR="002C0B6C" w:rsidRPr="002C0B6C" w14:paraId="0D7678D9" w14:textId="77777777" w:rsidTr="00942DDF">
        <w:tc>
          <w:tcPr>
            <w:tcW w:w="3116" w:type="dxa"/>
          </w:tcPr>
          <w:p w14:paraId="677470BE" w14:textId="7536533E" w:rsidR="002C0B6C" w:rsidRPr="002C0B6C" w:rsidRDefault="002C0B6C" w:rsidP="002C0B6C">
            <w:pPr>
              <w:jc w:val="center"/>
              <w:rPr>
                <w:b/>
                <w:szCs w:val="24"/>
              </w:rPr>
            </w:pPr>
            <w:r w:rsidRPr="002E4FA4">
              <w:rPr>
                <w:rFonts w:ascii="Calibri" w:hAnsi="Calibri"/>
                <w:b/>
                <w:szCs w:val="24"/>
              </w:rPr>
              <w:t>50%</w:t>
            </w:r>
          </w:p>
        </w:tc>
        <w:tc>
          <w:tcPr>
            <w:tcW w:w="3117" w:type="dxa"/>
          </w:tcPr>
          <w:p w14:paraId="7916258D" w14:textId="07571471" w:rsidR="002C0B6C" w:rsidRPr="002C0B6C" w:rsidRDefault="002C0B6C" w:rsidP="002C0B6C">
            <w:pPr>
              <w:jc w:val="center"/>
              <w:rPr>
                <w:b/>
                <w:szCs w:val="24"/>
              </w:rPr>
            </w:pPr>
            <w:r w:rsidRPr="002E4FA4">
              <w:rPr>
                <w:rFonts w:ascii="Calibri" w:hAnsi="Calibri"/>
                <w:b/>
                <w:szCs w:val="24"/>
              </w:rPr>
              <w:t>50%</w:t>
            </w:r>
          </w:p>
        </w:tc>
        <w:tc>
          <w:tcPr>
            <w:tcW w:w="3117" w:type="dxa"/>
          </w:tcPr>
          <w:p w14:paraId="61AB8E14" w14:textId="77777777" w:rsidR="002C0B6C" w:rsidRPr="002C0B6C" w:rsidRDefault="002C0B6C" w:rsidP="002C0B6C">
            <w:pPr>
              <w:jc w:val="center"/>
              <w:rPr>
                <w:b/>
                <w:szCs w:val="24"/>
              </w:rPr>
            </w:pPr>
            <w:r w:rsidRPr="002E4FA4">
              <w:rPr>
                <w:rFonts w:ascii="Calibri" w:hAnsi="Calibri"/>
                <w:b/>
                <w:szCs w:val="24"/>
              </w:rPr>
              <w:t>Debt Service (land, building, depreciation)</w:t>
            </w:r>
          </w:p>
        </w:tc>
      </w:tr>
      <w:tr w:rsidR="002C0B6C" w:rsidRPr="002C0B6C" w14:paraId="1B463EB6" w14:textId="77777777" w:rsidTr="00942DDF">
        <w:tc>
          <w:tcPr>
            <w:tcW w:w="3116" w:type="dxa"/>
          </w:tcPr>
          <w:p w14:paraId="1506DFAC" w14:textId="0DAE7F28" w:rsidR="002C0B6C" w:rsidRPr="002C0B6C" w:rsidRDefault="002C0B6C" w:rsidP="002C0B6C">
            <w:pPr>
              <w:jc w:val="center"/>
              <w:rPr>
                <w:b/>
                <w:szCs w:val="24"/>
              </w:rPr>
            </w:pPr>
            <w:r w:rsidRPr="002E4FA4">
              <w:rPr>
                <w:rFonts w:ascii="Calibri" w:hAnsi="Calibri"/>
                <w:b/>
                <w:szCs w:val="24"/>
              </w:rPr>
              <w:t>70%</w:t>
            </w:r>
          </w:p>
        </w:tc>
        <w:tc>
          <w:tcPr>
            <w:tcW w:w="3117" w:type="dxa"/>
          </w:tcPr>
          <w:p w14:paraId="43BF7DDC" w14:textId="6978E4F0" w:rsidR="002C0B6C" w:rsidRPr="002C0B6C" w:rsidRDefault="002C0B6C" w:rsidP="002C0B6C">
            <w:pPr>
              <w:jc w:val="center"/>
              <w:rPr>
                <w:b/>
                <w:szCs w:val="24"/>
              </w:rPr>
            </w:pPr>
            <w:r w:rsidRPr="002E4FA4">
              <w:rPr>
                <w:rFonts w:ascii="Calibri" w:hAnsi="Calibri"/>
                <w:b/>
                <w:szCs w:val="24"/>
              </w:rPr>
              <w:t>30%</w:t>
            </w:r>
          </w:p>
        </w:tc>
        <w:tc>
          <w:tcPr>
            <w:tcW w:w="3117" w:type="dxa"/>
          </w:tcPr>
          <w:p w14:paraId="244C397D" w14:textId="77777777" w:rsidR="002C0B6C" w:rsidRPr="002C0B6C" w:rsidRDefault="002C0B6C" w:rsidP="002C0B6C">
            <w:pPr>
              <w:jc w:val="center"/>
              <w:rPr>
                <w:b/>
                <w:szCs w:val="24"/>
              </w:rPr>
            </w:pPr>
            <w:r w:rsidRPr="002E4FA4">
              <w:rPr>
                <w:rFonts w:ascii="Calibri" w:hAnsi="Calibri"/>
                <w:b/>
                <w:szCs w:val="24"/>
              </w:rPr>
              <w:t>Plant Operations (maintenance, utilities, insurance, etc.)</w:t>
            </w:r>
          </w:p>
        </w:tc>
      </w:tr>
      <w:tr w:rsidR="002C0B6C" w:rsidRPr="002C0B6C" w14:paraId="543ABC80" w14:textId="77777777" w:rsidTr="00942DDF">
        <w:tc>
          <w:tcPr>
            <w:tcW w:w="3116" w:type="dxa"/>
          </w:tcPr>
          <w:p w14:paraId="70E09ED6" w14:textId="4C1B4F08" w:rsidR="002C0B6C" w:rsidRPr="002C0B6C" w:rsidRDefault="002C0B6C" w:rsidP="002C0B6C">
            <w:pPr>
              <w:jc w:val="center"/>
              <w:rPr>
                <w:b/>
                <w:szCs w:val="24"/>
              </w:rPr>
            </w:pPr>
            <w:r w:rsidRPr="002E4FA4">
              <w:rPr>
                <w:rFonts w:ascii="Calibri" w:hAnsi="Calibri"/>
                <w:b/>
                <w:szCs w:val="24"/>
              </w:rPr>
              <w:t>15%</w:t>
            </w:r>
          </w:p>
        </w:tc>
        <w:tc>
          <w:tcPr>
            <w:tcW w:w="3117" w:type="dxa"/>
          </w:tcPr>
          <w:p w14:paraId="743A65F5" w14:textId="52D086AD" w:rsidR="002C0B6C" w:rsidRPr="002C0B6C" w:rsidRDefault="002C0B6C" w:rsidP="002C0B6C">
            <w:pPr>
              <w:jc w:val="center"/>
              <w:rPr>
                <w:b/>
                <w:szCs w:val="24"/>
              </w:rPr>
            </w:pPr>
            <w:r w:rsidRPr="002E4FA4">
              <w:rPr>
                <w:rFonts w:ascii="Calibri" w:hAnsi="Calibri"/>
                <w:b/>
                <w:szCs w:val="24"/>
              </w:rPr>
              <w:t>85%</w:t>
            </w:r>
          </w:p>
        </w:tc>
        <w:tc>
          <w:tcPr>
            <w:tcW w:w="3117" w:type="dxa"/>
          </w:tcPr>
          <w:p w14:paraId="7F666FB2" w14:textId="77777777" w:rsidR="002C0B6C" w:rsidRPr="002E4FA4" w:rsidRDefault="002C0B6C" w:rsidP="002C0B6C">
            <w:pPr>
              <w:jc w:val="center"/>
              <w:rPr>
                <w:rFonts w:ascii="Calibri" w:hAnsi="Calibri"/>
                <w:b/>
                <w:szCs w:val="24"/>
              </w:rPr>
            </w:pPr>
            <w:r w:rsidRPr="002E4FA4">
              <w:rPr>
                <w:rFonts w:ascii="Calibri" w:hAnsi="Calibri"/>
                <w:b/>
                <w:szCs w:val="24"/>
              </w:rPr>
              <w:t>Church Operations</w:t>
            </w:r>
          </w:p>
          <w:p w14:paraId="17D7FE12" w14:textId="77777777" w:rsidR="002C0B6C" w:rsidRPr="002C0B6C" w:rsidRDefault="002C0B6C" w:rsidP="002C0B6C">
            <w:pPr>
              <w:jc w:val="center"/>
              <w:rPr>
                <w:b/>
                <w:szCs w:val="24"/>
              </w:rPr>
            </w:pPr>
            <w:r w:rsidRPr="002E4FA4">
              <w:rPr>
                <w:rFonts w:ascii="Calibri" w:hAnsi="Calibri"/>
                <w:b/>
                <w:szCs w:val="24"/>
              </w:rPr>
              <w:t>(Personnel, program, etc.)</w:t>
            </w:r>
          </w:p>
        </w:tc>
      </w:tr>
      <w:tr w:rsidR="002C0B6C" w:rsidRPr="002C0B6C" w14:paraId="142C4F17" w14:textId="77777777" w:rsidTr="00942DDF">
        <w:tc>
          <w:tcPr>
            <w:tcW w:w="3116" w:type="dxa"/>
          </w:tcPr>
          <w:p w14:paraId="6C5E4AAC" w14:textId="65349A20" w:rsidR="002C0B6C" w:rsidRPr="002C0B6C" w:rsidRDefault="002C0B6C" w:rsidP="002C0B6C">
            <w:pPr>
              <w:jc w:val="center"/>
              <w:rPr>
                <w:b/>
                <w:szCs w:val="24"/>
              </w:rPr>
            </w:pPr>
            <w:r w:rsidRPr="002E4FA4">
              <w:rPr>
                <w:rFonts w:ascii="Calibri" w:hAnsi="Calibri"/>
                <w:b/>
                <w:szCs w:val="24"/>
              </w:rPr>
              <w:t>90%</w:t>
            </w:r>
          </w:p>
        </w:tc>
        <w:tc>
          <w:tcPr>
            <w:tcW w:w="3117" w:type="dxa"/>
          </w:tcPr>
          <w:p w14:paraId="78638FF5" w14:textId="5EE650CB" w:rsidR="002C0B6C" w:rsidRPr="002C0B6C" w:rsidRDefault="002C0B6C" w:rsidP="002C0B6C">
            <w:pPr>
              <w:jc w:val="center"/>
              <w:rPr>
                <w:b/>
                <w:szCs w:val="24"/>
              </w:rPr>
            </w:pPr>
            <w:r w:rsidRPr="002E4FA4">
              <w:rPr>
                <w:rFonts w:ascii="Calibri" w:hAnsi="Calibri"/>
                <w:b/>
                <w:szCs w:val="24"/>
              </w:rPr>
              <w:t>10%</w:t>
            </w:r>
          </w:p>
        </w:tc>
        <w:tc>
          <w:tcPr>
            <w:tcW w:w="3117" w:type="dxa"/>
          </w:tcPr>
          <w:p w14:paraId="1E96A45D" w14:textId="77777777" w:rsidR="002C0B6C" w:rsidRPr="002C0B6C" w:rsidRDefault="002C0B6C" w:rsidP="002C0B6C">
            <w:pPr>
              <w:jc w:val="center"/>
              <w:rPr>
                <w:b/>
                <w:szCs w:val="24"/>
              </w:rPr>
            </w:pPr>
            <w:r w:rsidRPr="002E4FA4">
              <w:rPr>
                <w:rFonts w:ascii="Calibri" w:hAnsi="Calibri"/>
                <w:b/>
                <w:szCs w:val="24"/>
              </w:rPr>
              <w:t>School Operations (Personnel, programs, etc.)</w:t>
            </w:r>
          </w:p>
        </w:tc>
      </w:tr>
      <w:tr w:rsidR="002C0B6C" w:rsidRPr="002C0B6C" w14:paraId="7054FFBD" w14:textId="77777777" w:rsidTr="00942DDF">
        <w:tc>
          <w:tcPr>
            <w:tcW w:w="3116" w:type="dxa"/>
          </w:tcPr>
          <w:p w14:paraId="02E2EDE4" w14:textId="77777777" w:rsidR="002C0B6C" w:rsidRPr="002C0B6C" w:rsidRDefault="002C0B6C" w:rsidP="002C0B6C">
            <w:pPr>
              <w:jc w:val="center"/>
              <w:rPr>
                <w:b/>
                <w:szCs w:val="24"/>
              </w:rPr>
            </w:pPr>
          </w:p>
        </w:tc>
        <w:tc>
          <w:tcPr>
            <w:tcW w:w="3117" w:type="dxa"/>
          </w:tcPr>
          <w:p w14:paraId="56CCF0B6" w14:textId="77777777" w:rsidR="002C0B6C" w:rsidRPr="002C0B6C" w:rsidRDefault="002C0B6C" w:rsidP="002C0B6C">
            <w:pPr>
              <w:jc w:val="center"/>
              <w:rPr>
                <w:b/>
                <w:szCs w:val="24"/>
              </w:rPr>
            </w:pPr>
          </w:p>
        </w:tc>
        <w:tc>
          <w:tcPr>
            <w:tcW w:w="3117" w:type="dxa"/>
          </w:tcPr>
          <w:p w14:paraId="0F3B4865" w14:textId="77777777" w:rsidR="002C0B6C" w:rsidRPr="002C0B6C" w:rsidRDefault="002C0B6C" w:rsidP="002C0B6C">
            <w:pPr>
              <w:jc w:val="center"/>
              <w:rPr>
                <w:b/>
                <w:szCs w:val="24"/>
              </w:rPr>
            </w:pPr>
          </w:p>
        </w:tc>
      </w:tr>
      <w:tr w:rsidR="002C0B6C" w:rsidRPr="002C0B6C" w14:paraId="64533171" w14:textId="77777777" w:rsidTr="00942DDF">
        <w:tc>
          <w:tcPr>
            <w:tcW w:w="3116" w:type="dxa"/>
          </w:tcPr>
          <w:p w14:paraId="07E3E695" w14:textId="357B0AA8" w:rsidR="002C0B6C" w:rsidRPr="002C0B6C" w:rsidRDefault="002C0B6C" w:rsidP="002C0B6C">
            <w:pPr>
              <w:jc w:val="center"/>
              <w:rPr>
                <w:b/>
                <w:szCs w:val="24"/>
              </w:rPr>
            </w:pPr>
            <w:r w:rsidRPr="002E4FA4">
              <w:rPr>
                <w:rFonts w:ascii="Calibri" w:hAnsi="Calibri"/>
                <w:b/>
                <w:szCs w:val="24"/>
              </w:rPr>
              <w:t>Total Cost: $1,000,000</w:t>
            </w:r>
          </w:p>
        </w:tc>
        <w:tc>
          <w:tcPr>
            <w:tcW w:w="3117" w:type="dxa"/>
          </w:tcPr>
          <w:p w14:paraId="4D118B6A" w14:textId="08F379C6" w:rsidR="002C0B6C" w:rsidRPr="002C0B6C" w:rsidRDefault="002C0B6C" w:rsidP="002C0B6C">
            <w:pPr>
              <w:jc w:val="center"/>
              <w:rPr>
                <w:b/>
                <w:szCs w:val="24"/>
              </w:rPr>
            </w:pPr>
            <w:r w:rsidRPr="002E4FA4">
              <w:rPr>
                <w:rFonts w:ascii="Calibri" w:hAnsi="Calibri"/>
                <w:b/>
                <w:szCs w:val="24"/>
              </w:rPr>
              <w:t>Total Cost: $390,000</w:t>
            </w:r>
          </w:p>
        </w:tc>
        <w:tc>
          <w:tcPr>
            <w:tcW w:w="3117" w:type="dxa"/>
          </w:tcPr>
          <w:p w14:paraId="351E3E92" w14:textId="77777777" w:rsidR="002C0B6C" w:rsidRPr="002C0B6C" w:rsidRDefault="002C0B6C" w:rsidP="002C0B6C">
            <w:pPr>
              <w:jc w:val="center"/>
              <w:rPr>
                <w:b/>
                <w:szCs w:val="24"/>
              </w:rPr>
            </w:pPr>
          </w:p>
        </w:tc>
      </w:tr>
      <w:tr w:rsidR="002C0B6C" w:rsidRPr="002E4FA4" w14:paraId="56997F60" w14:textId="77777777" w:rsidTr="00942DDF">
        <w:tc>
          <w:tcPr>
            <w:tcW w:w="3116" w:type="dxa"/>
          </w:tcPr>
          <w:p w14:paraId="669CA40D" w14:textId="77777777" w:rsidR="002C0B6C" w:rsidRPr="002C0B6C" w:rsidRDefault="002C0B6C" w:rsidP="002C0B6C">
            <w:pPr>
              <w:jc w:val="center"/>
              <w:rPr>
                <w:b/>
                <w:szCs w:val="24"/>
              </w:rPr>
            </w:pPr>
            <w:r w:rsidRPr="002E4FA4">
              <w:rPr>
                <w:rFonts w:ascii="Calibri" w:hAnsi="Calibri"/>
                <w:b/>
                <w:szCs w:val="24"/>
              </w:rPr>
              <w:t>Cost Per Student:</w:t>
            </w:r>
          </w:p>
        </w:tc>
        <w:tc>
          <w:tcPr>
            <w:tcW w:w="3117" w:type="dxa"/>
          </w:tcPr>
          <w:p w14:paraId="224E650F" w14:textId="77777777" w:rsidR="002C0B6C" w:rsidRPr="002C0B6C" w:rsidRDefault="002C0B6C" w:rsidP="002C0B6C">
            <w:pPr>
              <w:jc w:val="center"/>
              <w:rPr>
                <w:b/>
                <w:szCs w:val="24"/>
              </w:rPr>
            </w:pPr>
          </w:p>
        </w:tc>
        <w:tc>
          <w:tcPr>
            <w:tcW w:w="3117" w:type="dxa"/>
          </w:tcPr>
          <w:p w14:paraId="3487BE3A" w14:textId="77777777" w:rsidR="002C0B6C" w:rsidRPr="002E4FA4" w:rsidRDefault="002C0B6C" w:rsidP="002C0B6C">
            <w:pPr>
              <w:jc w:val="center"/>
              <w:rPr>
                <w:rFonts w:ascii="Calibri" w:hAnsi="Calibri"/>
                <w:b/>
                <w:szCs w:val="24"/>
              </w:rPr>
            </w:pPr>
          </w:p>
        </w:tc>
      </w:tr>
    </w:tbl>
    <w:p w14:paraId="63A86AB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1F3864" w:themeColor="accent1" w:themeShade="80"/>
          <w:sz w:val="22"/>
        </w:rPr>
      </w:pPr>
      <w:r w:rsidRPr="003D6BCB">
        <w:rPr>
          <w:rFonts w:asciiTheme="minorHAnsi" w:hAnsiTheme="minorHAnsi" w:cstheme="minorHAnsi"/>
          <w:b/>
          <w:color w:val="1F3864" w:themeColor="accent1" w:themeShade="80"/>
          <w:sz w:val="22"/>
        </w:rPr>
        <w:t>Required Indicator of Success</w:t>
      </w:r>
    </w:p>
    <w:p w14:paraId="4F13EB91"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lastRenderedPageBreak/>
        <w:t>Required indicators must be answered “YES” and supported by evidence and comments for the school to be accredited in good standing. Place an “X” in the box and identify supporting evidence and practices.</w:t>
      </w:r>
    </w:p>
    <w:p w14:paraId="4A40ECC5" w14:textId="77777777" w:rsidR="00A1737C" w:rsidRPr="003D6BCB" w:rsidRDefault="00A1737C" w:rsidP="00A1737C">
      <w:pPr>
        <w:pBdr>
          <w:top w:val="nil"/>
          <w:left w:val="nil"/>
          <w:bottom w:val="nil"/>
          <w:right w:val="nil"/>
          <w:between w:val="nil"/>
        </w:pBdr>
        <w:spacing w:after="0"/>
        <w:rPr>
          <w:rFonts w:asciiTheme="minorHAnsi" w:hAnsiTheme="minorHAnsi" w:cstheme="minorHAnsi"/>
          <w:i/>
          <w:sz w:val="22"/>
        </w:rPr>
      </w:pPr>
    </w:p>
    <w:p w14:paraId="37C82C44" w14:textId="77777777" w:rsidR="00A1737C" w:rsidRPr="003D6BCB" w:rsidRDefault="00A1737C" w:rsidP="00A1737C">
      <w:pPr>
        <w:pBdr>
          <w:top w:val="nil"/>
          <w:left w:val="nil"/>
          <w:bottom w:val="nil"/>
          <w:right w:val="nil"/>
          <w:between w:val="nil"/>
        </w:pBdr>
        <w:spacing w:after="0"/>
        <w:rPr>
          <w:rFonts w:asciiTheme="minorHAnsi" w:eastAsia="Verdana" w:hAnsiTheme="minorHAnsi" w:cstheme="minorHAnsi"/>
          <w:b/>
          <w:bCs/>
          <w:iCs/>
          <w:sz w:val="22"/>
        </w:rPr>
      </w:pPr>
      <w:r w:rsidRPr="003D6BCB">
        <w:rPr>
          <w:rFonts w:asciiTheme="minorHAnsi" w:hAnsiTheme="minorHAnsi" w:cstheme="minorHAnsi"/>
          <w:b/>
          <w:bCs/>
          <w:iCs/>
          <w:sz w:val="22"/>
        </w:rPr>
        <w:t>8:01 A review of the Governing Authority and school department’s finances are conducted by an external source (CPA or firm) who have no vested interest in the school or Governing Organization at the time of accreditation or renewal.</w:t>
      </w:r>
    </w:p>
    <w:p w14:paraId="1556F95C" w14:textId="77777777" w:rsidR="00A1737C" w:rsidRPr="003D6BCB" w:rsidRDefault="00A1737C" w:rsidP="00A1737C">
      <w:pPr>
        <w:spacing w:after="0"/>
        <w:ind w:left="720"/>
        <w:rPr>
          <w:rFonts w:asciiTheme="minorHAnsi" w:hAnsiTheme="minorHAnsi" w:cstheme="minorHAnsi"/>
          <w:b/>
          <w:sz w:val="22"/>
        </w:rPr>
      </w:pPr>
    </w:p>
    <w:p w14:paraId="44A8EAE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7EE71827" w14:textId="3B48F55C" w:rsidR="00A1737C" w:rsidRPr="002E4FA4"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560928809"/>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22C30D4D" w14:textId="7E19678A"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63259798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2FE1FBC5" w14:textId="77777777" w:rsidR="00A1737C" w:rsidRPr="003D6BCB" w:rsidRDefault="00A1737C" w:rsidP="00A1737C">
      <w:pPr>
        <w:spacing w:after="0"/>
        <w:rPr>
          <w:rFonts w:asciiTheme="minorHAnsi" w:hAnsiTheme="minorHAnsi" w:cstheme="minorHAnsi"/>
          <w:b/>
          <w:sz w:val="22"/>
        </w:rPr>
      </w:pPr>
    </w:p>
    <w:p w14:paraId="0B848245" w14:textId="77777777" w:rsidR="00A1737C" w:rsidRPr="003D6BCB" w:rsidRDefault="00A1737C" w:rsidP="00A1737C">
      <w:pPr>
        <w:spacing w:after="0"/>
        <w:rPr>
          <w:rFonts w:asciiTheme="minorHAnsi" w:hAnsiTheme="minorHAnsi" w:cstheme="minorHAnsi"/>
          <w:b/>
          <w:sz w:val="22"/>
        </w:rPr>
      </w:pPr>
    </w:p>
    <w:p w14:paraId="75865267"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3D14223E" w14:textId="77777777" w:rsidR="00A1737C" w:rsidRPr="003D6BCB" w:rsidRDefault="00A1737C" w:rsidP="00A1737C">
      <w:pPr>
        <w:spacing w:after="0"/>
        <w:rPr>
          <w:rFonts w:asciiTheme="minorHAnsi" w:hAnsiTheme="minorHAnsi" w:cstheme="minorHAnsi"/>
          <w:sz w:val="22"/>
        </w:rPr>
      </w:pPr>
    </w:p>
    <w:p w14:paraId="487282DC" w14:textId="77777777" w:rsidR="00A1737C" w:rsidRPr="003D6BCB" w:rsidRDefault="00A1737C" w:rsidP="00A1737C">
      <w:pPr>
        <w:spacing w:after="0"/>
        <w:rPr>
          <w:rFonts w:asciiTheme="minorHAnsi" w:hAnsiTheme="minorHAnsi" w:cstheme="minorHAnsi"/>
          <w:sz w:val="22"/>
        </w:rPr>
      </w:pPr>
    </w:p>
    <w:p w14:paraId="6C12FFB2" w14:textId="77777777" w:rsidR="00A1737C" w:rsidRPr="003D6BCB" w:rsidRDefault="00A1737C" w:rsidP="00A1737C">
      <w:pPr>
        <w:spacing w:after="0"/>
        <w:rPr>
          <w:rFonts w:asciiTheme="minorHAnsi" w:hAnsiTheme="minorHAnsi" w:cstheme="minorHAnsi"/>
          <w:sz w:val="22"/>
        </w:rPr>
      </w:pPr>
    </w:p>
    <w:p w14:paraId="2FE83E56" w14:textId="77777777" w:rsidR="00A1737C" w:rsidRDefault="00A1737C" w:rsidP="00A1737C">
      <w:pPr>
        <w:spacing w:after="0"/>
        <w:rPr>
          <w:rFonts w:asciiTheme="minorHAnsi" w:hAnsiTheme="minorHAnsi" w:cstheme="minorHAnsi"/>
          <w:b/>
          <w:sz w:val="22"/>
        </w:rPr>
      </w:pPr>
      <w:r w:rsidRPr="003D6BCB">
        <w:rPr>
          <w:rFonts w:asciiTheme="minorHAnsi" w:hAnsiTheme="minorHAnsi" w:cstheme="minorHAnsi"/>
          <w:b/>
          <w:sz w:val="22"/>
        </w:rPr>
        <w:t>Comments:</w:t>
      </w:r>
    </w:p>
    <w:p w14:paraId="5170191B" w14:textId="77777777" w:rsidR="002C0B6C" w:rsidRPr="003D6BCB" w:rsidRDefault="002C0B6C" w:rsidP="00A1737C">
      <w:pPr>
        <w:spacing w:after="0"/>
        <w:rPr>
          <w:rFonts w:asciiTheme="minorHAnsi" w:hAnsiTheme="minorHAnsi" w:cstheme="minorHAnsi"/>
          <w:b/>
          <w:sz w:val="22"/>
        </w:rPr>
      </w:pPr>
    </w:p>
    <w:p w14:paraId="7BAC27A7" w14:textId="77777777" w:rsidR="00A1737C" w:rsidRPr="003D6BCB" w:rsidRDefault="00A1737C" w:rsidP="00A1737C">
      <w:pPr>
        <w:pBdr>
          <w:top w:val="nil"/>
          <w:left w:val="nil"/>
          <w:bottom w:val="nil"/>
          <w:right w:val="nil"/>
          <w:between w:val="nil"/>
        </w:pBdr>
        <w:spacing w:after="0"/>
        <w:rPr>
          <w:rFonts w:asciiTheme="minorHAnsi" w:hAnsiTheme="minorHAnsi" w:cstheme="minorHAnsi"/>
          <w:sz w:val="22"/>
        </w:rPr>
      </w:pPr>
    </w:p>
    <w:p w14:paraId="167A3DA3"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6A9B5561"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sz w:val="22"/>
        </w:rPr>
      </w:pPr>
      <w:r w:rsidRPr="003D6BCB">
        <w:rPr>
          <w:rFonts w:asciiTheme="minorHAnsi" w:hAnsiTheme="minorHAnsi" w:cstheme="minorHAnsi"/>
          <w:b/>
          <w:sz w:val="22"/>
        </w:rPr>
        <w:t>8:02*</w:t>
      </w:r>
      <w:r w:rsidRPr="003D6BCB">
        <w:rPr>
          <w:rFonts w:asciiTheme="minorHAnsi" w:hAnsiTheme="minorHAnsi" w:cstheme="minorHAnsi"/>
          <w:b/>
          <w:sz w:val="22"/>
        </w:rPr>
        <w:tab/>
        <w:t>Sources of income and expenditures reflect the school’s stated mission, vision, projected future, and purpose.</w:t>
      </w:r>
    </w:p>
    <w:p w14:paraId="642748CC"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EDBEF46" w14:textId="78F9AFB9" w:rsidR="00A1737C" w:rsidRPr="002E4FA4"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59876034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66067D33" w14:textId="6A504882"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96924311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21FE0258"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color w:val="000000"/>
          <w:sz w:val="22"/>
        </w:rPr>
      </w:pPr>
    </w:p>
    <w:p w14:paraId="28ACA444"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Identify and list supporting Evidence or Practices:</w:t>
      </w:r>
    </w:p>
    <w:p w14:paraId="02268452"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1AAEF96F"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45A3E148"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B065C5A"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Comments:</w:t>
      </w:r>
    </w:p>
    <w:p w14:paraId="7E11B053" w14:textId="77777777" w:rsidR="00A1737C"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4DCBEE2B"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02A6C51A"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134C1564"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68EA3043"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712CB09C"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039AE1F1"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46DAD077"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787AA434" w14:textId="77777777" w:rsidR="002E4FA4" w:rsidRDefault="002E4FA4" w:rsidP="00A1737C">
      <w:pPr>
        <w:pBdr>
          <w:top w:val="nil"/>
          <w:left w:val="nil"/>
          <w:bottom w:val="nil"/>
          <w:right w:val="nil"/>
          <w:between w:val="nil"/>
        </w:pBdr>
        <w:spacing w:after="0"/>
        <w:rPr>
          <w:rFonts w:asciiTheme="minorHAnsi" w:hAnsiTheme="minorHAnsi" w:cstheme="minorHAnsi"/>
          <w:b/>
          <w:color w:val="000000"/>
          <w:sz w:val="22"/>
        </w:rPr>
      </w:pPr>
    </w:p>
    <w:p w14:paraId="052DA3EB" w14:textId="77777777" w:rsidR="002E4FA4" w:rsidRDefault="002E4FA4" w:rsidP="00A1737C">
      <w:pPr>
        <w:pBdr>
          <w:top w:val="nil"/>
          <w:left w:val="nil"/>
          <w:bottom w:val="nil"/>
          <w:right w:val="nil"/>
          <w:between w:val="nil"/>
        </w:pBdr>
        <w:spacing w:after="0"/>
        <w:rPr>
          <w:rFonts w:asciiTheme="minorHAnsi" w:hAnsiTheme="minorHAnsi" w:cstheme="minorHAnsi"/>
          <w:b/>
          <w:color w:val="000000"/>
          <w:sz w:val="22"/>
        </w:rPr>
      </w:pPr>
    </w:p>
    <w:p w14:paraId="736486C6" w14:textId="77777777" w:rsidR="00700EA9" w:rsidRPr="003D6BCB" w:rsidRDefault="00700EA9" w:rsidP="00A1737C">
      <w:pPr>
        <w:pBdr>
          <w:top w:val="nil"/>
          <w:left w:val="nil"/>
          <w:bottom w:val="nil"/>
          <w:right w:val="nil"/>
          <w:between w:val="nil"/>
        </w:pBdr>
        <w:spacing w:after="0"/>
        <w:rPr>
          <w:rFonts w:asciiTheme="minorHAnsi" w:hAnsiTheme="minorHAnsi" w:cstheme="minorHAnsi"/>
          <w:b/>
          <w:color w:val="000000"/>
          <w:sz w:val="22"/>
        </w:rPr>
      </w:pPr>
    </w:p>
    <w:p w14:paraId="07A652DF"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12C5EC16"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sz w:val="22"/>
        </w:rPr>
      </w:pPr>
      <w:r w:rsidRPr="003D6BCB">
        <w:rPr>
          <w:rFonts w:asciiTheme="minorHAnsi" w:hAnsiTheme="minorHAnsi" w:cstheme="minorHAnsi"/>
          <w:b/>
          <w:sz w:val="22"/>
        </w:rPr>
        <w:lastRenderedPageBreak/>
        <w:t>8:03*</w:t>
      </w:r>
      <w:r w:rsidRPr="003D6BCB">
        <w:rPr>
          <w:rFonts w:asciiTheme="minorHAnsi" w:hAnsiTheme="minorHAnsi" w:cstheme="minorHAnsi"/>
          <w:b/>
          <w:sz w:val="22"/>
        </w:rPr>
        <w:tab/>
        <w:t xml:space="preserve">Capital or long-term indebtedness obligation and payment are adequately funded with an established plan of repayment.  </w:t>
      </w:r>
    </w:p>
    <w:p w14:paraId="4DFECEE0"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6A72884F" w14:textId="78337A28" w:rsidR="00A1737C" w:rsidRPr="007A0C8E"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24075892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43D7D989" w14:textId="585418B3"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11201783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4AC13FE6"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color w:val="000000"/>
          <w:sz w:val="22"/>
        </w:rPr>
      </w:pPr>
    </w:p>
    <w:p w14:paraId="72BD404E"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Identify and list supporting Evidence or Practices:</w:t>
      </w:r>
    </w:p>
    <w:p w14:paraId="6158E3CC"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2A2805D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5C75D9AF"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02CE5B8"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Comments:</w:t>
      </w:r>
    </w:p>
    <w:p w14:paraId="57785E91" w14:textId="77777777" w:rsidR="00A1737C"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5DBBDD75" w14:textId="77777777" w:rsidR="003E0D48" w:rsidRDefault="003E0D48" w:rsidP="00A1737C">
      <w:pPr>
        <w:pBdr>
          <w:top w:val="nil"/>
          <w:left w:val="nil"/>
          <w:bottom w:val="nil"/>
          <w:right w:val="nil"/>
          <w:between w:val="nil"/>
        </w:pBdr>
        <w:spacing w:after="0"/>
        <w:rPr>
          <w:rFonts w:asciiTheme="minorHAnsi" w:hAnsiTheme="minorHAnsi" w:cstheme="minorHAnsi"/>
          <w:b/>
          <w:color w:val="000000"/>
          <w:sz w:val="22"/>
        </w:rPr>
      </w:pPr>
    </w:p>
    <w:p w14:paraId="0FD4CCB9"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392369FE"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62066F92"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7CCB260"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A2E2224"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D0772B5"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4B408254"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6CEBBE7D"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7A89DB48" w14:textId="77777777" w:rsidR="007A0C8E" w:rsidRPr="003D6BCB"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3FD0D6B0"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5A7BD607" w14:textId="77777777" w:rsidR="00A1737C" w:rsidRPr="003D6BCB" w:rsidRDefault="00A1737C" w:rsidP="00A1737C">
      <w:pPr>
        <w:rPr>
          <w:rFonts w:asciiTheme="minorHAnsi" w:eastAsia="Verdana" w:hAnsiTheme="minorHAnsi" w:cstheme="minorHAnsi"/>
          <w:b/>
          <w:sz w:val="22"/>
        </w:rPr>
      </w:pPr>
      <w:r w:rsidRPr="003D6BCB">
        <w:rPr>
          <w:rFonts w:asciiTheme="minorHAnsi" w:eastAsia="Verdana" w:hAnsiTheme="minorHAnsi" w:cstheme="minorHAnsi"/>
          <w:b/>
          <w:sz w:val="22"/>
        </w:rPr>
        <w:t>8:04</w:t>
      </w:r>
      <w:r w:rsidRPr="003D6BCB">
        <w:rPr>
          <w:rFonts w:asciiTheme="minorHAnsi" w:eastAsia="Verdana" w:hAnsiTheme="minorHAnsi" w:cstheme="minorHAnsi"/>
          <w:b/>
          <w:color w:val="FF0000"/>
          <w:sz w:val="22"/>
        </w:rPr>
        <w:t xml:space="preserve">  </w:t>
      </w:r>
      <w:r w:rsidRPr="003D6BCB">
        <w:rPr>
          <w:rFonts w:asciiTheme="minorHAnsi" w:eastAsia="Verdana" w:hAnsiTheme="minorHAnsi" w:cstheme="minorHAnsi"/>
          <w:b/>
          <w:sz w:val="22"/>
        </w:rPr>
        <w:t xml:space="preserve">The Governing </w:t>
      </w:r>
      <w:r w:rsidRPr="003D6BCB">
        <w:rPr>
          <w:rFonts w:asciiTheme="minorHAnsi" w:hAnsiTheme="minorHAnsi" w:cstheme="minorHAnsi"/>
          <w:b/>
          <w:bCs/>
          <w:sz w:val="22"/>
        </w:rPr>
        <w:t>Authority</w:t>
      </w:r>
      <w:r w:rsidRPr="003D6BCB">
        <w:rPr>
          <w:rFonts w:asciiTheme="minorHAnsi" w:eastAsia="Verdana" w:hAnsiTheme="minorHAnsi" w:cstheme="minorHAnsi"/>
          <w:b/>
          <w:sz w:val="22"/>
        </w:rPr>
        <w:t xml:space="preserve">, including the school, has comprehensive insurance that includes: </w:t>
      </w:r>
    </w:p>
    <w:p w14:paraId="5BCEB936"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 xml:space="preserve">liability coverage of the school including all employees, </w:t>
      </w:r>
      <w:r w:rsidRPr="003D6BCB">
        <w:rPr>
          <w:rFonts w:asciiTheme="minorHAnsi" w:eastAsia="Verdana" w:hAnsiTheme="minorHAnsi" w:cstheme="minorHAnsi"/>
          <w:b/>
          <w:color w:val="1F3864" w:themeColor="accent1" w:themeShade="80"/>
          <w:sz w:val="22"/>
        </w:rPr>
        <w:t>Board Members</w:t>
      </w:r>
      <w:r w:rsidRPr="003D6BCB">
        <w:rPr>
          <w:rFonts w:asciiTheme="minorHAnsi" w:eastAsia="Verdana" w:hAnsiTheme="minorHAnsi" w:cstheme="minorHAnsi"/>
          <w:b/>
          <w:color w:val="538135" w:themeColor="accent6" w:themeShade="BF"/>
          <w:sz w:val="22"/>
        </w:rPr>
        <w:t xml:space="preserve">, </w:t>
      </w:r>
      <w:r w:rsidRPr="003D6BCB">
        <w:rPr>
          <w:rFonts w:asciiTheme="minorHAnsi" w:eastAsia="Verdana" w:hAnsiTheme="minorHAnsi" w:cstheme="minorHAnsi"/>
          <w:b/>
          <w:sz w:val="22"/>
        </w:rPr>
        <w:t>workers, volunteers and students.</w:t>
      </w:r>
    </w:p>
    <w:p w14:paraId="24A43153"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All facilities</w:t>
      </w:r>
    </w:p>
    <w:p w14:paraId="4A04F56C"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Flood, if necessary</w:t>
      </w:r>
    </w:p>
    <w:p w14:paraId="5815D149" w14:textId="2D9CECC1" w:rsidR="00A1737C" w:rsidRPr="007A0C8E" w:rsidRDefault="00A1737C" w:rsidP="007A0C8E">
      <w:pPr>
        <w:numPr>
          <w:ilvl w:val="0"/>
          <w:numId w:val="47"/>
        </w:numPr>
        <w:spacing w:after="200" w:line="276" w:lineRule="auto"/>
        <w:rPr>
          <w:rFonts w:asciiTheme="minorHAnsi" w:eastAsia="Verdana" w:hAnsiTheme="minorHAnsi" w:cstheme="minorHAnsi"/>
          <w:b/>
          <w:sz w:val="22"/>
        </w:rPr>
      </w:pPr>
      <w:r w:rsidRPr="003D6BCB">
        <w:rPr>
          <w:rFonts w:asciiTheme="minorHAnsi" w:eastAsia="Verdana" w:hAnsiTheme="minorHAnsi" w:cstheme="minorHAnsi"/>
          <w:b/>
          <w:sz w:val="22"/>
        </w:rPr>
        <w:t>All furnishing and equipment</w:t>
      </w:r>
    </w:p>
    <w:p w14:paraId="7EA661DA" w14:textId="69E24CC3" w:rsidR="00A1737C" w:rsidRPr="007A0C8E"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51889099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YES</w:t>
      </w:r>
    </w:p>
    <w:p w14:paraId="610589B7" w14:textId="2E06828D" w:rsidR="00A1737C" w:rsidRPr="003D6BCB"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81125046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 xml:space="preserve">NO </w:t>
      </w:r>
    </w:p>
    <w:p w14:paraId="2C811044" w14:textId="77777777" w:rsidR="00A1737C" w:rsidRPr="003D6BCB" w:rsidRDefault="00A1737C" w:rsidP="00A1737C">
      <w:pPr>
        <w:spacing w:after="0"/>
        <w:ind w:left="720"/>
        <w:rPr>
          <w:rFonts w:asciiTheme="minorHAnsi" w:hAnsiTheme="minorHAnsi" w:cstheme="minorHAnsi"/>
          <w:b/>
          <w:sz w:val="22"/>
        </w:rPr>
      </w:pPr>
    </w:p>
    <w:p w14:paraId="6E59D1EC"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06D7470B" w14:textId="77777777" w:rsidR="00A1737C" w:rsidRPr="003D6BCB" w:rsidRDefault="00A1737C" w:rsidP="00A1737C">
      <w:pPr>
        <w:spacing w:after="0"/>
        <w:rPr>
          <w:rFonts w:asciiTheme="minorHAnsi" w:hAnsiTheme="minorHAnsi" w:cstheme="minorHAnsi"/>
          <w:sz w:val="22"/>
        </w:rPr>
      </w:pPr>
    </w:p>
    <w:p w14:paraId="0BCD31AA" w14:textId="77777777" w:rsidR="00A1737C" w:rsidRPr="003D6BCB" w:rsidRDefault="00A1737C" w:rsidP="00A1737C">
      <w:pPr>
        <w:spacing w:after="0"/>
        <w:rPr>
          <w:rFonts w:asciiTheme="minorHAnsi" w:hAnsiTheme="minorHAnsi" w:cstheme="minorHAnsi"/>
          <w:sz w:val="22"/>
        </w:rPr>
      </w:pPr>
    </w:p>
    <w:p w14:paraId="59F6F0DE" w14:textId="77777777" w:rsidR="00A1737C" w:rsidRPr="003D6BCB" w:rsidRDefault="00A1737C" w:rsidP="00A1737C">
      <w:pPr>
        <w:spacing w:after="0"/>
        <w:rPr>
          <w:rFonts w:asciiTheme="minorHAnsi" w:hAnsiTheme="minorHAnsi" w:cstheme="minorHAnsi"/>
          <w:sz w:val="22"/>
        </w:rPr>
      </w:pPr>
    </w:p>
    <w:p w14:paraId="54ED1C82" w14:textId="3F5FE84F" w:rsidR="004F76D3" w:rsidRDefault="00A1737C" w:rsidP="00A1737C">
      <w:pPr>
        <w:spacing w:after="0"/>
        <w:rPr>
          <w:rFonts w:asciiTheme="minorHAnsi" w:hAnsiTheme="minorHAnsi" w:cstheme="minorHAnsi"/>
          <w:b/>
          <w:sz w:val="22"/>
        </w:rPr>
      </w:pPr>
      <w:r w:rsidRPr="003D6BCB">
        <w:rPr>
          <w:rFonts w:asciiTheme="minorHAnsi" w:hAnsiTheme="minorHAnsi" w:cstheme="minorHAnsi"/>
          <w:b/>
          <w:sz w:val="22"/>
        </w:rPr>
        <w:t>Comments</w:t>
      </w:r>
      <w:r w:rsidR="007A0C8E">
        <w:rPr>
          <w:rFonts w:asciiTheme="minorHAnsi" w:hAnsiTheme="minorHAnsi" w:cstheme="minorHAnsi"/>
          <w:b/>
          <w:sz w:val="22"/>
        </w:rPr>
        <w:t>:</w:t>
      </w:r>
    </w:p>
    <w:p w14:paraId="430897C0" w14:textId="77777777" w:rsidR="007A0C8E" w:rsidRDefault="007A0C8E" w:rsidP="00A1737C">
      <w:pPr>
        <w:spacing w:after="0"/>
        <w:rPr>
          <w:rFonts w:asciiTheme="minorHAnsi" w:hAnsiTheme="minorHAnsi" w:cstheme="minorHAnsi"/>
          <w:b/>
          <w:sz w:val="22"/>
        </w:rPr>
      </w:pPr>
    </w:p>
    <w:p w14:paraId="46558436" w14:textId="77777777" w:rsidR="007A0C8E" w:rsidRDefault="007A0C8E" w:rsidP="00A1737C">
      <w:pPr>
        <w:spacing w:after="0"/>
        <w:rPr>
          <w:rFonts w:asciiTheme="minorHAnsi" w:hAnsiTheme="minorHAnsi" w:cstheme="minorHAnsi"/>
          <w:b/>
          <w:sz w:val="22"/>
        </w:rPr>
      </w:pPr>
    </w:p>
    <w:p w14:paraId="66DBD6DF" w14:textId="77777777" w:rsidR="007A0C8E" w:rsidRDefault="007A0C8E" w:rsidP="00A1737C">
      <w:pPr>
        <w:spacing w:after="0"/>
        <w:rPr>
          <w:rFonts w:asciiTheme="minorHAnsi" w:hAnsiTheme="minorHAnsi" w:cstheme="minorHAnsi"/>
          <w:b/>
          <w:sz w:val="22"/>
        </w:rPr>
      </w:pPr>
    </w:p>
    <w:p w14:paraId="75F78410" w14:textId="77777777" w:rsidR="004F76D3" w:rsidRDefault="004F76D3" w:rsidP="00A1737C">
      <w:pPr>
        <w:spacing w:after="0"/>
        <w:rPr>
          <w:rFonts w:asciiTheme="minorHAnsi" w:hAnsiTheme="minorHAnsi" w:cstheme="minorHAnsi"/>
          <w:b/>
          <w:sz w:val="22"/>
        </w:rPr>
      </w:pPr>
    </w:p>
    <w:p w14:paraId="63CD9C6D" w14:textId="77777777" w:rsidR="00700EA9" w:rsidRDefault="00700EA9" w:rsidP="00A1737C">
      <w:pPr>
        <w:spacing w:after="0"/>
        <w:rPr>
          <w:rFonts w:asciiTheme="minorHAnsi" w:hAnsiTheme="minorHAnsi" w:cstheme="minorHAnsi"/>
          <w:sz w:val="22"/>
        </w:rPr>
      </w:pPr>
    </w:p>
    <w:p w14:paraId="0672A7D7" w14:textId="77777777" w:rsidR="00700EA9" w:rsidRPr="003D6BCB" w:rsidRDefault="00700EA9" w:rsidP="00A1737C">
      <w:pPr>
        <w:spacing w:after="0"/>
        <w:rPr>
          <w:rFonts w:asciiTheme="minorHAnsi" w:hAnsiTheme="minorHAnsi" w:cstheme="minorHAnsi"/>
          <w:sz w:val="22"/>
        </w:rPr>
      </w:pPr>
    </w:p>
    <w:p w14:paraId="7EAFD56C" w14:textId="77777777" w:rsidR="00A1737C" w:rsidRPr="003D6BCB" w:rsidRDefault="00A1737C" w:rsidP="00A1737C">
      <w:pPr>
        <w:pBdr>
          <w:top w:val="nil"/>
          <w:left w:val="nil"/>
          <w:bottom w:val="nil"/>
          <w:right w:val="nil"/>
          <w:between w:val="nil"/>
        </w:pBdr>
        <w:spacing w:after="0"/>
        <w:rPr>
          <w:rFonts w:asciiTheme="minorHAnsi" w:eastAsia="Arial" w:hAnsiTheme="minorHAnsi" w:cstheme="minorHAnsi"/>
          <w:b/>
          <w:sz w:val="22"/>
        </w:rPr>
      </w:pPr>
      <w:r w:rsidRPr="003D6BCB">
        <w:rPr>
          <w:rFonts w:asciiTheme="minorHAnsi" w:eastAsia="Verdana" w:hAnsiTheme="minorHAnsi" w:cstheme="minorHAnsi"/>
          <w:b/>
          <w:sz w:val="22"/>
        </w:rPr>
        <w:t xml:space="preserve">8:05* </w:t>
      </w:r>
      <w:r w:rsidRPr="003D6BCB">
        <w:rPr>
          <w:rFonts w:asciiTheme="minorHAnsi" w:eastAsia="Arial" w:hAnsiTheme="minorHAnsi" w:cstheme="minorHAnsi"/>
          <w:b/>
          <w:sz w:val="22"/>
        </w:rPr>
        <w:t>The Governing Authority annually reviews compensation packages for all</w:t>
      </w:r>
    </w:p>
    <w:p w14:paraId="3A9B948F" w14:textId="77777777" w:rsidR="00A1737C" w:rsidRPr="003D6BCB" w:rsidRDefault="00A1737C" w:rsidP="00A1737C">
      <w:pPr>
        <w:pBdr>
          <w:top w:val="nil"/>
          <w:left w:val="nil"/>
          <w:bottom w:val="nil"/>
          <w:right w:val="nil"/>
          <w:between w:val="nil"/>
        </w:pBdr>
        <w:spacing w:after="0"/>
        <w:rPr>
          <w:rFonts w:asciiTheme="minorHAnsi" w:eastAsia="Arial" w:hAnsiTheme="minorHAnsi" w:cstheme="minorHAnsi"/>
          <w:b/>
          <w:sz w:val="22"/>
        </w:rPr>
      </w:pPr>
      <w:r w:rsidRPr="003D6BCB">
        <w:rPr>
          <w:rFonts w:asciiTheme="minorHAnsi" w:eastAsia="Arial" w:hAnsiTheme="minorHAnsi" w:cstheme="minorHAnsi"/>
          <w:b/>
          <w:sz w:val="22"/>
        </w:rPr>
        <w:t xml:space="preserve">            leadership, faculty, staff, part-time and other workers.</w:t>
      </w:r>
    </w:p>
    <w:p w14:paraId="7D9F0365" w14:textId="78963757" w:rsidR="00A1737C" w:rsidRPr="003D6BCB" w:rsidRDefault="002C0B6C" w:rsidP="002C0B6C">
      <w:pPr>
        <w:spacing w:after="0" w:line="276" w:lineRule="auto"/>
        <w:rPr>
          <w:rFonts w:asciiTheme="minorHAnsi" w:hAnsiTheme="minorHAnsi" w:cstheme="minorHAnsi"/>
          <w:b/>
          <w:bCs/>
          <w:sz w:val="22"/>
        </w:rPr>
      </w:pPr>
      <w:r>
        <w:rPr>
          <w:rFonts w:asciiTheme="minorHAnsi" w:hAnsiTheme="minorHAnsi" w:cstheme="minorHAnsi"/>
          <w:b/>
          <w:bCs/>
          <w:sz w:val="22"/>
        </w:rPr>
        <w:t xml:space="preserve">           </w:t>
      </w:r>
      <w:r w:rsidR="00A1737C" w:rsidRPr="003D6BCB">
        <w:rPr>
          <w:rFonts w:asciiTheme="minorHAnsi" w:hAnsiTheme="minorHAnsi" w:cstheme="minorHAnsi"/>
          <w:b/>
          <w:bCs/>
          <w:sz w:val="22"/>
        </w:rPr>
        <w:t>Compensation reflects:</w:t>
      </w:r>
    </w:p>
    <w:p w14:paraId="5852248A" w14:textId="77777777" w:rsidR="00A1737C" w:rsidRPr="003D6BCB" w:rsidRDefault="00A1737C" w:rsidP="002A62C4">
      <w:pPr>
        <w:pStyle w:val="ListParagraph"/>
        <w:numPr>
          <w:ilvl w:val="0"/>
          <w:numId w:val="4"/>
        </w:numPr>
        <w:spacing w:after="0" w:line="276" w:lineRule="auto"/>
        <w:rPr>
          <w:rFonts w:asciiTheme="minorHAnsi" w:hAnsiTheme="minorHAnsi" w:cstheme="minorHAnsi"/>
          <w:b/>
          <w:bCs/>
          <w:sz w:val="22"/>
        </w:rPr>
      </w:pPr>
      <w:r w:rsidRPr="003D6BCB">
        <w:rPr>
          <w:rFonts w:asciiTheme="minorHAnsi" w:hAnsiTheme="minorHAnsi" w:cstheme="minorHAnsi"/>
          <w:b/>
          <w:bCs/>
          <w:sz w:val="22"/>
        </w:rPr>
        <w:t>LCMS District recommendation and/or</w:t>
      </w:r>
    </w:p>
    <w:p w14:paraId="62509CDF" w14:textId="77777777" w:rsidR="00A1737C" w:rsidRPr="003D6BCB" w:rsidRDefault="00A1737C" w:rsidP="002A62C4">
      <w:pPr>
        <w:pStyle w:val="ListParagraph"/>
        <w:numPr>
          <w:ilvl w:val="0"/>
          <w:numId w:val="4"/>
        </w:numPr>
        <w:spacing w:after="0" w:line="276" w:lineRule="auto"/>
        <w:rPr>
          <w:rFonts w:asciiTheme="minorHAnsi" w:hAnsiTheme="minorHAnsi" w:cstheme="minorHAnsi"/>
          <w:b/>
          <w:bCs/>
          <w:sz w:val="22"/>
        </w:rPr>
      </w:pPr>
      <w:r w:rsidRPr="003D6BCB">
        <w:rPr>
          <w:rFonts w:asciiTheme="minorHAnsi" w:hAnsiTheme="minorHAnsi" w:cstheme="minorHAnsi"/>
          <w:b/>
          <w:bCs/>
          <w:sz w:val="22"/>
        </w:rPr>
        <w:t>Concordia Plans Salary Compensation tool. and/or</w:t>
      </w:r>
    </w:p>
    <w:p w14:paraId="499EEF94" w14:textId="77777777" w:rsidR="00A1737C" w:rsidRPr="003D6BCB" w:rsidRDefault="00A1737C" w:rsidP="002A62C4">
      <w:pPr>
        <w:numPr>
          <w:ilvl w:val="0"/>
          <w:numId w:val="4"/>
        </w:numPr>
        <w:spacing w:after="200" w:line="276" w:lineRule="auto"/>
        <w:rPr>
          <w:rFonts w:asciiTheme="minorHAnsi" w:hAnsiTheme="minorHAnsi" w:cstheme="minorHAnsi"/>
          <w:b/>
          <w:bCs/>
          <w:sz w:val="22"/>
        </w:rPr>
      </w:pPr>
      <w:r w:rsidRPr="003D6BCB">
        <w:rPr>
          <w:rFonts w:asciiTheme="minorHAnsi" w:hAnsiTheme="minorHAnsi" w:cstheme="minorHAnsi"/>
          <w:b/>
          <w:bCs/>
          <w:sz w:val="22"/>
        </w:rPr>
        <w:t>Consideration is given to local public school compensation programs. Compensation packages for support staff compatible with responsibility and experience.</w:t>
      </w:r>
    </w:p>
    <w:p w14:paraId="7159CF10" w14:textId="77777777" w:rsidR="00A1737C" w:rsidRPr="003D6BCB" w:rsidRDefault="00A1737C" w:rsidP="00A1737C">
      <w:pPr>
        <w:spacing w:after="0"/>
        <w:rPr>
          <w:rFonts w:asciiTheme="minorHAnsi" w:hAnsiTheme="minorHAnsi" w:cstheme="minorHAnsi"/>
          <w:sz w:val="22"/>
        </w:rPr>
      </w:pPr>
    </w:p>
    <w:p w14:paraId="7DC29590" w14:textId="1DD73C3A" w:rsidR="00A1737C" w:rsidRPr="002E4FA4"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03069256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YES</w:t>
      </w:r>
    </w:p>
    <w:p w14:paraId="60754B1C" w14:textId="3DED610A" w:rsidR="00A1737C" w:rsidRPr="003D6BCB"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2166447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 xml:space="preserve">NO </w:t>
      </w:r>
    </w:p>
    <w:p w14:paraId="0ECF4D90" w14:textId="77777777" w:rsidR="00A1737C" w:rsidRPr="003D6BCB" w:rsidRDefault="00A1737C" w:rsidP="00A1737C">
      <w:pPr>
        <w:spacing w:after="0"/>
        <w:ind w:left="720"/>
        <w:rPr>
          <w:rFonts w:asciiTheme="minorHAnsi" w:hAnsiTheme="minorHAnsi" w:cstheme="minorHAnsi"/>
          <w:b/>
          <w:sz w:val="22"/>
        </w:rPr>
      </w:pPr>
    </w:p>
    <w:p w14:paraId="41DF3F5D"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2C8EB983" w14:textId="77777777" w:rsidR="00A1737C" w:rsidRPr="002E4FA4" w:rsidRDefault="00A1737C" w:rsidP="00A1737C">
      <w:pPr>
        <w:pBdr>
          <w:top w:val="nil"/>
          <w:left w:val="nil"/>
          <w:bottom w:val="nil"/>
          <w:right w:val="nil"/>
          <w:between w:val="nil"/>
        </w:pBdr>
        <w:spacing w:after="0"/>
        <w:rPr>
          <w:rFonts w:ascii="Calibri" w:hAnsi="Calibri"/>
        </w:rPr>
      </w:pPr>
    </w:p>
    <w:p w14:paraId="5C7E16E5" w14:textId="77777777" w:rsidR="00A657DD" w:rsidRDefault="00A657DD" w:rsidP="00A1737C">
      <w:pPr>
        <w:pStyle w:val="NormalWeb"/>
        <w:shd w:val="clear" w:color="auto" w:fill="FFFFFF"/>
        <w:rPr>
          <w:rFonts w:ascii="Calibri" w:hAnsi="Calibri" w:cs="Calibri"/>
          <w:b/>
          <w:bCs/>
          <w:color w:val="2F5496" w:themeColor="accent1" w:themeShade="BF"/>
          <w:sz w:val="28"/>
          <w:szCs w:val="28"/>
        </w:rPr>
      </w:pPr>
    </w:p>
    <w:p w14:paraId="250E6401" w14:textId="77777777" w:rsidR="003E0D48" w:rsidRDefault="003E0D48" w:rsidP="00A1737C">
      <w:pPr>
        <w:pStyle w:val="NormalWeb"/>
        <w:shd w:val="clear" w:color="auto" w:fill="FFFFFF"/>
        <w:rPr>
          <w:rFonts w:ascii="Calibri" w:hAnsi="Calibri" w:cs="Calibri"/>
          <w:b/>
          <w:bCs/>
          <w:color w:val="2F5496" w:themeColor="accent1" w:themeShade="BF"/>
          <w:sz w:val="28"/>
          <w:szCs w:val="28"/>
        </w:rPr>
      </w:pPr>
    </w:p>
    <w:p w14:paraId="1F4AD5FB" w14:textId="77777777" w:rsidR="00A657DD" w:rsidRDefault="00A657DD" w:rsidP="00A1737C">
      <w:pPr>
        <w:pStyle w:val="NormalWeb"/>
        <w:shd w:val="clear" w:color="auto" w:fill="FFFFFF"/>
        <w:rPr>
          <w:rFonts w:ascii="Calibri" w:hAnsi="Calibri" w:cs="Calibri"/>
          <w:b/>
          <w:bCs/>
          <w:color w:val="2F5496" w:themeColor="accent1" w:themeShade="BF"/>
          <w:sz w:val="28"/>
          <w:szCs w:val="28"/>
        </w:rPr>
      </w:pPr>
    </w:p>
    <w:p w14:paraId="0FA2A811"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68E43689"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0DC1FDCF"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41F51E8D"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23D6B967"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53073935"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1538E21E"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44F0890C"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3AF410BD" w14:textId="77777777" w:rsidR="002E4FA4" w:rsidRDefault="002E4FA4" w:rsidP="00A1737C">
      <w:pPr>
        <w:pStyle w:val="NormalWeb"/>
        <w:shd w:val="clear" w:color="auto" w:fill="FFFFFF"/>
        <w:rPr>
          <w:rFonts w:ascii="Calibri" w:hAnsi="Calibri" w:cs="Calibri"/>
          <w:b/>
          <w:bCs/>
          <w:color w:val="2F5496" w:themeColor="accent1" w:themeShade="BF"/>
          <w:sz w:val="28"/>
          <w:szCs w:val="28"/>
        </w:rPr>
      </w:pPr>
    </w:p>
    <w:p w14:paraId="24020D42" w14:textId="77777777" w:rsidR="006D43C8" w:rsidRDefault="006D43C8" w:rsidP="00A1737C">
      <w:pPr>
        <w:pStyle w:val="NormalWeb"/>
        <w:shd w:val="clear" w:color="auto" w:fill="FFFFFF"/>
        <w:rPr>
          <w:rFonts w:ascii="Calibri" w:hAnsi="Calibri" w:cs="Calibri"/>
          <w:b/>
          <w:bCs/>
          <w:color w:val="2F5496" w:themeColor="accent1" w:themeShade="BF"/>
          <w:sz w:val="28"/>
          <w:szCs w:val="28"/>
        </w:rPr>
      </w:pPr>
    </w:p>
    <w:p w14:paraId="169DB72F" w14:textId="77777777" w:rsidR="003506D0" w:rsidRDefault="003506D0" w:rsidP="00A1737C">
      <w:pPr>
        <w:pStyle w:val="NormalWeb"/>
        <w:shd w:val="clear" w:color="auto" w:fill="FFFFFF"/>
        <w:rPr>
          <w:rFonts w:ascii="Calibri" w:hAnsi="Calibri" w:cs="Calibri"/>
          <w:b/>
          <w:bCs/>
          <w:color w:val="2F5496" w:themeColor="accent1" w:themeShade="BF"/>
          <w:sz w:val="28"/>
          <w:szCs w:val="28"/>
        </w:rPr>
      </w:pPr>
    </w:p>
    <w:p w14:paraId="29FB5BB2" w14:textId="4B0BEFF9" w:rsidR="00A1737C" w:rsidRPr="00123C01" w:rsidRDefault="00A1737C" w:rsidP="00A1737C">
      <w:pPr>
        <w:pStyle w:val="NormalWeb"/>
        <w:shd w:val="clear" w:color="auto" w:fill="FFFFFF"/>
        <w:rPr>
          <w:rFonts w:ascii="Aptos" w:hAnsi="Aptos"/>
          <w:color w:val="2F5496" w:themeColor="accent1" w:themeShade="BF"/>
        </w:rPr>
      </w:pPr>
      <w:r w:rsidRPr="00123C01">
        <w:rPr>
          <w:rFonts w:ascii="Calibri" w:hAnsi="Calibri" w:cs="Calibri"/>
          <w:b/>
          <w:bCs/>
          <w:color w:val="2F5496" w:themeColor="accent1" w:themeShade="BF"/>
          <w:sz w:val="28"/>
          <w:szCs w:val="28"/>
        </w:rPr>
        <w:t>General Indicators of Success</w:t>
      </w:r>
      <w:r w:rsidRPr="00123C01">
        <w:rPr>
          <w:rFonts w:ascii="Calibri" w:hAnsi="Calibri" w:cs="Calibri"/>
          <w:color w:val="2F5496" w:themeColor="accent1" w:themeShade="BF"/>
          <w:sz w:val="28"/>
          <w:szCs w:val="28"/>
        </w:rPr>
        <w:t> </w:t>
      </w:r>
    </w:p>
    <w:p w14:paraId="066B6ECA" w14:textId="77777777" w:rsidR="003D6BCB" w:rsidRDefault="00A1737C" w:rsidP="003D6BCB">
      <w:pPr>
        <w:pStyle w:val="NormalWeb"/>
        <w:shd w:val="clear" w:color="auto" w:fill="FFFFFF"/>
        <w:contextualSpacing/>
        <w:rPr>
          <w:rFonts w:ascii="Calibri" w:hAnsi="Calibri" w:cs="Calibri"/>
          <w:color w:val="000000"/>
          <w:sz w:val="22"/>
          <w:szCs w:val="22"/>
        </w:rPr>
      </w:pPr>
      <w:r>
        <w:rPr>
          <w:rFonts w:ascii="Calibri" w:hAnsi="Calibri" w:cs="Calibri"/>
          <w:i/>
          <w:iCs/>
          <w:color w:val="000000"/>
          <w:sz w:val="22"/>
          <w:szCs w:val="22"/>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r>
        <w:rPr>
          <w:rFonts w:ascii="Calibri" w:hAnsi="Calibri" w:cs="Calibri"/>
          <w:color w:val="000000"/>
          <w:sz w:val="22"/>
          <w:szCs w:val="22"/>
        </w:rPr>
        <w:t> </w:t>
      </w:r>
    </w:p>
    <w:p w14:paraId="5F44374A" w14:textId="7033F31F" w:rsidR="003D6BCB" w:rsidRPr="003D6BCB" w:rsidRDefault="003D6BCB" w:rsidP="003D6BCB">
      <w:pPr>
        <w:pStyle w:val="NormalWeb"/>
        <w:shd w:val="clear" w:color="auto" w:fill="FFFFFF"/>
        <w:contextualSpacing/>
        <w:rPr>
          <w:rFonts w:ascii="Aptos" w:hAnsi="Aptos"/>
          <w:color w:val="212121"/>
        </w:rPr>
      </w:pPr>
      <w:r w:rsidRPr="00A1737C">
        <w:rPr>
          <w:rFonts w:asciiTheme="minorHAnsi" w:hAnsiTheme="minorHAnsi" w:cstheme="minorHAnsi"/>
          <w:b/>
          <w:bCs/>
        </w:rPr>
        <w:t>See Page</w:t>
      </w:r>
      <w:r>
        <w:rPr>
          <w:rFonts w:asciiTheme="minorHAnsi" w:hAnsiTheme="minorHAnsi" w:cstheme="minorHAnsi"/>
          <w:b/>
          <w:bCs/>
        </w:rPr>
        <w:t>s</w:t>
      </w:r>
      <w:r w:rsidRPr="00A1737C">
        <w:rPr>
          <w:rFonts w:asciiTheme="minorHAnsi" w:hAnsiTheme="minorHAnsi" w:cstheme="minorHAnsi"/>
          <w:b/>
          <w:bCs/>
        </w:rPr>
        <w:t xml:space="preserve"> 5</w:t>
      </w:r>
      <w:r w:rsidR="004F76D3">
        <w:rPr>
          <w:rFonts w:asciiTheme="minorHAnsi" w:hAnsiTheme="minorHAnsi" w:cstheme="minorHAnsi"/>
          <w:b/>
          <w:bCs/>
        </w:rPr>
        <w:t xml:space="preserve"> </w:t>
      </w:r>
      <w:r w:rsidRPr="00A1737C">
        <w:rPr>
          <w:rFonts w:asciiTheme="minorHAnsi" w:hAnsiTheme="minorHAnsi" w:cstheme="minorHAnsi"/>
          <w:b/>
          <w:bCs/>
        </w:rPr>
        <w:t>for Scoring Information.</w:t>
      </w:r>
    </w:p>
    <w:p w14:paraId="2A1BEE25" w14:textId="77777777" w:rsidR="003D6BCB" w:rsidRPr="003D6BCB" w:rsidRDefault="003D6BCB" w:rsidP="003D6BCB">
      <w:pPr>
        <w:pStyle w:val="NormalWeb"/>
        <w:shd w:val="clear" w:color="auto" w:fill="FFFFFF"/>
        <w:contextualSpacing/>
        <w:rPr>
          <w:rFonts w:ascii="Aptos" w:hAnsi="Aptos"/>
          <w:color w:val="212121"/>
        </w:rPr>
      </w:pPr>
    </w:p>
    <w:p w14:paraId="782774D0" w14:textId="77777777" w:rsidR="00A1737C" w:rsidRPr="002A4F03" w:rsidRDefault="00A1737C" w:rsidP="00A1737C">
      <w:pPr>
        <w:pStyle w:val="NormalWeb"/>
        <w:shd w:val="clear" w:color="auto" w:fill="FFFFFF"/>
        <w:rPr>
          <w:rFonts w:ascii="Aptos" w:hAnsi="Aptos"/>
          <w:color w:val="212121"/>
        </w:rPr>
      </w:pPr>
    </w:p>
    <w:tbl>
      <w:tblPr>
        <w:tblW w:w="9352" w:type="dxa"/>
        <w:tblLayout w:type="fixed"/>
        <w:tblCellMar>
          <w:top w:w="15" w:type="dxa"/>
          <w:left w:w="15" w:type="dxa"/>
          <w:bottom w:w="15" w:type="dxa"/>
          <w:right w:w="15" w:type="dxa"/>
        </w:tblCellMar>
        <w:tblLook w:val="04A0" w:firstRow="1" w:lastRow="0" w:firstColumn="1" w:lastColumn="0" w:noHBand="0" w:noVBand="1"/>
      </w:tblPr>
      <w:tblGrid>
        <w:gridCol w:w="1522"/>
        <w:gridCol w:w="360"/>
        <w:gridCol w:w="1530"/>
        <w:gridCol w:w="450"/>
        <w:gridCol w:w="3060"/>
        <w:gridCol w:w="180"/>
        <w:gridCol w:w="455"/>
        <w:gridCol w:w="1256"/>
        <w:gridCol w:w="531"/>
        <w:gridCol w:w="8"/>
      </w:tblGrid>
      <w:tr w:rsidR="00A1737C" w:rsidRPr="002E4FA4" w14:paraId="0D6F35C8" w14:textId="77777777" w:rsidTr="00942DDF">
        <w:trPr>
          <w:gridAfter w:val="1"/>
          <w:wAfter w:w="8" w:type="dxa"/>
          <w:trHeight w:val="720"/>
        </w:trPr>
        <w:tc>
          <w:tcPr>
            <w:tcW w:w="9344" w:type="dxa"/>
            <w:gridSpan w:val="9"/>
            <w:tcBorders>
              <w:top w:val="single" w:sz="6" w:space="0" w:color="000000"/>
              <w:left w:val="single" w:sz="6" w:space="0" w:color="000000"/>
              <w:bottom w:val="single" w:sz="6" w:space="0" w:color="000000"/>
              <w:right w:val="single" w:sz="6" w:space="0" w:color="000000"/>
            </w:tcBorders>
            <w:shd w:val="clear" w:color="auto" w:fill="366091"/>
            <w:hideMark/>
          </w:tcPr>
          <w:p w14:paraId="1CB957EF" w14:textId="77777777" w:rsidR="00A1737C" w:rsidRPr="00926626" w:rsidRDefault="00A1737C" w:rsidP="00942DDF">
            <w:pPr>
              <w:spacing w:line="240" w:lineRule="auto"/>
              <w:rPr>
                <w:rFonts w:ascii="Times New Roman" w:eastAsia="Times New Roman" w:hAnsi="Times New Roman" w:cs="Times New Roman"/>
                <w:szCs w:val="24"/>
              </w:rPr>
            </w:pPr>
            <w:r w:rsidRPr="002E4FA4">
              <w:rPr>
                <w:rFonts w:ascii="Calibri" w:eastAsia="Times New Roman" w:hAnsi="Calibri"/>
                <w:b/>
                <w:bCs/>
                <w:color w:val="FFFFFF"/>
                <w:sz w:val="20"/>
                <w:szCs w:val="20"/>
              </w:rPr>
              <w:t>8:06 The Governing Authority and school have adopted sound financial principles, standards and guidelines that provide for revenues to meet or exceed expenses. </w:t>
            </w:r>
          </w:p>
        </w:tc>
      </w:tr>
      <w:tr w:rsidR="007A0C8E" w:rsidRPr="00926626" w14:paraId="260272C8" w14:textId="77777777" w:rsidTr="00942DDF">
        <w:trPr>
          <w:trHeight w:val="585"/>
        </w:trPr>
        <w:tc>
          <w:tcPr>
            <w:tcW w:w="1522" w:type="dxa"/>
            <w:tcBorders>
              <w:top w:val="single" w:sz="6" w:space="0" w:color="000000"/>
              <w:left w:val="single" w:sz="6" w:space="0" w:color="000000"/>
              <w:bottom w:val="single" w:sz="6" w:space="0" w:color="000000"/>
              <w:right w:val="single" w:sz="6" w:space="0" w:color="000000"/>
            </w:tcBorders>
            <w:hideMark/>
          </w:tcPr>
          <w:p w14:paraId="7E6EF7D8" w14:textId="4563FDC0"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1</w:t>
            </w:r>
          </w:p>
        </w:tc>
        <w:tc>
          <w:tcPr>
            <w:tcW w:w="360" w:type="dxa"/>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219197811"/>
              <w14:checkbox>
                <w14:checked w14:val="0"/>
                <w14:checkedState w14:val="2612" w14:font="MS Gothic"/>
                <w14:uncheckedState w14:val="2610" w14:font="MS Gothic"/>
              </w14:checkbox>
            </w:sdtPr>
            <w:sdtContent>
              <w:p w14:paraId="02271089" w14:textId="38910A3C"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1530" w:type="dxa"/>
            <w:tcBorders>
              <w:top w:val="single" w:sz="6" w:space="0" w:color="000000"/>
              <w:left w:val="single" w:sz="6" w:space="0" w:color="000000"/>
              <w:bottom w:val="single" w:sz="6" w:space="0" w:color="000000"/>
              <w:right w:val="single" w:sz="6" w:space="0" w:color="000000"/>
            </w:tcBorders>
            <w:hideMark/>
          </w:tcPr>
          <w:p w14:paraId="2FB1FD03" w14:textId="211C581A"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2</w:t>
            </w:r>
          </w:p>
        </w:tc>
        <w:tc>
          <w:tcPr>
            <w:tcW w:w="450" w:type="dxa"/>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760017508"/>
              <w14:checkbox>
                <w14:checked w14:val="0"/>
                <w14:checkedState w14:val="2612" w14:font="MS Gothic"/>
                <w14:uncheckedState w14:val="2610" w14:font="MS Gothic"/>
              </w14:checkbox>
            </w:sdtPr>
            <w:sdtContent>
              <w:p w14:paraId="5A441A22" w14:textId="7B623B01"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3060" w:type="dxa"/>
            <w:tcBorders>
              <w:top w:val="single" w:sz="6" w:space="0" w:color="000000"/>
              <w:left w:val="single" w:sz="6" w:space="0" w:color="000000"/>
              <w:bottom w:val="single" w:sz="6" w:space="0" w:color="000000"/>
              <w:right w:val="single" w:sz="6" w:space="0" w:color="000000"/>
            </w:tcBorders>
            <w:hideMark/>
          </w:tcPr>
          <w:p w14:paraId="01AB641F" w14:textId="4F2B172E"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3</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187509947"/>
              <w14:checkbox>
                <w14:checked w14:val="0"/>
                <w14:checkedState w14:val="2612" w14:font="MS Gothic"/>
                <w14:uncheckedState w14:val="2610" w14:font="MS Gothic"/>
              </w14:checkbox>
            </w:sdtPr>
            <w:sdtContent>
              <w:p w14:paraId="272C9D9B" w14:textId="7F8ED333"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1256" w:type="dxa"/>
            <w:tcBorders>
              <w:top w:val="single" w:sz="6" w:space="0" w:color="000000"/>
              <w:left w:val="single" w:sz="6" w:space="0" w:color="000000"/>
              <w:bottom w:val="single" w:sz="6" w:space="0" w:color="000000"/>
              <w:right w:val="single" w:sz="6" w:space="0" w:color="000000"/>
            </w:tcBorders>
            <w:hideMark/>
          </w:tcPr>
          <w:p w14:paraId="75A6FA75" w14:textId="05B7B008"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4</w:t>
            </w:r>
          </w:p>
        </w:tc>
        <w:tc>
          <w:tcPr>
            <w:tcW w:w="539" w:type="dxa"/>
            <w:gridSpan w:val="2"/>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93232074"/>
              <w14:checkbox>
                <w14:checked w14:val="0"/>
                <w14:checkedState w14:val="2612" w14:font="MS Gothic"/>
                <w14:uncheckedState w14:val="2610" w14:font="MS Gothic"/>
              </w14:checkbox>
            </w:sdtPr>
            <w:sdtContent>
              <w:p w14:paraId="21E33F5C" w14:textId="6ABFD066"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r>
      <w:tr w:rsidR="007A0C8E" w:rsidRPr="00926626" w14:paraId="0668E2E9" w14:textId="77777777" w:rsidTr="00942DDF">
        <w:trPr>
          <w:gridAfter w:val="1"/>
          <w:wAfter w:w="8" w:type="dxa"/>
          <w:trHeight w:val="450"/>
        </w:trPr>
        <w:tc>
          <w:tcPr>
            <w:tcW w:w="9344" w:type="dxa"/>
            <w:gridSpan w:val="9"/>
            <w:tcBorders>
              <w:top w:val="single" w:sz="6" w:space="0" w:color="000000"/>
              <w:left w:val="single" w:sz="6" w:space="0" w:color="000000"/>
              <w:bottom w:val="single" w:sz="6" w:space="0" w:color="000000"/>
              <w:right w:val="single" w:sz="6" w:space="0" w:color="000000"/>
            </w:tcBorders>
            <w:hideMark/>
          </w:tcPr>
          <w:p w14:paraId="46FA2BA3" w14:textId="277C6D35" w:rsidR="007A0C8E" w:rsidRPr="00926626" w:rsidRDefault="007A0C8E" w:rsidP="007A0C8E">
            <w:pPr>
              <w:spacing w:after="0" w:line="240" w:lineRule="auto"/>
              <w:textAlignment w:val="baseline"/>
              <w:rPr>
                <w:rFonts w:eastAsia="Times New Roman"/>
                <w:color w:val="000000"/>
                <w:sz w:val="16"/>
                <w:szCs w:val="16"/>
              </w:rPr>
            </w:pPr>
            <w:r w:rsidRPr="002E4FA4">
              <w:rPr>
                <w:rFonts w:ascii="Calibri" w:eastAsia="Times New Roman" w:hAnsi="Calibri"/>
                <w:b/>
                <w:bCs/>
                <w:i/>
                <w:iCs/>
                <w:color w:val="000000"/>
                <w:sz w:val="16"/>
                <w:szCs w:val="16"/>
              </w:rPr>
              <w:t>N/A: If this rating does not apply mark this N/A box and provide an explanation below as to why the indicator does not apply:</w:t>
            </w:r>
            <w:r w:rsidRPr="002E4FA4">
              <w:rPr>
                <w:rFonts w:ascii="Calibri" w:eastAsia="Times New Roman" w:hAnsi="Calibri"/>
                <w:b/>
                <w:bCs/>
                <w:color w:val="000000"/>
                <w:sz w:val="16"/>
                <w:szCs w:val="16"/>
              </w:rPr>
              <w:t> </w:t>
            </w:r>
          </w:p>
        </w:tc>
      </w:tr>
      <w:tr w:rsidR="007A0C8E" w:rsidRPr="002E4FA4" w14:paraId="22EE2476" w14:textId="77777777" w:rsidTr="00942DDF">
        <w:trPr>
          <w:gridAfter w:val="1"/>
          <w:wAfter w:w="8" w:type="dxa"/>
          <w:trHeight w:val="450"/>
        </w:trPr>
        <w:tc>
          <w:tcPr>
            <w:tcW w:w="9344" w:type="dxa"/>
            <w:gridSpan w:val="9"/>
            <w:tcBorders>
              <w:top w:val="single" w:sz="6" w:space="0" w:color="000000"/>
              <w:left w:val="single" w:sz="6" w:space="0" w:color="000000"/>
              <w:bottom w:val="single" w:sz="6" w:space="0" w:color="000000"/>
              <w:right w:val="single" w:sz="6" w:space="0" w:color="000000"/>
            </w:tcBorders>
            <w:hideMark/>
          </w:tcPr>
          <w:p w14:paraId="00D5BE32" w14:textId="77777777" w:rsidR="007A0C8E" w:rsidRPr="00926626" w:rsidRDefault="007A0C8E" w:rsidP="007A0C8E">
            <w:pPr>
              <w:spacing w:after="0" w:line="240" w:lineRule="auto"/>
              <w:rPr>
                <w:rFonts w:ascii="Times New Roman" w:eastAsia="Times New Roman" w:hAnsi="Times New Roman" w:cs="Times New Roman"/>
                <w:szCs w:val="24"/>
              </w:rPr>
            </w:pPr>
            <w:r w:rsidRPr="002E4FA4">
              <w:rPr>
                <w:rFonts w:ascii="Calibri" w:eastAsia="Times New Roman" w:hAnsi="Calibri"/>
                <w:b/>
                <w:bCs/>
                <w:i/>
                <w:iCs/>
                <w:color w:val="000000"/>
                <w:sz w:val="16"/>
                <w:szCs w:val="16"/>
              </w:rPr>
              <w:t>Place on “X” in the grey Rating Box  when all success indicators for that rating column and all prior rating columns can be successfully documented and reflect the actual condition of the school.</w:t>
            </w:r>
            <w:r w:rsidRPr="002E4FA4">
              <w:rPr>
                <w:rFonts w:ascii="Calibri" w:eastAsia="Times New Roman" w:hAnsi="Calibri"/>
                <w:b/>
                <w:bCs/>
                <w:color w:val="000000"/>
                <w:sz w:val="16"/>
                <w:szCs w:val="16"/>
              </w:rPr>
              <w:t> </w:t>
            </w:r>
          </w:p>
        </w:tc>
      </w:tr>
      <w:tr w:rsidR="007A0C8E" w:rsidRPr="002E4FA4" w14:paraId="098E1484" w14:textId="77777777" w:rsidTr="00942DDF">
        <w:trPr>
          <w:gridAfter w:val="1"/>
          <w:wAfter w:w="8" w:type="dxa"/>
          <w:trHeight w:val="2250"/>
        </w:trPr>
        <w:tc>
          <w:tcPr>
            <w:tcW w:w="1882" w:type="dxa"/>
            <w:gridSpan w:val="2"/>
            <w:tcBorders>
              <w:top w:val="single" w:sz="6" w:space="0" w:color="000000"/>
              <w:left w:val="single" w:sz="6" w:space="0" w:color="000000"/>
              <w:bottom w:val="single" w:sz="6" w:space="0" w:color="000000"/>
              <w:right w:val="single" w:sz="6" w:space="0" w:color="000000"/>
            </w:tcBorders>
            <w:hideMark/>
          </w:tcPr>
          <w:p w14:paraId="24F9815C" w14:textId="7C9DBCA1" w:rsidR="007A0C8E" w:rsidRDefault="007A0C8E" w:rsidP="007A0C8E">
            <w:pPr>
              <w:pStyle w:val="NoSpacing"/>
            </w:pPr>
            <w:r>
              <w:t xml:space="preserve">A. </w:t>
            </w:r>
            <w:r w:rsidRPr="00A1400E">
              <w:t>Financial guidelines are in place.</w:t>
            </w:r>
          </w:p>
          <w:p w14:paraId="12E47822" w14:textId="77777777" w:rsidR="007A0C8E" w:rsidRPr="00A1400E" w:rsidRDefault="007A0C8E" w:rsidP="007A0C8E">
            <w:pPr>
              <w:pStyle w:val="NoSpacing"/>
            </w:pPr>
          </w:p>
          <w:p w14:paraId="61E17A0B" w14:textId="4A5A7A7A" w:rsidR="007A0C8E" w:rsidRPr="00A1400E" w:rsidRDefault="007A0C8E" w:rsidP="007A0C8E">
            <w:pPr>
              <w:pStyle w:val="NoSpacing"/>
            </w:pPr>
            <w:r>
              <w:t xml:space="preserve">B. </w:t>
            </w:r>
            <w:r w:rsidRPr="00A1400E">
              <w:t>An authorized signature policy is in place.</w:t>
            </w:r>
          </w:p>
          <w:p w14:paraId="2213D758" w14:textId="77777777" w:rsidR="007A0C8E" w:rsidRDefault="007A0C8E" w:rsidP="007A0C8E">
            <w:pPr>
              <w:pStyle w:val="NoSpacing"/>
              <w:rPr>
                <w:strike/>
              </w:rPr>
            </w:pPr>
          </w:p>
          <w:p w14:paraId="6E3916F2" w14:textId="0C197C41" w:rsidR="007A0C8E" w:rsidRPr="00A1400E" w:rsidRDefault="007A0C8E" w:rsidP="007A0C8E">
            <w:pPr>
              <w:pStyle w:val="NoSpacing"/>
            </w:pPr>
            <w:r>
              <w:t>C. I</w:t>
            </w:r>
            <w:r w:rsidRPr="00A1400E">
              <w:t>ncome meets budget requirements (expectations) </w:t>
            </w:r>
          </w:p>
          <w:p w14:paraId="1F3222CC" w14:textId="77777777" w:rsidR="007A0C8E" w:rsidRPr="00926626" w:rsidRDefault="007A0C8E" w:rsidP="007A0C8E">
            <w:pPr>
              <w:pStyle w:val="NoSpacing"/>
              <w:rPr>
                <w:rFonts w:ascii="Times New Roman" w:hAnsi="Times New Roman" w:cs="Times New Roman"/>
              </w:rPr>
            </w:pPr>
            <w:r w:rsidRPr="00926626">
              <w:t> </w:t>
            </w:r>
          </w:p>
        </w:tc>
        <w:tc>
          <w:tcPr>
            <w:tcW w:w="1980" w:type="dxa"/>
            <w:gridSpan w:val="2"/>
            <w:tcBorders>
              <w:top w:val="single" w:sz="6" w:space="0" w:color="000000"/>
              <w:left w:val="single" w:sz="6" w:space="0" w:color="000000"/>
              <w:bottom w:val="single" w:sz="6" w:space="0" w:color="000000"/>
              <w:right w:val="single" w:sz="6" w:space="0" w:color="000000"/>
            </w:tcBorders>
            <w:hideMark/>
          </w:tcPr>
          <w:p w14:paraId="616DC0B4" w14:textId="03695E4E" w:rsidR="007A0C8E" w:rsidRDefault="007A0C8E" w:rsidP="007A0C8E">
            <w:pPr>
              <w:pStyle w:val="NoSpacing"/>
            </w:pPr>
            <w:r>
              <w:t>D</w:t>
            </w:r>
            <w:r w:rsidRPr="00A1400E">
              <w:t xml:space="preserve">.  Regular (monthly) </w:t>
            </w:r>
            <w:r>
              <w:t xml:space="preserve">Financial </w:t>
            </w:r>
            <w:r w:rsidRPr="00A1400E">
              <w:t>reports are reviewed by the governing authority.</w:t>
            </w:r>
          </w:p>
          <w:p w14:paraId="4A869600" w14:textId="77777777" w:rsidR="007A0C8E" w:rsidRPr="00A1400E" w:rsidRDefault="007A0C8E" w:rsidP="007A0C8E">
            <w:pPr>
              <w:pStyle w:val="NoSpacing"/>
            </w:pPr>
          </w:p>
          <w:p w14:paraId="28356B52" w14:textId="010E304F" w:rsidR="007A0C8E" w:rsidRPr="00A1400E" w:rsidRDefault="007A0C8E" w:rsidP="007A0C8E">
            <w:pPr>
              <w:pStyle w:val="NoSpacing"/>
            </w:pPr>
            <w:r>
              <w:t>E.</w:t>
            </w:r>
            <w:r w:rsidRPr="00A1400E">
              <w:t xml:space="preserve">  </w:t>
            </w:r>
            <w:r w:rsidRPr="00926626">
              <w:t xml:space="preserve">Auxiliary organizations (PTL, Boosters, etc.) provide </w:t>
            </w:r>
            <w:r w:rsidRPr="00A1400E">
              <w:t>regular</w:t>
            </w:r>
            <w:r w:rsidRPr="00926626">
              <w:t xml:space="preserve"> financial statements</w:t>
            </w:r>
            <w:r w:rsidRPr="00A1400E">
              <w:t>.</w:t>
            </w:r>
          </w:p>
          <w:p w14:paraId="24630328" w14:textId="77777777" w:rsidR="007A0C8E" w:rsidRDefault="007A0C8E" w:rsidP="007A0C8E">
            <w:pPr>
              <w:pStyle w:val="NoSpacing"/>
            </w:pPr>
          </w:p>
          <w:p w14:paraId="057CCB42" w14:textId="6E57CB91" w:rsidR="007A0C8E" w:rsidRPr="00926626" w:rsidRDefault="007A0C8E" w:rsidP="007A0C8E">
            <w:pPr>
              <w:pStyle w:val="NoSpacing"/>
            </w:pPr>
            <w:r>
              <w:t>F.</w:t>
            </w:r>
            <w:r w:rsidRPr="00A1400E">
              <w:t xml:space="preserve"> </w:t>
            </w:r>
            <w:r w:rsidRPr="00926626">
              <w:t>The school maintains accurate financial records</w:t>
            </w:r>
            <w:r>
              <w:t>.</w:t>
            </w:r>
            <w:r w:rsidRPr="00926626">
              <w:t> </w:t>
            </w:r>
          </w:p>
          <w:p w14:paraId="1F8E5F85" w14:textId="77777777" w:rsidR="007A0C8E" w:rsidRPr="00926626" w:rsidRDefault="007A0C8E" w:rsidP="007A0C8E">
            <w:pPr>
              <w:pStyle w:val="NoSpacing"/>
              <w:rPr>
                <w:rFonts w:ascii="Times New Roman" w:hAnsi="Times New Roman" w:cs="Times New Roman"/>
              </w:rPr>
            </w:pPr>
            <w:r w:rsidRPr="00926626">
              <w:t> </w:t>
            </w:r>
          </w:p>
        </w:tc>
        <w:tc>
          <w:tcPr>
            <w:tcW w:w="3240" w:type="dxa"/>
            <w:gridSpan w:val="2"/>
            <w:tcBorders>
              <w:top w:val="single" w:sz="6" w:space="0" w:color="000000"/>
              <w:left w:val="single" w:sz="6" w:space="0" w:color="000000"/>
              <w:bottom w:val="single" w:sz="6" w:space="0" w:color="000000"/>
              <w:right w:val="single" w:sz="6" w:space="0" w:color="000000"/>
            </w:tcBorders>
            <w:hideMark/>
          </w:tcPr>
          <w:p w14:paraId="33F3422A" w14:textId="5034FD5A" w:rsidR="007A0C8E" w:rsidRPr="0036231B" w:rsidRDefault="007A0C8E" w:rsidP="007A0C8E">
            <w:pPr>
              <w:pStyle w:val="NoSpacing"/>
            </w:pPr>
            <w:r>
              <w:t xml:space="preserve">G. </w:t>
            </w:r>
            <w:r w:rsidRPr="00A1400E">
              <w:t xml:space="preserve">The Governing Authority allocates expenses proportionally among programs </w:t>
            </w:r>
            <w:r w:rsidRPr="0036231B">
              <w:t>(example: electric bill is apportioned between church, school, preschool, etc.) (</w:t>
            </w:r>
            <w:r>
              <w:t xml:space="preserve">not applicable </w:t>
            </w:r>
            <w:r w:rsidRPr="0036231B">
              <w:t>if</w:t>
            </w:r>
            <w:r>
              <w:t xml:space="preserve"> the school is an RSO)</w:t>
            </w:r>
          </w:p>
          <w:p w14:paraId="163E1EBA" w14:textId="77777777" w:rsidR="007A0C8E" w:rsidRDefault="007A0C8E" w:rsidP="007A0C8E">
            <w:pPr>
              <w:pStyle w:val="NoSpacing"/>
            </w:pPr>
          </w:p>
          <w:p w14:paraId="682D7466" w14:textId="69F2F887" w:rsidR="007A0C8E" w:rsidRDefault="007A0C8E" w:rsidP="007A0C8E">
            <w:pPr>
              <w:pStyle w:val="NoSpacing"/>
            </w:pPr>
            <w:r>
              <w:t xml:space="preserve">H. </w:t>
            </w:r>
            <w:r w:rsidRPr="00A1400E">
              <w:t>School operations cover its proportionate share of the organization’s capital debt .</w:t>
            </w:r>
            <w:r>
              <w:t xml:space="preserve"> </w:t>
            </w:r>
            <w:r w:rsidRPr="0036231B">
              <w:t>(</w:t>
            </w:r>
            <w:r>
              <w:t xml:space="preserve">not applicable </w:t>
            </w:r>
            <w:r w:rsidRPr="0036231B">
              <w:t>if</w:t>
            </w:r>
            <w:r>
              <w:t xml:space="preserve"> the school is an RSO) </w:t>
            </w:r>
          </w:p>
          <w:p w14:paraId="32D75B0D" w14:textId="77777777" w:rsidR="007A0C8E" w:rsidRDefault="007A0C8E" w:rsidP="007A0C8E">
            <w:pPr>
              <w:pStyle w:val="NoSpacing"/>
            </w:pPr>
          </w:p>
          <w:p w14:paraId="0ACCCE14" w14:textId="4C960BC2" w:rsidR="007A0C8E" w:rsidRPr="00F1330E" w:rsidRDefault="007A0C8E" w:rsidP="007A0C8E">
            <w:pPr>
              <w:pStyle w:val="NoSpacing"/>
            </w:pPr>
            <w:r>
              <w:t xml:space="preserve">I. </w:t>
            </w:r>
            <w:r w:rsidRPr="00F1330E">
              <w:t xml:space="preserve">The Governing Authority </w:t>
            </w:r>
            <w:r w:rsidRPr="002A4F03">
              <w:t xml:space="preserve">consistently (3-5 years) </w:t>
            </w:r>
            <w:r w:rsidRPr="00F1330E">
              <w:t xml:space="preserve">operates in the “black”. </w:t>
            </w:r>
          </w:p>
          <w:p w14:paraId="6E0A8C43" w14:textId="77777777" w:rsidR="007A0C8E" w:rsidRPr="00942EF0" w:rsidRDefault="007A0C8E" w:rsidP="007A0C8E">
            <w:pPr>
              <w:pStyle w:val="NoSpacing"/>
            </w:pPr>
          </w:p>
          <w:p w14:paraId="25B3CC9E" w14:textId="77777777" w:rsidR="007A0C8E" w:rsidRPr="00926626" w:rsidRDefault="007A0C8E" w:rsidP="007A0C8E">
            <w:pPr>
              <w:pStyle w:val="NoSpacing"/>
              <w:rPr>
                <w:rFonts w:ascii="Times New Roman" w:hAnsi="Times New Roman" w:cs="Times New Roman"/>
              </w:rPr>
            </w:pPr>
            <w:r w:rsidRPr="00926626">
              <w:t> </w:t>
            </w:r>
          </w:p>
        </w:tc>
        <w:tc>
          <w:tcPr>
            <w:tcW w:w="2242" w:type="dxa"/>
            <w:gridSpan w:val="3"/>
            <w:tcBorders>
              <w:top w:val="single" w:sz="6" w:space="0" w:color="000000"/>
              <w:left w:val="single" w:sz="6" w:space="0" w:color="000000"/>
              <w:bottom w:val="single" w:sz="6" w:space="0" w:color="000000"/>
              <w:right w:val="single" w:sz="6" w:space="0" w:color="000000"/>
            </w:tcBorders>
            <w:hideMark/>
          </w:tcPr>
          <w:p w14:paraId="7DBDA0FC" w14:textId="137CE48C" w:rsidR="007A0C8E" w:rsidRPr="00A1400E" w:rsidRDefault="007A0C8E" w:rsidP="007A0C8E">
            <w:pPr>
              <w:pStyle w:val="NoSpacing"/>
            </w:pPr>
            <w:r>
              <w:t xml:space="preserve">J. </w:t>
            </w:r>
            <w:r w:rsidRPr="00A1400E">
              <w:t>The Governing Authority funds depreciation.</w:t>
            </w:r>
          </w:p>
          <w:p w14:paraId="6ED5F0B6" w14:textId="77777777" w:rsidR="007A0C8E" w:rsidRDefault="007A0C8E" w:rsidP="007A0C8E">
            <w:pPr>
              <w:pStyle w:val="NoSpacing"/>
            </w:pPr>
          </w:p>
          <w:p w14:paraId="2080580D" w14:textId="2C009BAD" w:rsidR="007A0C8E" w:rsidRPr="00A1400E" w:rsidRDefault="007A0C8E" w:rsidP="007A0C8E">
            <w:pPr>
              <w:pStyle w:val="NoSpacing"/>
            </w:pPr>
            <w:r>
              <w:t xml:space="preserve">K. </w:t>
            </w:r>
            <w:r w:rsidRPr="00A1400E">
              <w:t xml:space="preserve">The </w:t>
            </w:r>
            <w:r>
              <w:t>G</w:t>
            </w:r>
            <w:r w:rsidRPr="00A1400E">
              <w:t>overning Authority has greater than a three month’s cash reserve that could be used for any annual income shortfall.</w:t>
            </w:r>
          </w:p>
          <w:p w14:paraId="76BEADC8" w14:textId="77777777" w:rsidR="007A0C8E" w:rsidRDefault="007A0C8E" w:rsidP="007A0C8E">
            <w:pPr>
              <w:pStyle w:val="NoSpacing"/>
            </w:pPr>
          </w:p>
          <w:p w14:paraId="0C1DC14E" w14:textId="58B73755" w:rsidR="007A0C8E" w:rsidRPr="00926626" w:rsidRDefault="007A0C8E" w:rsidP="007A0C8E">
            <w:pPr>
              <w:pStyle w:val="NoSpacing"/>
            </w:pPr>
            <w:r>
              <w:t xml:space="preserve">L. </w:t>
            </w:r>
            <w:r w:rsidRPr="00A1400E">
              <w:t>Sc</w:t>
            </w:r>
            <w:r w:rsidRPr="00926626">
              <w:t>hool operations are not dependent on third source or event income, which can be used for non-budgeted extras</w:t>
            </w:r>
            <w:r>
              <w:t>.</w:t>
            </w:r>
          </w:p>
          <w:p w14:paraId="6C8D7352" w14:textId="77777777" w:rsidR="007A0C8E" w:rsidRPr="00926626" w:rsidRDefault="007A0C8E" w:rsidP="007A0C8E">
            <w:pPr>
              <w:pStyle w:val="NoSpacing"/>
              <w:rPr>
                <w:rFonts w:ascii="Times New Roman" w:hAnsi="Times New Roman" w:cs="Times New Roman"/>
              </w:rPr>
            </w:pPr>
            <w:r w:rsidRPr="00926626">
              <w:t> </w:t>
            </w:r>
          </w:p>
        </w:tc>
      </w:tr>
      <w:tr w:rsidR="007A0C8E" w:rsidRPr="002E4FA4" w14:paraId="6D082F7E" w14:textId="77777777" w:rsidTr="00942DDF">
        <w:trPr>
          <w:gridAfter w:val="1"/>
          <w:wAfter w:w="8" w:type="dxa"/>
          <w:trHeight w:val="735"/>
        </w:trPr>
        <w:tc>
          <w:tcPr>
            <w:tcW w:w="9344" w:type="dxa"/>
            <w:gridSpan w:val="9"/>
            <w:tcBorders>
              <w:top w:val="single" w:sz="6" w:space="0" w:color="000000"/>
              <w:left w:val="single" w:sz="6" w:space="0" w:color="000000"/>
              <w:bottom w:val="single" w:sz="6" w:space="0" w:color="000000"/>
              <w:right w:val="single" w:sz="6" w:space="0" w:color="000000"/>
            </w:tcBorders>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370"/>
            </w:tblGrid>
            <w:tr w:rsidR="007A0C8E" w:rsidRPr="002E4FA4" w14:paraId="3107106C"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265D8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6DFC14A" w14:textId="77777777"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56DCC31"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0DBF38" w14:textId="7777777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3068AD0" w14:textId="77777777" w:rsidR="007A0C8E" w:rsidRPr="00926626" w:rsidRDefault="007A0C8E" w:rsidP="007A0C8E">
            <w:pPr>
              <w:spacing w:after="0" w:line="240" w:lineRule="auto"/>
              <w:rPr>
                <w:rFonts w:ascii="Times New Roman" w:eastAsia="Times New Roman" w:hAnsi="Times New Roman" w:cs="Times New Roman"/>
                <w:szCs w:val="24"/>
              </w:rPr>
            </w:pPr>
          </w:p>
        </w:tc>
      </w:tr>
    </w:tbl>
    <w:p w14:paraId="6E12DE1F" w14:textId="77777777" w:rsidR="00A1737C" w:rsidRPr="002E4FA4" w:rsidRDefault="00A1737C" w:rsidP="00A1737C">
      <w:pPr>
        <w:rPr>
          <w:rFonts w:ascii="Calibri" w:hAnsi="Calibri"/>
        </w:rPr>
      </w:pPr>
    </w:p>
    <w:p w14:paraId="33A037DB" w14:textId="77777777" w:rsidR="00A657DD" w:rsidRPr="002E4FA4" w:rsidRDefault="00A657DD" w:rsidP="00A1737C">
      <w:pPr>
        <w:rPr>
          <w:rFonts w:ascii="Calibri" w:hAnsi="Calibri"/>
        </w:rPr>
      </w:pPr>
    </w:p>
    <w:p w14:paraId="182E7A43" w14:textId="77777777" w:rsidR="00A657DD" w:rsidRPr="002E4FA4" w:rsidRDefault="00A657DD" w:rsidP="00A1737C">
      <w:pPr>
        <w:rPr>
          <w:rFonts w:ascii="Calibri" w:hAnsi="Calibri"/>
        </w:rPr>
      </w:pPr>
    </w:p>
    <w:p w14:paraId="669A6418" w14:textId="77777777" w:rsidR="00A23D27" w:rsidRPr="002E4FA4" w:rsidRDefault="00A23D27" w:rsidP="00A1737C">
      <w:pPr>
        <w:rPr>
          <w:rFonts w:ascii="Calibri" w:hAnsi="Calibri"/>
        </w:rPr>
      </w:pPr>
    </w:p>
    <w:p w14:paraId="4316157C" w14:textId="77777777" w:rsidR="00A657DD" w:rsidRPr="002E4FA4" w:rsidRDefault="00A657DD" w:rsidP="00A1737C">
      <w:pPr>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083B0E55" w14:textId="77777777" w:rsidTr="00942DDF">
        <w:trPr>
          <w:trHeight w:val="55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366091"/>
            <w:tcMar>
              <w:top w:w="0" w:type="dxa"/>
              <w:left w:w="0" w:type="dxa"/>
              <w:bottom w:w="0" w:type="dxa"/>
              <w:right w:w="0" w:type="dxa"/>
            </w:tcMar>
          </w:tcPr>
          <w:p w14:paraId="64E03416" w14:textId="77777777" w:rsidR="00A1737C" w:rsidRDefault="00A1737C" w:rsidP="00942DDF">
            <w:pPr>
              <w:rPr>
                <w:b/>
                <w:color w:val="FFFFFF"/>
                <w:sz w:val="20"/>
                <w:szCs w:val="20"/>
              </w:rPr>
            </w:pPr>
            <w:r w:rsidRPr="002E4FA4">
              <w:rPr>
                <w:rFonts w:ascii="Calibri" w:hAnsi="Calibri"/>
                <w:b/>
                <w:color w:val="FFFFFF"/>
                <w:sz w:val="20"/>
                <w:szCs w:val="20"/>
              </w:rPr>
              <w:t xml:space="preserve">8:07 </w:t>
            </w:r>
            <w:r w:rsidRPr="002E4FA4">
              <w:rPr>
                <w:rFonts w:ascii="Calibri" w:hAnsi="Calibri"/>
                <w:b/>
                <w:color w:val="FFFFFF" w:themeColor="background1"/>
                <w:sz w:val="20"/>
                <w:szCs w:val="20"/>
              </w:rPr>
              <w:t xml:space="preserve">The Governing Authority and school maintain comprehensive financial records.  </w:t>
            </w:r>
          </w:p>
        </w:tc>
      </w:tr>
      <w:tr w:rsidR="007A0C8E" w14:paraId="67D45D92" w14:textId="77777777" w:rsidTr="00942DDF">
        <w:trPr>
          <w:trHeight w:val="585"/>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CA17A4A" w14:textId="3957F3EA"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471441068"/>
              <w14:checkbox>
                <w14:checked w14:val="0"/>
                <w14:checkedState w14:val="2612" w14:font="MS Gothic"/>
                <w14:uncheckedState w14:val="2610" w14:font="MS Gothic"/>
              </w14:checkbox>
            </w:sdtPr>
            <w:sdtContent>
              <w:p w14:paraId="39DD578D" w14:textId="56482BB9"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B74A0EC" w14:textId="1C512DA7"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725110462"/>
              <w14:checkbox>
                <w14:checked w14:val="0"/>
                <w14:checkedState w14:val="2612" w14:font="MS Gothic"/>
                <w14:uncheckedState w14:val="2610" w14:font="MS Gothic"/>
              </w14:checkbox>
            </w:sdtPr>
            <w:sdtContent>
              <w:p w14:paraId="444E82BB" w14:textId="4EC57F33"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2FA29A9" w14:textId="648A6B07"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894165424"/>
              <w14:checkbox>
                <w14:checked w14:val="0"/>
                <w14:checkedState w14:val="2612" w14:font="MS Gothic"/>
                <w14:uncheckedState w14:val="2610" w14:font="MS Gothic"/>
              </w14:checkbox>
            </w:sdtPr>
            <w:sdtContent>
              <w:p w14:paraId="221CF730" w14:textId="76CDC8B3"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C43A828" w14:textId="4E52D598"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976672748"/>
              <w14:checkbox>
                <w14:checked w14:val="0"/>
                <w14:checkedState w14:val="2612" w14:font="MS Gothic"/>
                <w14:uncheckedState w14:val="2610" w14:font="MS Gothic"/>
              </w14:checkbox>
            </w:sdtPr>
            <w:sdtContent>
              <w:p w14:paraId="5A96D774" w14:textId="525069B3" w:rsidR="007A0C8E" w:rsidRDefault="007A0C8E" w:rsidP="007A0C8E">
                <w:pPr>
                  <w:spacing w:after="0"/>
                  <w:jc w:val="center"/>
                  <w:rPr>
                    <w:b/>
                    <w:szCs w:val="24"/>
                  </w:rPr>
                </w:pPr>
                <w:r w:rsidRPr="007A0C8E">
                  <w:rPr>
                    <w:rFonts w:ascii="Segoe UI Symbol" w:eastAsia="Times New Roman" w:hAnsi="Segoe UI Symbol" w:cs="Segoe UI Symbol"/>
                  </w:rPr>
                  <w:t>☐</w:t>
                </w:r>
              </w:p>
            </w:sdtContent>
          </w:sdt>
        </w:tc>
      </w:tr>
      <w:tr w:rsidR="007A0C8E" w14:paraId="543D8D53"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916A179" w14:textId="084B59E8" w:rsidR="007A0C8E" w:rsidRDefault="007A0C8E" w:rsidP="007A0C8E">
            <w:pPr>
              <w:spacing w:after="0" w:line="276" w:lineRule="auto"/>
              <w:rPr>
                <w:sz w:val="16"/>
                <w:szCs w:val="16"/>
              </w:rPr>
            </w:pPr>
            <w:r w:rsidRPr="002E4FA4">
              <w:rPr>
                <w:rFonts w:ascii="Calibri" w:hAnsi="Calibri"/>
                <w:b/>
                <w:i/>
                <w:sz w:val="16"/>
                <w:szCs w:val="16"/>
              </w:rPr>
              <w:t>N/A: If this rating does not apply mark this N/A box and provide an explanation below as to why the indicator does not apply:</w:t>
            </w:r>
            <w:r w:rsidRPr="002E4FA4">
              <w:rPr>
                <w:rFonts w:ascii="Calibri" w:hAnsi="Calibri"/>
                <w:b/>
                <w:sz w:val="16"/>
                <w:szCs w:val="16"/>
              </w:rPr>
              <w:t xml:space="preserve"> </w:t>
            </w:r>
          </w:p>
        </w:tc>
      </w:tr>
      <w:tr w:rsidR="007A0C8E" w:rsidRPr="002E4FA4" w14:paraId="7FD85715"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8639858" w14:textId="77777777" w:rsidR="007A0C8E" w:rsidRDefault="007A0C8E" w:rsidP="007A0C8E">
            <w:pPr>
              <w:spacing w:after="0"/>
              <w:rPr>
                <w:b/>
                <w:sz w:val="16"/>
                <w:szCs w:val="16"/>
              </w:rPr>
            </w:pPr>
            <w:r w:rsidRPr="002E4FA4">
              <w:rPr>
                <w:rFonts w:ascii="Calibri" w:hAnsi="Calibri"/>
                <w:b/>
                <w:i/>
                <w:sz w:val="16"/>
                <w:szCs w:val="16"/>
              </w:rPr>
              <w:t>Place on “X” in the grey Rating Box  when all success indicators for that rating column and all prior rating columns can be successfully documented and reflect the actual condition of the school.</w:t>
            </w:r>
            <w:r w:rsidRPr="002E4FA4">
              <w:rPr>
                <w:rFonts w:ascii="Calibri" w:hAnsi="Calibri"/>
                <w:b/>
                <w:sz w:val="16"/>
                <w:szCs w:val="16"/>
              </w:rPr>
              <w:t xml:space="preserve"> </w:t>
            </w:r>
          </w:p>
        </w:tc>
      </w:tr>
      <w:tr w:rsidR="007A0C8E" w:rsidRPr="002E4FA4" w14:paraId="1AE0A985" w14:textId="77777777" w:rsidTr="00942DDF">
        <w:trPr>
          <w:trHeight w:val="327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991CF25" w14:textId="41430AF1" w:rsidR="007A0C8E" w:rsidRPr="00ED4EC9" w:rsidRDefault="007A0C8E" w:rsidP="007A0C8E">
            <w:pPr>
              <w:pStyle w:val="NoSpacing"/>
            </w:pPr>
            <w:r>
              <w:t xml:space="preserve">A. </w:t>
            </w:r>
            <w:r w:rsidRPr="00ED4EC9">
              <w:t xml:space="preserve">Payroll records are maintained in accord with IRS guidelines. </w:t>
            </w:r>
          </w:p>
          <w:p w14:paraId="63E115D1" w14:textId="77777777" w:rsidR="007A0C8E" w:rsidRDefault="007A0C8E" w:rsidP="007A0C8E">
            <w:pPr>
              <w:pStyle w:val="NoSpacing"/>
            </w:pPr>
          </w:p>
          <w:p w14:paraId="631BF5F8" w14:textId="4D0EDE13" w:rsidR="007A0C8E" w:rsidRPr="00ED4EC9" w:rsidRDefault="007A0C8E" w:rsidP="007A0C8E">
            <w:pPr>
              <w:pStyle w:val="NoSpacing"/>
            </w:pPr>
            <w:r>
              <w:t xml:space="preserve">B. </w:t>
            </w:r>
            <w:r w:rsidRPr="00ED4EC9">
              <w:t>An appropriate policy is in place to approve school expenditures</w:t>
            </w:r>
            <w:r w:rsidRPr="00ED4EC9">
              <w:rPr>
                <w:color w:val="FF0000"/>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2B81245" w14:textId="57EDD5D8" w:rsidR="007A0C8E" w:rsidRPr="00ED4EC9" w:rsidRDefault="007A0C8E" w:rsidP="007A0C8E">
            <w:pPr>
              <w:pStyle w:val="NoSpacing"/>
            </w:pPr>
            <w:r>
              <w:t xml:space="preserve">C. </w:t>
            </w:r>
            <w:r w:rsidRPr="00ED4EC9">
              <w:t xml:space="preserve">Payroll includes provision for called worker housing, medical and other benefits. </w:t>
            </w:r>
          </w:p>
          <w:p w14:paraId="2AA1BF7A" w14:textId="77777777" w:rsidR="007A0C8E" w:rsidRDefault="007A0C8E" w:rsidP="007A0C8E">
            <w:pPr>
              <w:pStyle w:val="NoSpacing"/>
            </w:pPr>
          </w:p>
          <w:p w14:paraId="1A3B8011" w14:textId="491646FD" w:rsidR="007A0C8E" w:rsidRPr="00ED4EC9" w:rsidRDefault="007A0C8E" w:rsidP="007A0C8E">
            <w:pPr>
              <w:pStyle w:val="NoSpacing"/>
            </w:pPr>
            <w:r>
              <w:t xml:space="preserve">D. </w:t>
            </w:r>
            <w:r w:rsidRPr="00ED4EC9">
              <w:t xml:space="preserve">The cost of education per student is determined annually.  </w:t>
            </w:r>
          </w:p>
          <w:p w14:paraId="77ACD05C" w14:textId="77777777" w:rsidR="007A0C8E" w:rsidRPr="00ED4EC9" w:rsidRDefault="007A0C8E" w:rsidP="007A0C8E">
            <w:pPr>
              <w:pStyle w:val="NoSpacing"/>
            </w:pPr>
            <w:r w:rsidRPr="00ED4EC9">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BC23E80" w14:textId="133AD7F9" w:rsidR="007A0C8E" w:rsidRPr="00ED4EC9" w:rsidRDefault="007A0C8E" w:rsidP="007A0C8E">
            <w:pPr>
              <w:pStyle w:val="NoSpacing"/>
            </w:pPr>
            <w:r>
              <w:t xml:space="preserve">E. </w:t>
            </w:r>
            <w:r w:rsidRPr="00ED4EC9">
              <w:t xml:space="preserve">Cash flow records provide projections for potential scenario planning </w:t>
            </w:r>
            <w:proofErr w:type="spellStart"/>
            <w:r w:rsidRPr="00ED4EC9">
              <w:t>ie</w:t>
            </w:r>
            <w:proofErr w:type="spellEnd"/>
            <w:r w:rsidRPr="00ED4EC9">
              <w:t xml:space="preserve">. enrollment, facility, etc. </w:t>
            </w:r>
          </w:p>
          <w:p w14:paraId="25E48FB1" w14:textId="77777777" w:rsidR="007A0C8E" w:rsidRDefault="007A0C8E" w:rsidP="007A0C8E">
            <w:pPr>
              <w:pStyle w:val="NoSpacing"/>
            </w:pPr>
          </w:p>
          <w:p w14:paraId="4C692EF3" w14:textId="6C0E9531" w:rsidR="007A0C8E" w:rsidRPr="00ED4EC9" w:rsidRDefault="007A0C8E" w:rsidP="007A0C8E">
            <w:pPr>
              <w:pStyle w:val="NoSpacing"/>
            </w:pPr>
            <w:r>
              <w:t xml:space="preserve">F. </w:t>
            </w:r>
            <w:r w:rsidRPr="00ED4EC9">
              <w:t xml:space="preserve">A minimum of three years (or state requirement) of financial reports are kept. </w:t>
            </w:r>
          </w:p>
          <w:p w14:paraId="7A3AFC36" w14:textId="77777777" w:rsidR="007A0C8E" w:rsidRPr="00ED4EC9" w:rsidRDefault="007A0C8E" w:rsidP="007A0C8E">
            <w:pPr>
              <w:pStyle w:val="NoSpacing"/>
            </w:pPr>
            <w:r w:rsidRPr="00ED4EC9">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3EA9EF3" w14:textId="298250D5" w:rsidR="007A0C8E" w:rsidRPr="00ED4EC9" w:rsidRDefault="007A0C8E" w:rsidP="007A0C8E">
            <w:pPr>
              <w:pStyle w:val="NoSpacing"/>
            </w:pPr>
            <w:r>
              <w:t xml:space="preserve">G. </w:t>
            </w:r>
            <w:r w:rsidRPr="00ED4EC9">
              <w:t xml:space="preserve">The school annually calculates the cost to educate a student and sets tuition appropriately.  </w:t>
            </w:r>
          </w:p>
        </w:tc>
      </w:tr>
      <w:tr w:rsidR="007A0C8E" w:rsidRPr="002E4FA4" w14:paraId="37796387"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8D6116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3EA883C" w14:textId="77777777" w:rsidR="007A0C8E" w:rsidRDefault="007A0C8E" w:rsidP="007A0C8E">
            <w:pPr>
              <w:spacing w:after="0"/>
              <w:rPr>
                <w:b/>
              </w:rPr>
            </w:pPr>
          </w:p>
        </w:tc>
      </w:tr>
      <w:tr w:rsidR="007A0C8E" w:rsidRPr="002E4FA4" w14:paraId="12D04F50"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DAEB7DC" w14:textId="5C7F621D"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6EC03F1" w14:textId="77777777" w:rsidR="00A1737C" w:rsidRPr="002E4FA4" w:rsidRDefault="00A1737C" w:rsidP="00A1737C">
      <w:pPr>
        <w:pBdr>
          <w:top w:val="nil"/>
          <w:left w:val="nil"/>
          <w:bottom w:val="nil"/>
          <w:right w:val="nil"/>
          <w:between w:val="nil"/>
        </w:pBdr>
        <w:spacing w:after="0"/>
        <w:rPr>
          <w:rFonts w:ascii="Calibri" w:hAnsi="Calibri"/>
          <w:b/>
        </w:rPr>
      </w:pPr>
    </w:p>
    <w:p w14:paraId="38B9ABDA" w14:textId="77777777" w:rsidR="009C585A" w:rsidRPr="002E4FA4" w:rsidRDefault="009C585A" w:rsidP="00A1737C">
      <w:pPr>
        <w:pBdr>
          <w:top w:val="nil"/>
          <w:left w:val="nil"/>
          <w:bottom w:val="nil"/>
          <w:right w:val="nil"/>
          <w:between w:val="nil"/>
        </w:pBdr>
        <w:spacing w:after="0"/>
        <w:rPr>
          <w:rFonts w:ascii="Calibri" w:hAnsi="Calibri"/>
          <w:b/>
        </w:rPr>
      </w:pPr>
    </w:p>
    <w:p w14:paraId="6A7C0B8E" w14:textId="77777777" w:rsidR="009C585A" w:rsidRPr="002E4FA4" w:rsidRDefault="009C585A" w:rsidP="00A1737C">
      <w:pPr>
        <w:pBdr>
          <w:top w:val="nil"/>
          <w:left w:val="nil"/>
          <w:bottom w:val="nil"/>
          <w:right w:val="nil"/>
          <w:between w:val="nil"/>
        </w:pBdr>
        <w:spacing w:after="0"/>
        <w:rPr>
          <w:rFonts w:ascii="Calibri" w:hAnsi="Calibri"/>
          <w:b/>
        </w:rPr>
      </w:pPr>
    </w:p>
    <w:p w14:paraId="71F461D2" w14:textId="77777777" w:rsidR="009C585A" w:rsidRPr="002E4FA4" w:rsidRDefault="009C585A" w:rsidP="00A1737C">
      <w:pPr>
        <w:pBdr>
          <w:top w:val="nil"/>
          <w:left w:val="nil"/>
          <w:bottom w:val="nil"/>
          <w:right w:val="nil"/>
          <w:between w:val="nil"/>
        </w:pBdr>
        <w:spacing w:after="0"/>
        <w:rPr>
          <w:rFonts w:ascii="Calibri" w:hAnsi="Calibri"/>
          <w:b/>
        </w:rPr>
      </w:pPr>
    </w:p>
    <w:p w14:paraId="539242C3" w14:textId="77777777" w:rsidR="009C585A" w:rsidRPr="002E4FA4" w:rsidRDefault="009C585A" w:rsidP="00A1737C">
      <w:pPr>
        <w:pBdr>
          <w:top w:val="nil"/>
          <w:left w:val="nil"/>
          <w:bottom w:val="nil"/>
          <w:right w:val="nil"/>
          <w:between w:val="nil"/>
        </w:pBdr>
        <w:spacing w:after="0"/>
        <w:rPr>
          <w:rFonts w:ascii="Calibri" w:hAnsi="Calibri"/>
          <w:b/>
        </w:rPr>
      </w:pPr>
    </w:p>
    <w:p w14:paraId="12B33275" w14:textId="77777777" w:rsidR="009C585A" w:rsidRPr="002E4FA4" w:rsidRDefault="009C585A" w:rsidP="00A1737C">
      <w:pPr>
        <w:pBdr>
          <w:top w:val="nil"/>
          <w:left w:val="nil"/>
          <w:bottom w:val="nil"/>
          <w:right w:val="nil"/>
          <w:between w:val="nil"/>
        </w:pBdr>
        <w:spacing w:after="0"/>
        <w:rPr>
          <w:rFonts w:ascii="Calibri" w:hAnsi="Calibri"/>
          <w:b/>
        </w:rPr>
      </w:pPr>
    </w:p>
    <w:p w14:paraId="3CFBE3CB" w14:textId="77777777" w:rsidR="009C585A" w:rsidRPr="002E4FA4" w:rsidRDefault="009C585A" w:rsidP="00A1737C">
      <w:pPr>
        <w:pBdr>
          <w:top w:val="nil"/>
          <w:left w:val="nil"/>
          <w:bottom w:val="nil"/>
          <w:right w:val="nil"/>
          <w:between w:val="nil"/>
        </w:pBdr>
        <w:spacing w:after="0"/>
        <w:rPr>
          <w:rFonts w:ascii="Calibri" w:hAnsi="Calibri"/>
          <w:b/>
        </w:rPr>
      </w:pPr>
    </w:p>
    <w:p w14:paraId="199E2D60" w14:textId="77777777" w:rsidR="009C585A" w:rsidRPr="002E4FA4" w:rsidRDefault="009C585A" w:rsidP="00A1737C">
      <w:pPr>
        <w:pBdr>
          <w:top w:val="nil"/>
          <w:left w:val="nil"/>
          <w:bottom w:val="nil"/>
          <w:right w:val="nil"/>
          <w:between w:val="nil"/>
        </w:pBdr>
        <w:spacing w:after="0"/>
        <w:rPr>
          <w:rFonts w:ascii="Calibri" w:hAnsi="Calibri"/>
          <w:b/>
        </w:rPr>
      </w:pPr>
    </w:p>
    <w:p w14:paraId="741AB946" w14:textId="77777777" w:rsidR="009C585A" w:rsidRPr="002E4FA4" w:rsidRDefault="009C585A" w:rsidP="00A1737C">
      <w:pPr>
        <w:pBdr>
          <w:top w:val="nil"/>
          <w:left w:val="nil"/>
          <w:bottom w:val="nil"/>
          <w:right w:val="nil"/>
          <w:between w:val="nil"/>
        </w:pBdr>
        <w:spacing w:after="0"/>
        <w:rPr>
          <w:rFonts w:ascii="Calibri" w:hAnsi="Calibri"/>
          <w:b/>
        </w:rPr>
      </w:pPr>
    </w:p>
    <w:p w14:paraId="57FFD74A" w14:textId="77777777" w:rsidR="009C585A" w:rsidRPr="002E4FA4" w:rsidRDefault="009C585A" w:rsidP="00A1737C">
      <w:pPr>
        <w:pBdr>
          <w:top w:val="nil"/>
          <w:left w:val="nil"/>
          <w:bottom w:val="nil"/>
          <w:right w:val="nil"/>
          <w:between w:val="nil"/>
        </w:pBdr>
        <w:spacing w:after="0"/>
        <w:rPr>
          <w:rFonts w:ascii="Calibri" w:hAnsi="Calibri"/>
          <w:b/>
        </w:rPr>
      </w:pPr>
    </w:p>
    <w:p w14:paraId="65239236" w14:textId="77777777" w:rsidR="009C585A" w:rsidRPr="002E4FA4" w:rsidRDefault="009C585A" w:rsidP="00A1737C">
      <w:pPr>
        <w:pBdr>
          <w:top w:val="nil"/>
          <w:left w:val="nil"/>
          <w:bottom w:val="nil"/>
          <w:right w:val="nil"/>
          <w:between w:val="nil"/>
        </w:pBdr>
        <w:spacing w:after="0"/>
        <w:rPr>
          <w:rFonts w:ascii="Calibri" w:hAnsi="Calibri"/>
          <w:b/>
        </w:rPr>
      </w:pPr>
    </w:p>
    <w:p w14:paraId="291D5352" w14:textId="77777777" w:rsidR="009C585A" w:rsidRPr="002E4FA4" w:rsidRDefault="009C585A" w:rsidP="00A1737C">
      <w:pPr>
        <w:pBdr>
          <w:top w:val="nil"/>
          <w:left w:val="nil"/>
          <w:bottom w:val="nil"/>
          <w:right w:val="nil"/>
          <w:between w:val="nil"/>
        </w:pBdr>
        <w:spacing w:after="0"/>
        <w:rPr>
          <w:rFonts w:ascii="Calibri" w:hAnsi="Calibri"/>
          <w:b/>
        </w:rPr>
      </w:pPr>
    </w:p>
    <w:p w14:paraId="08D17F28" w14:textId="77777777" w:rsidR="009C585A" w:rsidRPr="002E4FA4" w:rsidRDefault="009C585A" w:rsidP="00A1737C">
      <w:pPr>
        <w:pBdr>
          <w:top w:val="nil"/>
          <w:left w:val="nil"/>
          <w:bottom w:val="nil"/>
          <w:right w:val="nil"/>
          <w:between w:val="nil"/>
        </w:pBdr>
        <w:spacing w:after="0"/>
        <w:rPr>
          <w:rFonts w:ascii="Calibri" w:hAnsi="Calibri"/>
          <w:b/>
        </w:rPr>
      </w:pPr>
    </w:p>
    <w:p w14:paraId="1032D783" w14:textId="77777777" w:rsidR="009C585A" w:rsidRPr="002E4FA4" w:rsidRDefault="009C585A" w:rsidP="00A1737C">
      <w:pPr>
        <w:pBdr>
          <w:top w:val="nil"/>
          <w:left w:val="nil"/>
          <w:bottom w:val="nil"/>
          <w:right w:val="nil"/>
          <w:between w:val="nil"/>
        </w:pBdr>
        <w:spacing w:after="0"/>
        <w:rPr>
          <w:rFonts w:ascii="Calibri" w:hAnsi="Calibri"/>
          <w:b/>
        </w:rPr>
      </w:pPr>
    </w:p>
    <w:p w14:paraId="6E931101" w14:textId="77777777" w:rsidR="009C585A" w:rsidRPr="002E4FA4" w:rsidRDefault="009C585A" w:rsidP="00A1737C">
      <w:pPr>
        <w:pBdr>
          <w:top w:val="nil"/>
          <w:left w:val="nil"/>
          <w:bottom w:val="nil"/>
          <w:right w:val="nil"/>
          <w:between w:val="nil"/>
        </w:pBdr>
        <w:spacing w:after="0"/>
        <w:rPr>
          <w:rFonts w:ascii="Calibri" w:hAnsi="Calibri"/>
          <w:b/>
        </w:rPr>
      </w:pPr>
    </w:p>
    <w:p w14:paraId="4EA0E9B4" w14:textId="77777777" w:rsidR="004F76D3" w:rsidRPr="002E4FA4" w:rsidRDefault="004F76D3" w:rsidP="00A1737C">
      <w:pPr>
        <w:pBdr>
          <w:top w:val="nil"/>
          <w:left w:val="nil"/>
          <w:bottom w:val="nil"/>
          <w:right w:val="nil"/>
          <w:between w:val="nil"/>
        </w:pBdr>
        <w:spacing w:after="0"/>
        <w:rPr>
          <w:rFonts w:ascii="Calibri" w:hAnsi="Calibri"/>
          <w:b/>
        </w:rPr>
      </w:pPr>
    </w:p>
    <w:p w14:paraId="76C39125" w14:textId="77777777" w:rsidR="009C585A" w:rsidRPr="002E4FA4" w:rsidRDefault="009C585A" w:rsidP="00A1737C">
      <w:pPr>
        <w:pBdr>
          <w:top w:val="nil"/>
          <w:left w:val="nil"/>
          <w:bottom w:val="nil"/>
          <w:right w:val="nil"/>
          <w:between w:val="nil"/>
        </w:pBdr>
        <w:spacing w:after="0"/>
        <w:rPr>
          <w:rFonts w:ascii="Calibri" w:hAnsi="Calibri"/>
          <w:b/>
        </w:rPr>
      </w:pPr>
    </w:p>
    <w:p w14:paraId="030C7908" w14:textId="77777777" w:rsidR="009C585A" w:rsidRPr="002E4FA4" w:rsidRDefault="009C585A" w:rsidP="00A1737C">
      <w:pPr>
        <w:pBdr>
          <w:top w:val="nil"/>
          <w:left w:val="nil"/>
          <w:bottom w:val="nil"/>
          <w:right w:val="nil"/>
          <w:between w:val="nil"/>
        </w:pBdr>
        <w:spacing w:after="0"/>
        <w:rPr>
          <w:rFonts w:ascii="Calibri" w:hAnsi="Calibri"/>
          <w:b/>
        </w:rPr>
      </w:pPr>
    </w:p>
    <w:p w14:paraId="62ED136F" w14:textId="77777777" w:rsidR="009C585A" w:rsidRPr="002E4FA4" w:rsidRDefault="009C585A" w:rsidP="00A1737C">
      <w:pPr>
        <w:pBdr>
          <w:top w:val="nil"/>
          <w:left w:val="nil"/>
          <w:bottom w:val="nil"/>
          <w:right w:val="nil"/>
          <w:between w:val="nil"/>
        </w:pBdr>
        <w:spacing w:after="0"/>
        <w:rPr>
          <w:rFonts w:ascii="Calibri" w:hAnsi="Calibri"/>
          <w:b/>
        </w:rPr>
      </w:pPr>
    </w:p>
    <w:p w14:paraId="38FF6A07" w14:textId="77777777" w:rsidR="009C585A" w:rsidRPr="002E4FA4" w:rsidRDefault="009C585A" w:rsidP="00A1737C">
      <w:pPr>
        <w:pBdr>
          <w:top w:val="nil"/>
          <w:left w:val="nil"/>
          <w:bottom w:val="nil"/>
          <w:right w:val="nil"/>
          <w:between w:val="nil"/>
        </w:pBdr>
        <w:spacing w:after="0"/>
        <w:rPr>
          <w:rFonts w:ascii="Calibri" w:hAnsi="Calibri"/>
          <w:b/>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59E13926" w14:textId="77777777" w:rsidTr="00942DDF">
        <w:trPr>
          <w:trHeight w:val="72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366091"/>
            <w:tcMar>
              <w:top w:w="0" w:type="dxa"/>
              <w:left w:w="0" w:type="dxa"/>
              <w:bottom w:w="0" w:type="dxa"/>
              <w:right w:w="0" w:type="dxa"/>
            </w:tcMar>
          </w:tcPr>
          <w:p w14:paraId="5E78C317" w14:textId="77777777" w:rsidR="00A1737C" w:rsidRDefault="00A1737C" w:rsidP="00942DDF">
            <w:pPr>
              <w:rPr>
                <w:color w:val="FFFFFF"/>
                <w:sz w:val="20"/>
                <w:szCs w:val="20"/>
              </w:rPr>
            </w:pPr>
            <w:r w:rsidRPr="002E4FA4">
              <w:rPr>
                <w:rFonts w:ascii="Calibri" w:hAnsi="Calibri"/>
                <w:b/>
                <w:color w:val="FFFFFF"/>
                <w:sz w:val="20"/>
                <w:szCs w:val="20"/>
              </w:rPr>
              <w:t>8:08 The school’s head administrator, along with the Governing Authority Organization, are responsible for overseeing the school’s budget.</w:t>
            </w:r>
            <w:r w:rsidRPr="002E4FA4">
              <w:rPr>
                <w:rFonts w:ascii="Calibri" w:hAnsi="Calibri"/>
                <w:color w:val="FFFFFF"/>
                <w:sz w:val="20"/>
                <w:szCs w:val="20"/>
              </w:rPr>
              <w:t xml:space="preserve"> </w:t>
            </w:r>
          </w:p>
        </w:tc>
      </w:tr>
      <w:tr w:rsidR="007A0C8E" w14:paraId="53293B62" w14:textId="77777777" w:rsidTr="00942DDF">
        <w:trPr>
          <w:trHeight w:val="585"/>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05A40F2" w14:textId="2422BDA4"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433709284"/>
              <w14:checkbox>
                <w14:checked w14:val="0"/>
                <w14:checkedState w14:val="2612" w14:font="MS Gothic"/>
                <w14:uncheckedState w14:val="2610" w14:font="MS Gothic"/>
              </w14:checkbox>
            </w:sdtPr>
            <w:sdtContent>
              <w:p w14:paraId="117A4B19" w14:textId="0D5C9C6D"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B9FC6FD" w14:textId="060ADD9C"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258712904"/>
              <w14:checkbox>
                <w14:checked w14:val="0"/>
                <w14:checkedState w14:val="2612" w14:font="MS Gothic"/>
                <w14:uncheckedState w14:val="2610" w14:font="MS Gothic"/>
              </w14:checkbox>
            </w:sdtPr>
            <w:sdtContent>
              <w:p w14:paraId="5BA1A7A2" w14:textId="7B0F72DE"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3A8D5E1" w14:textId="6BC0C590"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692808423"/>
              <w14:checkbox>
                <w14:checked w14:val="0"/>
                <w14:checkedState w14:val="2612" w14:font="MS Gothic"/>
                <w14:uncheckedState w14:val="2610" w14:font="MS Gothic"/>
              </w14:checkbox>
            </w:sdtPr>
            <w:sdtContent>
              <w:p w14:paraId="5F220562" w14:textId="7D6042B2"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73568FA" w14:textId="1CB7F59A"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837458061"/>
              <w14:checkbox>
                <w14:checked w14:val="0"/>
                <w14:checkedState w14:val="2612" w14:font="MS Gothic"/>
                <w14:uncheckedState w14:val="2610" w14:font="MS Gothic"/>
              </w14:checkbox>
            </w:sdtPr>
            <w:sdtContent>
              <w:p w14:paraId="170919A3" w14:textId="6DF6A8E7"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4EC9D189"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FD80F24" w14:textId="4DC4BE25" w:rsidR="007A0C8E" w:rsidRDefault="007A0C8E" w:rsidP="007A0C8E">
            <w:pPr>
              <w:spacing w:after="0" w:line="276" w:lineRule="auto"/>
              <w:rPr>
                <w:sz w:val="16"/>
                <w:szCs w:val="16"/>
              </w:rPr>
            </w:pPr>
            <w:r w:rsidRPr="002E4FA4">
              <w:rPr>
                <w:rFonts w:ascii="Calibri" w:hAnsi="Calibri"/>
                <w:i/>
                <w:sz w:val="16"/>
                <w:szCs w:val="16"/>
              </w:rPr>
              <w:t>N/A: If this rating does not apply mark this N/A box and provide an explanation below as to why the indicator does not apply:</w:t>
            </w:r>
            <w:r w:rsidRPr="002E4FA4">
              <w:rPr>
                <w:rFonts w:ascii="Calibri" w:hAnsi="Calibri"/>
                <w:sz w:val="16"/>
                <w:szCs w:val="16"/>
              </w:rPr>
              <w:t xml:space="preserve"> </w:t>
            </w:r>
          </w:p>
        </w:tc>
      </w:tr>
      <w:tr w:rsidR="007A0C8E" w:rsidRPr="002E4FA4" w14:paraId="37F62B1E"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F785F8B" w14:textId="77777777" w:rsidR="007A0C8E" w:rsidRDefault="007A0C8E" w:rsidP="007A0C8E">
            <w:pPr>
              <w:spacing w:after="0"/>
              <w:rPr>
                <w:sz w:val="16"/>
                <w:szCs w:val="16"/>
              </w:rPr>
            </w:pPr>
            <w:r w:rsidRPr="002E4FA4">
              <w:rPr>
                <w:rFonts w:ascii="Calibri" w:hAnsi="Calibri"/>
                <w:i/>
                <w:sz w:val="16"/>
                <w:szCs w:val="16"/>
              </w:rPr>
              <w:t>Place on “X” in the grey Rating Box  when all success indicators for that rating column and all prior rating columns can be successfully documented and reflect the actual condition of the school.</w:t>
            </w:r>
            <w:r w:rsidRPr="002E4FA4">
              <w:rPr>
                <w:rFonts w:ascii="Calibri" w:hAnsi="Calibri"/>
                <w:sz w:val="16"/>
                <w:szCs w:val="16"/>
              </w:rPr>
              <w:t xml:space="preserve"> </w:t>
            </w:r>
          </w:p>
        </w:tc>
      </w:tr>
      <w:tr w:rsidR="007A0C8E" w:rsidRPr="002E4FA4" w14:paraId="49BA9063" w14:textId="77777777" w:rsidTr="007F703A">
        <w:trPr>
          <w:trHeight w:val="289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E0ECA5" w14:textId="230EED3F" w:rsidR="007A0C8E" w:rsidRPr="0090626C" w:rsidRDefault="007A0C8E" w:rsidP="007A0C8E">
            <w:pPr>
              <w:pStyle w:val="NoSpacing"/>
              <w:rPr>
                <w:sz w:val="16"/>
                <w:szCs w:val="16"/>
              </w:rPr>
            </w:pPr>
            <w:r>
              <w:t xml:space="preserve">A. </w:t>
            </w:r>
            <w:r w:rsidRPr="0090626C">
              <w:t xml:space="preserve">The governing authority has established a process for budget development and approval that includes the school’ leadership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4E37279" w14:textId="25C52E42" w:rsidR="007A0C8E" w:rsidRPr="0090626C" w:rsidRDefault="007A0C8E" w:rsidP="007A0C8E">
            <w:pPr>
              <w:pStyle w:val="NoSpacing"/>
              <w:rPr>
                <w:sz w:val="16"/>
                <w:szCs w:val="16"/>
              </w:rPr>
            </w:pPr>
            <w:r>
              <w:t xml:space="preserve">B. </w:t>
            </w:r>
            <w:r w:rsidRPr="0090626C">
              <w:t xml:space="preserve">The school administrator plays an active role in developing the school’s budget. </w:t>
            </w:r>
          </w:p>
          <w:p w14:paraId="64AB6199" w14:textId="77777777" w:rsidR="007A0C8E" w:rsidRPr="0090626C" w:rsidRDefault="007A0C8E" w:rsidP="007A0C8E">
            <w:pPr>
              <w:pStyle w:val="NoSpacing"/>
              <w:rPr>
                <w:sz w:val="24"/>
                <w:szCs w:val="24"/>
              </w:rPr>
            </w:pPr>
            <w:r w:rsidRPr="0090626C">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DCC1C07" w14:textId="1B25B7A1" w:rsidR="007A0C8E" w:rsidRPr="0090626C" w:rsidRDefault="007A0C8E" w:rsidP="007A0C8E">
            <w:pPr>
              <w:pStyle w:val="NoSpacing"/>
            </w:pPr>
            <w:r>
              <w:t xml:space="preserve">C. </w:t>
            </w:r>
            <w:r w:rsidRPr="0090626C">
              <w:t xml:space="preserve">The school administrator oversees and manages the school’s budget. </w:t>
            </w:r>
          </w:p>
          <w:p w14:paraId="3A5BEC2B" w14:textId="77777777" w:rsidR="007A0C8E" w:rsidRDefault="007A0C8E" w:rsidP="007A0C8E">
            <w:pPr>
              <w:pStyle w:val="NoSpacing"/>
            </w:pPr>
          </w:p>
          <w:p w14:paraId="73800D3A" w14:textId="2BBC5C21" w:rsidR="007A0C8E" w:rsidRPr="0090626C" w:rsidRDefault="007A0C8E" w:rsidP="007A0C8E">
            <w:pPr>
              <w:pStyle w:val="NoSpacing"/>
              <w:rPr>
                <w:sz w:val="16"/>
                <w:szCs w:val="16"/>
              </w:rPr>
            </w:pPr>
            <w:r>
              <w:t xml:space="preserve">D. </w:t>
            </w:r>
            <w:r w:rsidRPr="0090626C">
              <w:t xml:space="preserve">The Governing </w:t>
            </w:r>
            <w:r>
              <w:t xml:space="preserve">Authority </w:t>
            </w:r>
            <w:r w:rsidRPr="0090626C">
              <w:t xml:space="preserve">has established a process for budget supervision and review of the budget. </w:t>
            </w:r>
          </w:p>
          <w:p w14:paraId="12886196" w14:textId="77777777" w:rsidR="007A0C8E" w:rsidRPr="0090626C" w:rsidRDefault="007A0C8E" w:rsidP="007A0C8E">
            <w:pPr>
              <w:pStyle w:val="NoSpacing"/>
              <w:rPr>
                <w:sz w:val="24"/>
                <w:szCs w:val="24"/>
              </w:rPr>
            </w:pPr>
            <w:r w:rsidRPr="0090626C">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514602E" w14:textId="095EC882" w:rsidR="007A0C8E" w:rsidRPr="0090626C" w:rsidRDefault="007A0C8E" w:rsidP="007A0C8E">
            <w:pPr>
              <w:pStyle w:val="NoSpacing"/>
            </w:pPr>
            <w:r>
              <w:t>E</w:t>
            </w:r>
            <w:r w:rsidRPr="0090626C">
              <w:t xml:space="preserve">. The Governing Authority reviews and incorporates audit recommendations on </w:t>
            </w:r>
            <w:proofErr w:type="spellStart"/>
            <w:r w:rsidRPr="0090626C">
              <w:t>a</w:t>
            </w:r>
            <w:proofErr w:type="spellEnd"/>
            <w:r w:rsidRPr="0090626C">
              <w:t xml:space="preserve"> </w:t>
            </w:r>
            <w:r>
              <w:t>annual</w:t>
            </w:r>
            <w:r w:rsidRPr="0090626C">
              <w:t xml:space="preserve"> basis</w:t>
            </w:r>
            <w:r w:rsidRPr="0090626C">
              <w:rPr>
                <w:b/>
              </w:rPr>
              <w:t xml:space="preserve">. </w:t>
            </w:r>
          </w:p>
        </w:tc>
      </w:tr>
      <w:tr w:rsidR="007A0C8E" w:rsidRPr="002E4FA4" w14:paraId="48E6E45F" w14:textId="77777777" w:rsidTr="007F703A">
        <w:trPr>
          <w:trHeight w:val="361"/>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D036895"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2DB7A12" w14:textId="77777777" w:rsidR="007A0C8E" w:rsidRDefault="007A0C8E" w:rsidP="007A0C8E">
            <w:pPr>
              <w:spacing w:after="0"/>
              <w:rPr>
                <w:szCs w:val="24"/>
              </w:rPr>
            </w:pPr>
          </w:p>
        </w:tc>
      </w:tr>
      <w:tr w:rsidR="007A0C8E" w:rsidRPr="002E4FA4" w14:paraId="55FE4491"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4582E8A" w14:textId="16993FC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5CD3F690"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4AA6DB49"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26A756F0"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47E15A87"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2FA2FE1"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0DDD1A0"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22237555"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22FAAB7"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2A89CE79"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35C17C3"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5EDC9A2"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7045614F" w14:textId="77777777" w:rsidR="0097007D" w:rsidRPr="002E4FA4" w:rsidRDefault="0097007D" w:rsidP="00A1737C">
      <w:pPr>
        <w:pBdr>
          <w:top w:val="nil"/>
          <w:left w:val="nil"/>
          <w:bottom w:val="nil"/>
          <w:right w:val="nil"/>
          <w:between w:val="nil"/>
        </w:pBdr>
        <w:spacing w:after="0"/>
        <w:ind w:left="720" w:hanging="720"/>
        <w:rPr>
          <w:rFonts w:ascii="Calibri" w:hAnsi="Calibri"/>
        </w:rPr>
      </w:pPr>
    </w:p>
    <w:p w14:paraId="09DFE1EB"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45ADD4C"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93C835A"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ACC831B"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A6D9191"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73B8A7C"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8EE01DF"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7E376BB6" w14:textId="77777777" w:rsidR="00A1737C" w:rsidRPr="002E4FA4" w:rsidRDefault="00A1737C" w:rsidP="00A1737C">
      <w:pPr>
        <w:spacing w:after="0"/>
        <w:ind w:left="720"/>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4D49F965" w14:textId="77777777" w:rsidTr="00942DDF">
        <w:trPr>
          <w:trHeight w:val="82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0B5394"/>
            <w:tcMar>
              <w:top w:w="0" w:type="dxa"/>
              <w:left w:w="0" w:type="dxa"/>
              <w:bottom w:w="0" w:type="dxa"/>
              <w:right w:w="0" w:type="dxa"/>
            </w:tcMar>
          </w:tcPr>
          <w:p w14:paraId="2F2C3069" w14:textId="77777777" w:rsidR="00A1737C" w:rsidRPr="004F76D3" w:rsidRDefault="00A1737C" w:rsidP="004F76D3">
            <w:pPr>
              <w:spacing w:after="0" w:line="240" w:lineRule="auto"/>
              <w:contextualSpacing/>
              <w:rPr>
                <w:rFonts w:asciiTheme="minorHAnsi" w:hAnsiTheme="minorHAnsi" w:cstheme="minorHAnsi"/>
                <w:color w:val="FFFFFF"/>
                <w:sz w:val="22"/>
              </w:rPr>
            </w:pPr>
            <w:r w:rsidRPr="004F76D3">
              <w:rPr>
                <w:rFonts w:asciiTheme="minorHAnsi" w:hAnsiTheme="minorHAnsi" w:cstheme="minorHAnsi"/>
                <w:b/>
                <w:color w:val="FFFFFF"/>
                <w:sz w:val="22"/>
              </w:rPr>
              <w:t>8:09 The Governing Organization along with the school have a</w:t>
            </w:r>
            <w:r w:rsidRPr="004F76D3">
              <w:rPr>
                <w:rFonts w:asciiTheme="minorHAnsi" w:hAnsiTheme="minorHAnsi" w:cstheme="minorHAnsi"/>
                <w:b/>
                <w:color w:val="FFFFFF" w:themeColor="background1"/>
                <w:sz w:val="22"/>
              </w:rPr>
              <w:t xml:space="preserve"> written </w:t>
            </w:r>
            <w:r w:rsidRPr="004F76D3">
              <w:rPr>
                <w:rFonts w:asciiTheme="minorHAnsi" w:hAnsiTheme="minorHAnsi" w:cstheme="minorHAnsi"/>
                <w:b/>
                <w:color w:val="FFFFFF"/>
                <w:sz w:val="22"/>
              </w:rPr>
              <w:t>financial plan for a minimum of the next three years to ensure that financial support is adequate to achieve the goals of the school. The financial plan contains, but is not limited to the following components:</w:t>
            </w:r>
            <w:r w:rsidRPr="004F76D3">
              <w:rPr>
                <w:rFonts w:asciiTheme="minorHAnsi" w:hAnsiTheme="minorHAnsi" w:cstheme="minorHAnsi"/>
                <w:color w:val="FFFFFF"/>
                <w:sz w:val="22"/>
              </w:rPr>
              <w:t xml:space="preserve"> </w:t>
            </w:r>
          </w:p>
        </w:tc>
      </w:tr>
      <w:tr w:rsidR="007A0C8E" w14:paraId="3166C7DC" w14:textId="77777777" w:rsidTr="00942DDF">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9F17BF2" w14:textId="67124A3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524009391"/>
              <w14:checkbox>
                <w14:checked w14:val="0"/>
                <w14:checkedState w14:val="2612" w14:font="MS Gothic"/>
                <w14:uncheckedState w14:val="2610" w14:font="MS Gothic"/>
              </w14:checkbox>
            </w:sdtPr>
            <w:sdtContent>
              <w:p w14:paraId="302CCE1A" w14:textId="42A93271"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1EB9775" w14:textId="6C98C759"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525591398"/>
              <w14:checkbox>
                <w14:checked w14:val="0"/>
                <w14:checkedState w14:val="2612" w14:font="MS Gothic"/>
                <w14:uncheckedState w14:val="2610" w14:font="MS Gothic"/>
              </w14:checkbox>
            </w:sdtPr>
            <w:sdtContent>
              <w:p w14:paraId="061E3F72" w14:textId="602886A0"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174A705" w14:textId="546449BD"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2125536869"/>
              <w14:checkbox>
                <w14:checked w14:val="0"/>
                <w14:checkedState w14:val="2612" w14:font="MS Gothic"/>
                <w14:uncheckedState w14:val="2610" w14:font="MS Gothic"/>
              </w14:checkbox>
            </w:sdtPr>
            <w:sdtContent>
              <w:p w14:paraId="033843E9" w14:textId="580BBB02"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091F400" w14:textId="34982D6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716699106"/>
              <w14:checkbox>
                <w14:checked w14:val="0"/>
                <w14:checkedState w14:val="2612" w14:font="MS Gothic"/>
                <w14:uncheckedState w14:val="2610" w14:font="MS Gothic"/>
              </w14:checkbox>
            </w:sdtPr>
            <w:sdtContent>
              <w:p w14:paraId="1A4A59E1" w14:textId="61855184"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678143E7" w14:textId="77777777" w:rsidTr="00942DDF">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F0E0276" w14:textId="0AFEBADA" w:rsidR="007A0C8E" w:rsidRDefault="007A0C8E" w:rsidP="007A0C8E">
            <w:pPr>
              <w:spacing w:after="0" w:line="276" w:lineRule="auto"/>
              <w:rPr>
                <w:sz w:val="16"/>
                <w:szCs w:val="16"/>
              </w:rPr>
            </w:pPr>
            <w:r w:rsidRPr="002E4FA4">
              <w:rPr>
                <w:rFonts w:ascii="Calibri" w:hAnsi="Calibri"/>
                <w:i/>
                <w:sz w:val="16"/>
                <w:szCs w:val="16"/>
              </w:rPr>
              <w:t>N/A: If this rating does not apply mark this N/A box and provide an explanation below as to why the indicator does not apply:</w:t>
            </w:r>
            <w:r w:rsidRPr="002E4FA4">
              <w:rPr>
                <w:rFonts w:ascii="Calibri" w:hAnsi="Calibri"/>
                <w:sz w:val="16"/>
                <w:szCs w:val="16"/>
              </w:rPr>
              <w:t xml:space="preserve"> </w:t>
            </w:r>
          </w:p>
        </w:tc>
      </w:tr>
      <w:tr w:rsidR="007A0C8E" w:rsidRPr="002E4FA4" w14:paraId="3B032C3D"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516E95B" w14:textId="77777777" w:rsidR="007A0C8E" w:rsidRDefault="007A0C8E" w:rsidP="007A0C8E">
            <w:pPr>
              <w:spacing w:after="0"/>
              <w:rPr>
                <w:sz w:val="16"/>
                <w:szCs w:val="16"/>
              </w:rPr>
            </w:pPr>
            <w:r w:rsidRPr="002E4FA4">
              <w:rPr>
                <w:rFonts w:ascii="Calibri" w:hAnsi="Calibri"/>
                <w:i/>
                <w:sz w:val="16"/>
                <w:szCs w:val="16"/>
              </w:rPr>
              <w:t>Place on “X” in the grey Rating Box  when all success indicators for that rating column and all prior rating columns can be successfully documented and reflect the actual condition of the school.</w:t>
            </w:r>
            <w:r w:rsidRPr="002E4FA4">
              <w:rPr>
                <w:rFonts w:ascii="Calibri" w:hAnsi="Calibri"/>
                <w:sz w:val="16"/>
                <w:szCs w:val="16"/>
              </w:rPr>
              <w:t xml:space="preserve"> </w:t>
            </w:r>
          </w:p>
        </w:tc>
      </w:tr>
      <w:tr w:rsidR="007A0C8E" w:rsidRPr="002E4FA4" w14:paraId="1978C9F1" w14:textId="77777777" w:rsidTr="00942DDF">
        <w:trPr>
          <w:trHeight w:val="246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3C4F462" w14:textId="77777777" w:rsidR="007A0C8E" w:rsidRPr="002078A6" w:rsidRDefault="007A0C8E" w:rsidP="007A0C8E">
            <w:pPr>
              <w:pStyle w:val="NoSpacing"/>
              <w:rPr>
                <w:rFonts w:asciiTheme="minorHAnsi" w:eastAsia="Arial" w:hAnsiTheme="minorHAnsi" w:cstheme="minorHAnsi"/>
              </w:rPr>
            </w:pPr>
            <w:r w:rsidRPr="002078A6">
              <w:rPr>
                <w:rFonts w:asciiTheme="minorHAnsi" w:eastAsia="Arial" w:hAnsiTheme="minorHAnsi" w:cstheme="minorHAnsi"/>
              </w:rPr>
              <w:t>There is a three year:</w:t>
            </w:r>
          </w:p>
          <w:p w14:paraId="35E00D5F" w14:textId="279ABD8B" w:rsidR="007A0C8E" w:rsidRPr="002078A6" w:rsidRDefault="007A0C8E" w:rsidP="007A0C8E">
            <w:pPr>
              <w:pStyle w:val="NoSpacing"/>
              <w:rPr>
                <w:rFonts w:asciiTheme="minorHAnsi" w:hAnsiTheme="minorHAnsi" w:cstheme="minorHAnsi"/>
              </w:rPr>
            </w:pPr>
            <w:r w:rsidRPr="002078A6">
              <w:rPr>
                <w:rFonts w:asciiTheme="minorHAnsi" w:eastAsia="Arial" w:hAnsiTheme="minorHAnsi" w:cstheme="minorHAnsi"/>
              </w:rPr>
              <w:br/>
            </w:r>
            <w:r>
              <w:rPr>
                <w:rFonts w:asciiTheme="minorHAnsi" w:hAnsiTheme="minorHAnsi" w:cstheme="minorHAnsi"/>
              </w:rPr>
              <w:t>A</w:t>
            </w:r>
            <w:r w:rsidRPr="002078A6">
              <w:rPr>
                <w:rFonts w:asciiTheme="minorHAnsi" w:hAnsiTheme="minorHAnsi" w:cstheme="minorHAnsi"/>
              </w:rPr>
              <w:t xml:space="preserve">. Enrollment projection with supporting data. </w:t>
            </w:r>
          </w:p>
          <w:p w14:paraId="6F6DD112" w14:textId="77777777" w:rsidR="007A0C8E" w:rsidRPr="002078A6" w:rsidRDefault="007A0C8E" w:rsidP="007A0C8E">
            <w:pPr>
              <w:pStyle w:val="NoSpacing"/>
              <w:rPr>
                <w:rFonts w:asciiTheme="minorHAnsi" w:hAnsiTheme="minorHAnsi" w:cstheme="minorHAnsi"/>
              </w:rPr>
            </w:pPr>
          </w:p>
          <w:p w14:paraId="62FA9E64" w14:textId="76664892"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B. Projections of salaries and benefits </w:t>
            </w:r>
          </w:p>
          <w:p w14:paraId="439B5019" w14:textId="77777777" w:rsidR="007A0C8E" w:rsidRPr="002078A6" w:rsidRDefault="007A0C8E" w:rsidP="007A0C8E">
            <w:pPr>
              <w:pStyle w:val="NoSpacing"/>
              <w:rPr>
                <w:rFonts w:asciiTheme="minorHAnsi" w:hAnsiTheme="minorHAnsi" w:cstheme="minorHAnsi"/>
              </w:rPr>
            </w:pPr>
          </w:p>
          <w:p w14:paraId="385CACE5" w14:textId="4CFB0964"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C. Projections of the cost of future goals.</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661908D" w14:textId="77777777" w:rsidR="007A0C8E" w:rsidRPr="002078A6" w:rsidRDefault="007A0C8E" w:rsidP="007A0C8E">
            <w:pPr>
              <w:pStyle w:val="NoSpacing"/>
              <w:rPr>
                <w:rFonts w:asciiTheme="minorHAnsi" w:eastAsia="Arial" w:hAnsiTheme="minorHAnsi" w:cstheme="minorHAnsi"/>
              </w:rPr>
            </w:pPr>
            <w:r w:rsidRPr="002078A6">
              <w:rPr>
                <w:rFonts w:asciiTheme="minorHAnsi" w:eastAsia="Arial" w:hAnsiTheme="minorHAnsi" w:cstheme="minorHAnsi"/>
              </w:rPr>
              <w:t>There is a three year:</w:t>
            </w:r>
          </w:p>
          <w:p w14:paraId="77F3565F" w14:textId="77777777" w:rsidR="007A0C8E" w:rsidRDefault="007A0C8E" w:rsidP="007A0C8E">
            <w:pPr>
              <w:pStyle w:val="NoSpacing"/>
              <w:rPr>
                <w:rFonts w:asciiTheme="minorHAnsi" w:eastAsia="Arial" w:hAnsiTheme="minorHAnsi" w:cstheme="minorHAnsi"/>
              </w:rPr>
            </w:pPr>
          </w:p>
          <w:p w14:paraId="4D4582F5" w14:textId="7145E41B" w:rsidR="007A0C8E" w:rsidRPr="002078A6" w:rsidRDefault="007A0C8E" w:rsidP="007A0C8E">
            <w:pPr>
              <w:pStyle w:val="NoSpacing"/>
              <w:rPr>
                <w:rFonts w:asciiTheme="minorHAnsi" w:hAnsiTheme="minorHAnsi" w:cstheme="minorHAnsi"/>
              </w:rPr>
            </w:pPr>
            <w:r>
              <w:rPr>
                <w:rFonts w:asciiTheme="minorHAnsi" w:eastAsia="Arial" w:hAnsiTheme="minorHAnsi" w:cstheme="minorHAnsi"/>
              </w:rPr>
              <w:t>D</w:t>
            </w:r>
            <w:r w:rsidRPr="002078A6">
              <w:rPr>
                <w:rFonts w:asciiTheme="minorHAnsi" w:eastAsia="Arial" w:hAnsiTheme="minorHAnsi" w:cstheme="minorHAnsi"/>
              </w:rPr>
              <w:t>.</w:t>
            </w:r>
            <w:r w:rsidRPr="002078A6">
              <w:rPr>
                <w:rFonts w:asciiTheme="minorHAnsi" w:hAnsiTheme="minorHAnsi" w:cstheme="minorHAnsi"/>
              </w:rPr>
              <w:t xml:space="preserve"> outline of financial support necessary to meet goals (in 1C). </w:t>
            </w:r>
          </w:p>
          <w:p w14:paraId="7EBDC1FF" w14:textId="77777777" w:rsidR="007A0C8E" w:rsidRDefault="007A0C8E" w:rsidP="007A0C8E">
            <w:pPr>
              <w:pStyle w:val="NoSpacing"/>
              <w:rPr>
                <w:rFonts w:asciiTheme="minorHAnsi" w:hAnsiTheme="minorHAnsi" w:cstheme="minorHAnsi"/>
              </w:rPr>
            </w:pPr>
          </w:p>
          <w:p w14:paraId="50C86166" w14:textId="1BA4D242"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E. </w:t>
            </w:r>
            <w:r w:rsidRPr="002078A6">
              <w:rPr>
                <w:rFonts w:asciiTheme="minorHAnsi" w:hAnsiTheme="minorHAnsi" w:cstheme="minorHAnsi"/>
              </w:rPr>
              <w:t xml:space="preserve">Outline of projected financial aid needs and resources. </w:t>
            </w:r>
          </w:p>
          <w:p w14:paraId="324D795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135F9E4" w14:textId="61AED56F" w:rsidR="007A0C8E" w:rsidRPr="002078A6" w:rsidRDefault="007A0C8E" w:rsidP="007A0C8E">
            <w:pPr>
              <w:pStyle w:val="NoSpacing"/>
              <w:rPr>
                <w:rFonts w:asciiTheme="minorHAnsi" w:hAnsiTheme="minorHAnsi" w:cstheme="minorHAnsi"/>
              </w:rPr>
            </w:pPr>
            <w:r>
              <w:rPr>
                <w:rFonts w:asciiTheme="minorHAnsi" w:hAnsiTheme="minorHAnsi" w:cstheme="minorHAnsi"/>
              </w:rPr>
              <w:t>F</w:t>
            </w:r>
            <w:r w:rsidRPr="002078A6">
              <w:rPr>
                <w:rFonts w:asciiTheme="minorHAnsi" w:hAnsiTheme="minorHAnsi" w:cstheme="minorHAnsi"/>
              </w:rPr>
              <w:t>. Goals for additional Instructional resources, services, and programs are included in three-y</w:t>
            </w:r>
            <w:r>
              <w:rPr>
                <w:rFonts w:asciiTheme="minorHAnsi" w:hAnsiTheme="minorHAnsi" w:cstheme="minorHAnsi"/>
              </w:rPr>
              <w:t>e</w:t>
            </w:r>
            <w:r w:rsidRPr="002078A6">
              <w:rPr>
                <w:rFonts w:asciiTheme="minorHAnsi" w:hAnsiTheme="minorHAnsi" w:cstheme="minorHAnsi"/>
              </w:rPr>
              <w:t xml:space="preserve">ar projections. </w:t>
            </w:r>
          </w:p>
          <w:p w14:paraId="6EC08B7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BB48803" w14:textId="340BE229"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G. </w:t>
            </w:r>
            <w:r w:rsidRPr="002078A6">
              <w:rPr>
                <w:rFonts w:asciiTheme="minorHAnsi" w:hAnsiTheme="minorHAnsi" w:cstheme="minorHAnsi"/>
              </w:rPr>
              <w:t xml:space="preserve">Long-term financial assistance </w:t>
            </w:r>
          </w:p>
          <w:p w14:paraId="07D2C51E" w14:textId="77777777" w:rsidR="007A0C8E" w:rsidRDefault="007A0C8E" w:rsidP="007A0C8E">
            <w:pPr>
              <w:pStyle w:val="NoSpacing"/>
              <w:rPr>
                <w:rFonts w:asciiTheme="minorHAnsi" w:hAnsiTheme="minorHAnsi" w:cstheme="minorHAnsi"/>
              </w:rPr>
            </w:pPr>
          </w:p>
          <w:p w14:paraId="3BE0C446" w14:textId="7CF5B1E9"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H. </w:t>
            </w:r>
            <w:r w:rsidRPr="002078A6">
              <w:rPr>
                <w:rFonts w:asciiTheme="minorHAnsi" w:hAnsiTheme="minorHAnsi" w:cstheme="minorHAnsi"/>
              </w:rPr>
              <w:t xml:space="preserve">Endowment capable of financial support </w:t>
            </w:r>
          </w:p>
          <w:p w14:paraId="38D689F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r>
      <w:tr w:rsidR="007A0C8E" w:rsidRPr="002E4FA4" w14:paraId="3466EF6F"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370"/>
            </w:tblGrid>
            <w:tr w:rsidR="007A0C8E" w:rsidRPr="002E4FA4" w14:paraId="451B0DFC"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93966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DFD9A73" w14:textId="77777777"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EF056A2"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F45F14" w14:textId="7777777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695D1E79" w14:textId="77777777" w:rsidR="007A0C8E" w:rsidRPr="002E4FA4" w:rsidRDefault="007A0C8E" w:rsidP="007A0C8E">
            <w:pPr>
              <w:spacing w:after="0"/>
              <w:rPr>
                <w:rFonts w:ascii="Calibri" w:hAnsi="Calibri"/>
                <w:szCs w:val="24"/>
              </w:rPr>
            </w:pPr>
            <w:r w:rsidRPr="002E4FA4">
              <w:rPr>
                <w:rFonts w:ascii="Calibri" w:hAnsi="Calibri"/>
                <w:szCs w:val="24"/>
              </w:rPr>
              <w:t xml:space="preserve"> </w:t>
            </w:r>
          </w:p>
        </w:tc>
      </w:tr>
    </w:tbl>
    <w:p w14:paraId="6BFC493E"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4892BA25" w14:textId="77777777" w:rsidR="00A1737C" w:rsidRPr="002E4FA4" w:rsidRDefault="00A1737C" w:rsidP="00A1737C">
      <w:pPr>
        <w:spacing w:after="0"/>
        <w:rPr>
          <w:rFonts w:ascii="Calibri" w:hAnsi="Calibri"/>
        </w:rPr>
      </w:pPr>
    </w:p>
    <w:p w14:paraId="4FE7A7BD" w14:textId="77777777" w:rsidR="009B4312" w:rsidRPr="002E4FA4" w:rsidRDefault="009B4312" w:rsidP="00A1737C">
      <w:pPr>
        <w:spacing w:after="0"/>
        <w:rPr>
          <w:rFonts w:ascii="Calibri" w:hAnsi="Calibri"/>
        </w:rPr>
      </w:pPr>
    </w:p>
    <w:p w14:paraId="7037AD46" w14:textId="77777777" w:rsidR="009B4312" w:rsidRPr="002E4FA4" w:rsidRDefault="009B4312" w:rsidP="00A1737C">
      <w:pPr>
        <w:spacing w:after="0"/>
        <w:rPr>
          <w:rFonts w:ascii="Calibri" w:hAnsi="Calibri"/>
        </w:rPr>
      </w:pPr>
    </w:p>
    <w:p w14:paraId="38D394CA" w14:textId="77777777" w:rsidR="009B4312" w:rsidRPr="002E4FA4" w:rsidRDefault="009B4312" w:rsidP="00A1737C">
      <w:pPr>
        <w:spacing w:after="0"/>
        <w:rPr>
          <w:rFonts w:ascii="Calibri" w:hAnsi="Calibri"/>
        </w:rPr>
      </w:pPr>
    </w:p>
    <w:p w14:paraId="1CD1497F" w14:textId="77777777" w:rsidR="009B4312" w:rsidRPr="002E4FA4" w:rsidRDefault="009B4312" w:rsidP="00A1737C">
      <w:pPr>
        <w:spacing w:after="0"/>
        <w:rPr>
          <w:rFonts w:ascii="Calibri" w:hAnsi="Calibri"/>
        </w:rPr>
      </w:pPr>
    </w:p>
    <w:p w14:paraId="47B2A10A" w14:textId="77777777" w:rsidR="009B4312" w:rsidRPr="002E4FA4" w:rsidRDefault="009B4312" w:rsidP="00A1737C">
      <w:pPr>
        <w:spacing w:after="0"/>
        <w:rPr>
          <w:rFonts w:ascii="Calibri" w:hAnsi="Calibri"/>
        </w:rPr>
      </w:pPr>
    </w:p>
    <w:p w14:paraId="5D8E7BC5" w14:textId="77777777" w:rsidR="009B4312" w:rsidRPr="002E4FA4" w:rsidRDefault="009B4312" w:rsidP="00A1737C">
      <w:pPr>
        <w:spacing w:after="0"/>
        <w:rPr>
          <w:rFonts w:ascii="Calibri" w:hAnsi="Calibri"/>
        </w:rPr>
      </w:pPr>
    </w:p>
    <w:p w14:paraId="3313E63B" w14:textId="77777777" w:rsidR="009B4312" w:rsidRPr="002E4FA4" w:rsidRDefault="009B4312" w:rsidP="00A1737C">
      <w:pPr>
        <w:spacing w:after="0"/>
        <w:rPr>
          <w:rFonts w:ascii="Calibri" w:hAnsi="Calibri"/>
        </w:rPr>
      </w:pPr>
    </w:p>
    <w:p w14:paraId="105B8A37" w14:textId="77777777" w:rsidR="009B4312" w:rsidRPr="002E4FA4" w:rsidRDefault="009B4312" w:rsidP="00A1737C">
      <w:pPr>
        <w:spacing w:after="0"/>
        <w:rPr>
          <w:rFonts w:ascii="Calibri" w:hAnsi="Calibri"/>
        </w:rPr>
      </w:pPr>
    </w:p>
    <w:p w14:paraId="72C24455" w14:textId="77777777" w:rsidR="009B4312" w:rsidRPr="002E4FA4" w:rsidRDefault="009B4312" w:rsidP="00A1737C">
      <w:pPr>
        <w:spacing w:after="0"/>
        <w:rPr>
          <w:rFonts w:ascii="Calibri" w:hAnsi="Calibri"/>
        </w:rPr>
      </w:pPr>
    </w:p>
    <w:p w14:paraId="0863E21B" w14:textId="77777777" w:rsidR="009B4312" w:rsidRPr="002E4FA4" w:rsidRDefault="009B4312" w:rsidP="00A1737C">
      <w:pPr>
        <w:spacing w:after="0"/>
        <w:rPr>
          <w:rFonts w:ascii="Calibri" w:hAnsi="Calibri"/>
        </w:rPr>
      </w:pPr>
    </w:p>
    <w:p w14:paraId="5FBC2C75" w14:textId="77777777" w:rsidR="009B4312" w:rsidRPr="002E4FA4" w:rsidRDefault="009B4312" w:rsidP="00A1737C">
      <w:pPr>
        <w:spacing w:after="0"/>
        <w:rPr>
          <w:rFonts w:ascii="Calibri" w:hAnsi="Calibri"/>
        </w:rPr>
      </w:pPr>
    </w:p>
    <w:p w14:paraId="635762B9" w14:textId="77777777" w:rsidR="009B4312" w:rsidRPr="002E4FA4" w:rsidRDefault="009B4312" w:rsidP="00A1737C">
      <w:pPr>
        <w:spacing w:after="0"/>
        <w:rPr>
          <w:rFonts w:ascii="Calibri" w:hAnsi="Calibri"/>
        </w:rPr>
      </w:pPr>
    </w:p>
    <w:p w14:paraId="24C9BB07" w14:textId="77777777" w:rsidR="009B4312" w:rsidRPr="002E4FA4" w:rsidRDefault="009B4312" w:rsidP="00A1737C">
      <w:pPr>
        <w:spacing w:after="0"/>
        <w:rPr>
          <w:rFonts w:ascii="Calibri" w:hAnsi="Calibri"/>
        </w:rPr>
      </w:pPr>
    </w:p>
    <w:p w14:paraId="50D3DAEB" w14:textId="77777777" w:rsidR="009B4312" w:rsidRPr="002E4FA4" w:rsidRDefault="009B4312" w:rsidP="00A1737C">
      <w:pPr>
        <w:spacing w:after="0"/>
        <w:rPr>
          <w:rFonts w:ascii="Calibri" w:hAnsi="Calibri"/>
        </w:rPr>
      </w:pPr>
    </w:p>
    <w:p w14:paraId="2292BDB4" w14:textId="77777777" w:rsidR="009B4312" w:rsidRPr="002E4FA4" w:rsidRDefault="009B4312" w:rsidP="00A1737C">
      <w:pPr>
        <w:spacing w:after="0"/>
        <w:rPr>
          <w:rFonts w:ascii="Calibri" w:hAnsi="Calibri"/>
        </w:rPr>
      </w:pPr>
    </w:p>
    <w:p w14:paraId="5EB2FFB5" w14:textId="77777777" w:rsidR="009B4312" w:rsidRPr="002E4FA4" w:rsidRDefault="009B4312" w:rsidP="00A1737C">
      <w:pPr>
        <w:spacing w:after="0"/>
        <w:rPr>
          <w:rFonts w:ascii="Calibri" w:hAnsi="Calibri"/>
        </w:rPr>
      </w:pPr>
    </w:p>
    <w:p w14:paraId="2E011021" w14:textId="77777777" w:rsidR="009B4312" w:rsidRPr="002E4FA4" w:rsidRDefault="009B4312" w:rsidP="00A1737C">
      <w:pPr>
        <w:spacing w:after="0"/>
        <w:rPr>
          <w:rFonts w:ascii="Calibri" w:hAnsi="Calibri"/>
        </w:rPr>
      </w:pPr>
    </w:p>
    <w:p w14:paraId="2F495840" w14:textId="77777777" w:rsidR="008C0592" w:rsidRPr="002E4FA4" w:rsidRDefault="008C0592" w:rsidP="00A1737C">
      <w:pPr>
        <w:spacing w:after="0"/>
        <w:rPr>
          <w:rFonts w:ascii="Calibri" w:hAnsi="Calibri"/>
        </w:rPr>
      </w:pPr>
    </w:p>
    <w:p w14:paraId="35F4DF38" w14:textId="77777777" w:rsidR="004F76D3" w:rsidRPr="002E4FA4" w:rsidRDefault="004F76D3" w:rsidP="00A1737C">
      <w:pPr>
        <w:spacing w:after="0"/>
        <w:rPr>
          <w:rFonts w:ascii="Calibri" w:hAnsi="Calibri"/>
        </w:rPr>
      </w:pPr>
    </w:p>
    <w:p w14:paraId="3440D7E7" w14:textId="77777777" w:rsidR="008C0592" w:rsidRPr="002E4FA4" w:rsidRDefault="008C0592" w:rsidP="00A1737C">
      <w:pPr>
        <w:spacing w:after="0"/>
        <w:rPr>
          <w:rFonts w:ascii="Calibri" w:hAnsi="Calibri"/>
        </w:rPr>
      </w:pPr>
    </w:p>
    <w:p w14:paraId="6796DD4C" w14:textId="77777777" w:rsidR="009B4312" w:rsidRPr="002E4FA4" w:rsidRDefault="009B4312" w:rsidP="00A1737C">
      <w:pPr>
        <w:spacing w:after="0"/>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1A0EC9BB"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0B5394"/>
            <w:tcMar>
              <w:top w:w="0" w:type="dxa"/>
              <w:left w:w="0" w:type="dxa"/>
              <w:bottom w:w="0" w:type="dxa"/>
              <w:right w:w="0" w:type="dxa"/>
            </w:tcMar>
          </w:tcPr>
          <w:p w14:paraId="3FFC0990" w14:textId="77777777" w:rsidR="00A1737C" w:rsidRPr="004F76D3" w:rsidRDefault="00A1737C" w:rsidP="00942DDF">
            <w:pPr>
              <w:spacing w:after="0"/>
              <w:rPr>
                <w:rFonts w:asciiTheme="minorHAnsi" w:hAnsiTheme="minorHAnsi" w:cstheme="minorHAnsi"/>
                <w:color w:val="FFFFFF"/>
                <w:sz w:val="22"/>
              </w:rPr>
            </w:pPr>
            <w:r w:rsidRPr="004F76D3">
              <w:rPr>
                <w:rFonts w:asciiTheme="minorHAnsi" w:hAnsiTheme="minorHAnsi" w:cstheme="minorHAnsi"/>
                <w:b/>
                <w:color w:val="FFFFFF"/>
                <w:sz w:val="22"/>
              </w:rPr>
              <w:t>8:10 Gift development is a vibrant component of acquiring financial resources. </w:t>
            </w:r>
            <w:r w:rsidRPr="004F76D3">
              <w:rPr>
                <w:rFonts w:asciiTheme="minorHAnsi" w:hAnsiTheme="minorHAnsi" w:cstheme="minorHAnsi"/>
                <w:color w:val="FFFFFF"/>
                <w:sz w:val="22"/>
              </w:rPr>
              <w:t xml:space="preserve"> </w:t>
            </w:r>
          </w:p>
          <w:p w14:paraId="4307B746" w14:textId="77777777" w:rsidR="00A1737C" w:rsidRDefault="00A1737C" w:rsidP="00942DDF">
            <w:pPr>
              <w:spacing w:after="0"/>
              <w:rPr>
                <w:szCs w:val="24"/>
              </w:rPr>
            </w:pPr>
            <w:r w:rsidRPr="002E4FA4">
              <w:rPr>
                <w:rFonts w:ascii="Calibri" w:hAnsi="Calibri"/>
                <w:szCs w:val="24"/>
              </w:rPr>
              <w:t xml:space="preserve"> </w:t>
            </w:r>
          </w:p>
        </w:tc>
      </w:tr>
      <w:tr w:rsidR="007A0C8E" w14:paraId="5CAAC18A" w14:textId="77777777" w:rsidTr="00942DDF">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45DC17B" w14:textId="51B3440E"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354650402"/>
              <w14:checkbox>
                <w14:checked w14:val="0"/>
                <w14:checkedState w14:val="2612" w14:font="MS Gothic"/>
                <w14:uncheckedState w14:val="2610" w14:font="MS Gothic"/>
              </w14:checkbox>
            </w:sdtPr>
            <w:sdtContent>
              <w:p w14:paraId="5BD46E83" w14:textId="64BD89E7"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FA087D4" w14:textId="47ED4EC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791010002"/>
              <w14:checkbox>
                <w14:checked w14:val="0"/>
                <w14:checkedState w14:val="2612" w14:font="MS Gothic"/>
                <w14:uncheckedState w14:val="2610" w14:font="MS Gothic"/>
              </w14:checkbox>
            </w:sdtPr>
            <w:sdtContent>
              <w:p w14:paraId="4C87D3F7" w14:textId="3454CFB4"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1DB7FA1" w14:textId="0603DA37"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812752279"/>
              <w14:checkbox>
                <w14:checked w14:val="0"/>
                <w14:checkedState w14:val="2612" w14:font="MS Gothic"/>
                <w14:uncheckedState w14:val="2610" w14:font="MS Gothic"/>
              </w14:checkbox>
            </w:sdtPr>
            <w:sdtContent>
              <w:p w14:paraId="2CBBEF3F" w14:textId="41F9EDE3"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0D620B9" w14:textId="1355C7E0"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660875511"/>
              <w14:checkbox>
                <w14:checked w14:val="0"/>
                <w14:checkedState w14:val="2612" w14:font="MS Gothic"/>
                <w14:uncheckedState w14:val="2610" w14:font="MS Gothic"/>
              </w14:checkbox>
            </w:sdtPr>
            <w:sdtContent>
              <w:p w14:paraId="71B23511" w14:textId="5469AF17"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427CF02E" w14:textId="77777777" w:rsidTr="00942DDF">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DCFA86C" w14:textId="36A77982" w:rsidR="007A0C8E" w:rsidRDefault="007A0C8E" w:rsidP="007A0C8E">
            <w:pPr>
              <w:spacing w:after="0" w:line="276" w:lineRule="auto"/>
              <w:rPr>
                <w:sz w:val="16"/>
                <w:szCs w:val="16"/>
              </w:rPr>
            </w:pPr>
            <w:r w:rsidRPr="002E4FA4">
              <w:rPr>
                <w:rFonts w:ascii="Calibri" w:hAnsi="Calibri"/>
                <w:i/>
                <w:sz w:val="16"/>
                <w:szCs w:val="16"/>
              </w:rPr>
              <w:t>N/A: If this rating does not apply mark this N/A box and provide an explanation below as to why the indicator does not apply:</w:t>
            </w:r>
            <w:r w:rsidRPr="002E4FA4">
              <w:rPr>
                <w:rFonts w:ascii="Calibri" w:hAnsi="Calibri"/>
                <w:sz w:val="16"/>
                <w:szCs w:val="16"/>
              </w:rPr>
              <w:t xml:space="preserve"> </w:t>
            </w:r>
          </w:p>
        </w:tc>
      </w:tr>
      <w:tr w:rsidR="007A0C8E" w:rsidRPr="002E4FA4" w14:paraId="610F65CA" w14:textId="77777777" w:rsidTr="00942DDF">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E16F059" w14:textId="77777777" w:rsidR="007A0C8E" w:rsidRDefault="007A0C8E" w:rsidP="007A0C8E">
            <w:pPr>
              <w:spacing w:after="0"/>
            </w:pPr>
            <w:r w:rsidRPr="002E4FA4">
              <w:rPr>
                <w:rFonts w:ascii="Calibri" w:hAnsi="Calibri"/>
                <w:i/>
                <w:sz w:val="16"/>
                <w:szCs w:val="16"/>
              </w:rPr>
              <w:t>Place on “X” in the grey Rating Box  when all success indicators for that rating column and all prior rating columns can be successfully documented and reflect the actual condition of the school.</w:t>
            </w:r>
            <w:r w:rsidRPr="002E4FA4">
              <w:rPr>
                <w:rFonts w:ascii="Calibri" w:hAnsi="Calibri"/>
              </w:rPr>
              <w:t xml:space="preserve">  </w:t>
            </w:r>
          </w:p>
        </w:tc>
      </w:tr>
      <w:tr w:rsidR="007A0C8E" w:rsidRPr="002E4FA4" w14:paraId="3CFC3FF1" w14:textId="77777777" w:rsidTr="00942DDF">
        <w:trPr>
          <w:trHeight w:val="433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6C0DFF5" w14:textId="21B48D58" w:rsidR="007A0C8E" w:rsidRDefault="007A0C8E" w:rsidP="007A0C8E">
            <w:pPr>
              <w:pStyle w:val="NoSpacing"/>
            </w:pPr>
            <w:r>
              <w:t xml:space="preserve">A. The Governing Authority has established policies and guidelines that </w:t>
            </w:r>
            <w:r w:rsidRPr="002147D4">
              <w:t>the school</w:t>
            </w:r>
            <w:r>
              <w:t xml:space="preserve"> leverages for specific support of school programs and operations. </w:t>
            </w:r>
          </w:p>
          <w:p w14:paraId="505C9138" w14:textId="77777777" w:rsidR="007A0C8E" w:rsidRDefault="007A0C8E" w:rsidP="007A0C8E">
            <w:pPr>
              <w:pStyle w:val="NoSpacing"/>
              <w:rPr>
                <w:sz w:val="24"/>
                <w:szCs w:val="24"/>
              </w:rPr>
            </w:pPr>
            <w:r>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A3BFBAC" w14:textId="6BF38680" w:rsidR="007A0C8E" w:rsidRDefault="007A0C8E" w:rsidP="007A0C8E">
            <w:pPr>
              <w:pStyle w:val="NoSpacing"/>
            </w:pPr>
            <w:r>
              <w:t xml:space="preserve">B. Donors are linked to the mission, vision, and preferred future of the school. </w:t>
            </w:r>
          </w:p>
          <w:p w14:paraId="3A329F4C" w14:textId="77777777" w:rsidR="007A0C8E" w:rsidRDefault="007A0C8E" w:rsidP="007A0C8E">
            <w:pPr>
              <w:pStyle w:val="NoSpacing"/>
            </w:pPr>
          </w:p>
          <w:p w14:paraId="4315E7B9" w14:textId="4FF4AA3E" w:rsidR="007A0C8E" w:rsidRDefault="007A0C8E" w:rsidP="007A0C8E">
            <w:pPr>
              <w:pStyle w:val="NoSpacing"/>
            </w:pPr>
            <w:r>
              <w:t xml:space="preserve">C. Donors receive personal thanks from the school designee.   </w:t>
            </w:r>
          </w:p>
          <w:p w14:paraId="3A677821" w14:textId="77777777" w:rsidR="007A0C8E" w:rsidRDefault="007A0C8E" w:rsidP="007A0C8E">
            <w:pPr>
              <w:pStyle w:val="NoSpacing"/>
            </w:pPr>
          </w:p>
          <w:p w14:paraId="2E784E40" w14:textId="6D36D74B" w:rsidR="007A0C8E" w:rsidRDefault="007A0C8E" w:rsidP="007A0C8E">
            <w:pPr>
              <w:pStyle w:val="NoSpacing"/>
              <w:rPr>
                <w:sz w:val="24"/>
                <w:szCs w:val="24"/>
              </w:rPr>
            </w:pPr>
            <w:r>
              <w:t xml:space="preserve">D. Leadership recognizes the need to identify a primary advocate from the school, for fundraising.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85EB2EF" w14:textId="0B2D566D" w:rsidR="007A0C8E" w:rsidRDefault="007A0C8E" w:rsidP="007A0C8E">
            <w:pPr>
              <w:pStyle w:val="NoSpacing"/>
            </w:pPr>
            <w:r>
              <w:t xml:space="preserve">E. Gifting program opportunities are made known to all connected to the school and Governing Organization. </w:t>
            </w:r>
          </w:p>
          <w:p w14:paraId="440351D1" w14:textId="77777777" w:rsidR="007A0C8E" w:rsidRDefault="007A0C8E" w:rsidP="007A0C8E">
            <w:pPr>
              <w:pStyle w:val="NoSpacing"/>
              <w:rPr>
                <w:sz w:val="24"/>
                <w:szCs w:val="24"/>
              </w:rPr>
            </w:pPr>
            <w:r>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E669458" w14:textId="2EB39627" w:rsidR="007A0C8E" w:rsidRDefault="007A0C8E" w:rsidP="007A0C8E">
            <w:pPr>
              <w:pStyle w:val="NoSpacing"/>
            </w:pPr>
            <w:r>
              <w:t xml:space="preserve">F. A planned gifting program, including estate planning is available for individual donors. </w:t>
            </w:r>
          </w:p>
          <w:p w14:paraId="5055D081" w14:textId="77777777" w:rsidR="007A0C8E" w:rsidRDefault="007A0C8E" w:rsidP="007A0C8E">
            <w:pPr>
              <w:pStyle w:val="NoSpacing"/>
            </w:pPr>
          </w:p>
          <w:p w14:paraId="072CCB38" w14:textId="211CA131" w:rsidR="007A0C8E" w:rsidRDefault="007A0C8E" w:rsidP="007A0C8E">
            <w:pPr>
              <w:pStyle w:val="NoSpacing"/>
            </w:pPr>
            <w:r>
              <w:t xml:space="preserve">G. The Governing Organization utilizes a school development leader. </w:t>
            </w:r>
          </w:p>
          <w:p w14:paraId="5C7CDB77" w14:textId="77777777" w:rsidR="007A0C8E" w:rsidRDefault="007A0C8E" w:rsidP="007A0C8E">
            <w:pPr>
              <w:pStyle w:val="NoSpacing"/>
              <w:rPr>
                <w:sz w:val="24"/>
                <w:szCs w:val="24"/>
              </w:rPr>
            </w:pPr>
            <w:r>
              <w:rPr>
                <w:sz w:val="24"/>
                <w:szCs w:val="24"/>
              </w:rPr>
              <w:t xml:space="preserve"> </w:t>
            </w:r>
          </w:p>
        </w:tc>
      </w:tr>
      <w:tr w:rsidR="007A0C8E" w:rsidRPr="002E4FA4" w14:paraId="64AF2C54" w14:textId="77777777" w:rsidTr="009C585A">
        <w:trPr>
          <w:trHeight w:val="406"/>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04BCA4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831419F" w14:textId="532367A3" w:rsidR="007A0C8E" w:rsidRDefault="007A0C8E" w:rsidP="007A0C8E">
            <w:pPr>
              <w:spacing w:after="0"/>
              <w:rPr>
                <w:szCs w:val="24"/>
              </w:rPr>
            </w:pPr>
          </w:p>
        </w:tc>
      </w:tr>
      <w:tr w:rsidR="007A0C8E" w:rsidRPr="002E4FA4" w14:paraId="5D95D75E"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5014A8D" w14:textId="58740A5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2F447BDE" w14:textId="77777777" w:rsidR="00A1737C" w:rsidRPr="002E4FA4" w:rsidRDefault="00A1737C" w:rsidP="00A1737C">
      <w:pPr>
        <w:pBdr>
          <w:top w:val="nil"/>
          <w:left w:val="nil"/>
          <w:bottom w:val="nil"/>
          <w:right w:val="nil"/>
          <w:between w:val="nil"/>
        </w:pBdr>
        <w:spacing w:after="0"/>
        <w:rPr>
          <w:rFonts w:ascii="Calibri" w:hAnsi="Calibri"/>
          <w:color w:val="FF0000"/>
        </w:rPr>
      </w:pPr>
    </w:p>
    <w:p w14:paraId="7150B5F5" w14:textId="77777777" w:rsidR="00A1737C" w:rsidRPr="002E4FA4" w:rsidRDefault="00A1737C" w:rsidP="00A1737C">
      <w:pPr>
        <w:pBdr>
          <w:top w:val="nil"/>
          <w:left w:val="nil"/>
          <w:bottom w:val="nil"/>
          <w:right w:val="nil"/>
          <w:between w:val="nil"/>
        </w:pBdr>
        <w:spacing w:after="0"/>
        <w:rPr>
          <w:rFonts w:ascii="Calibri" w:hAnsi="Calibri"/>
          <w:color w:val="FF0000"/>
        </w:rPr>
      </w:pPr>
    </w:p>
    <w:p w14:paraId="319D00D0"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5DDB4C15"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F6BB5BB"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3F6D615E"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618BFC38"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FD13DC5"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2999CA3A"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9EB4BAA"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5A583A8"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53DA2DC"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3CEB590C"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4CC9C0B" w14:textId="77777777" w:rsidR="008C0592" w:rsidRPr="002E4FA4" w:rsidRDefault="008C0592" w:rsidP="00A1737C">
      <w:pPr>
        <w:pBdr>
          <w:top w:val="nil"/>
          <w:left w:val="nil"/>
          <w:bottom w:val="nil"/>
          <w:right w:val="nil"/>
          <w:between w:val="nil"/>
        </w:pBdr>
        <w:spacing w:after="0"/>
        <w:rPr>
          <w:rFonts w:ascii="Calibri" w:hAnsi="Calibri"/>
          <w:color w:val="FF0000"/>
        </w:rPr>
      </w:pPr>
    </w:p>
    <w:p w14:paraId="18D641B6"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5567113"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20BAE591" w14:textId="77777777" w:rsidR="009B4312" w:rsidRPr="002E4FA4" w:rsidRDefault="009B4312" w:rsidP="00A1737C">
      <w:pPr>
        <w:pBdr>
          <w:top w:val="nil"/>
          <w:left w:val="nil"/>
          <w:bottom w:val="nil"/>
          <w:right w:val="nil"/>
          <w:between w:val="nil"/>
        </w:pBdr>
        <w:spacing w:after="0"/>
        <w:rPr>
          <w:rFonts w:ascii="Calibri" w:hAnsi="Calibri"/>
          <w:color w:val="FF0000"/>
        </w:rPr>
      </w:pP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474"/>
        <w:gridCol w:w="1593"/>
        <w:gridCol w:w="475"/>
        <w:gridCol w:w="1593"/>
        <w:gridCol w:w="475"/>
        <w:gridCol w:w="1593"/>
        <w:gridCol w:w="857"/>
      </w:tblGrid>
      <w:tr w:rsidR="00A1737C" w:rsidRPr="002E4FA4" w14:paraId="74E04B59" w14:textId="77777777" w:rsidTr="00942DDF">
        <w:trPr>
          <w:trHeight w:val="557"/>
        </w:trPr>
        <w:tc>
          <w:tcPr>
            <w:tcW w:w="9270" w:type="dxa"/>
            <w:gridSpan w:val="8"/>
            <w:shd w:val="clear" w:color="auto" w:fill="366091"/>
          </w:tcPr>
          <w:p w14:paraId="40616EB1" w14:textId="77777777" w:rsidR="00A1737C" w:rsidRPr="004F76D3" w:rsidRDefault="00A1737C" w:rsidP="00942DDF">
            <w:pPr>
              <w:rPr>
                <w:rFonts w:asciiTheme="minorHAnsi" w:eastAsia="Verdana" w:hAnsiTheme="minorHAnsi" w:cstheme="minorHAnsi"/>
                <w:b/>
                <w:color w:val="FFFFFF"/>
                <w:sz w:val="22"/>
              </w:rPr>
            </w:pPr>
            <w:r w:rsidRPr="004F76D3">
              <w:rPr>
                <w:rFonts w:asciiTheme="minorHAnsi" w:eastAsia="Verdana" w:hAnsiTheme="minorHAnsi" w:cstheme="minorHAnsi"/>
                <w:b/>
                <w:color w:val="FFFFFF"/>
                <w:sz w:val="22"/>
              </w:rPr>
              <w:t>8:11 There are accounting guidelines for the school’s auxiliary organizations, funding events, and other groups or events that have income and expenses.</w:t>
            </w:r>
          </w:p>
        </w:tc>
      </w:tr>
      <w:tr w:rsidR="007A0C8E" w:rsidRPr="002E4FA4" w14:paraId="2FD619A4" w14:textId="77777777" w:rsidTr="00942DDF">
        <w:trPr>
          <w:trHeight w:val="592"/>
        </w:trPr>
        <w:tc>
          <w:tcPr>
            <w:tcW w:w="2210" w:type="dxa"/>
            <w:tcBorders>
              <w:top w:val="single" w:sz="4" w:space="0" w:color="000000"/>
              <w:left w:val="single" w:sz="4" w:space="0" w:color="000000"/>
              <w:bottom w:val="single" w:sz="4" w:space="0" w:color="000000"/>
              <w:right w:val="single" w:sz="4" w:space="0" w:color="000000"/>
            </w:tcBorders>
          </w:tcPr>
          <w:p w14:paraId="5BB7875F" w14:textId="30386CA3"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1</w:t>
            </w:r>
          </w:p>
        </w:tc>
        <w:tc>
          <w:tcPr>
            <w:tcW w:w="474"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1979064412"/>
              <w14:checkbox>
                <w14:checked w14:val="0"/>
                <w14:checkedState w14:val="2612" w14:font="MS Gothic"/>
                <w14:uncheckedState w14:val="2610" w14:font="MS Gothic"/>
              </w14:checkbox>
            </w:sdtPr>
            <w:sdtContent>
              <w:p w14:paraId="2AD13309" w14:textId="7FAC7650"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369FACD9" w14:textId="43B87774"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2</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226734846"/>
              <w14:checkbox>
                <w14:checked w14:val="0"/>
                <w14:checkedState w14:val="2612" w14:font="MS Gothic"/>
                <w14:uncheckedState w14:val="2610" w14:font="MS Gothic"/>
              </w14:checkbox>
            </w:sdtPr>
            <w:sdtContent>
              <w:p w14:paraId="26B6CCBC" w14:textId="16CB7868"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4DD92236" w14:textId="4DEB22DF"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3</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760720531"/>
              <w14:checkbox>
                <w14:checked w14:val="0"/>
                <w14:checkedState w14:val="2612" w14:font="MS Gothic"/>
                <w14:uncheckedState w14:val="2610" w14:font="MS Gothic"/>
              </w14:checkbox>
            </w:sdtPr>
            <w:sdtContent>
              <w:p w14:paraId="1E024A42" w14:textId="50A59A5B"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58E79B3E" w14:textId="5C4A6699"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4</w:t>
            </w:r>
          </w:p>
        </w:tc>
        <w:tc>
          <w:tcPr>
            <w:tcW w:w="857"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556625129"/>
              <w14:checkbox>
                <w14:checked w14:val="0"/>
                <w14:checkedState w14:val="2612" w14:font="MS Gothic"/>
                <w14:uncheckedState w14:val="2610" w14:font="MS Gothic"/>
              </w14:checkbox>
            </w:sdtPr>
            <w:sdtContent>
              <w:p w14:paraId="483B8E7C" w14:textId="2D4ED9C5"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r>
      <w:tr w:rsidR="007A0C8E" w:rsidRPr="002E4FA4" w14:paraId="4D078DD1" w14:textId="77777777" w:rsidTr="00942DDF">
        <w:trPr>
          <w:trHeight w:val="452"/>
        </w:trPr>
        <w:tc>
          <w:tcPr>
            <w:tcW w:w="9270" w:type="dxa"/>
            <w:gridSpan w:val="8"/>
            <w:tcBorders>
              <w:top w:val="single" w:sz="4" w:space="0" w:color="000000"/>
              <w:left w:val="single" w:sz="4" w:space="0" w:color="000000"/>
              <w:bottom w:val="single" w:sz="4" w:space="0" w:color="000000"/>
              <w:right w:val="single" w:sz="4" w:space="0" w:color="000000"/>
            </w:tcBorders>
          </w:tcPr>
          <w:p w14:paraId="43A28650" w14:textId="77777777" w:rsidR="007A0C8E" w:rsidRDefault="007A0C8E" w:rsidP="007A0C8E">
            <w:pPr>
              <w:spacing w:after="200" w:line="276" w:lineRule="auto"/>
              <w:rPr>
                <w:rFonts w:ascii="Verdana" w:eastAsia="Verdana" w:hAnsi="Verdana" w:cs="Verdana"/>
                <w:i/>
                <w:sz w:val="16"/>
                <w:szCs w:val="16"/>
              </w:rPr>
            </w:pPr>
            <w:r>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4BEEAA3C" w14:textId="77777777" w:rsidTr="00942DDF">
        <w:trPr>
          <w:trHeight w:val="452"/>
        </w:trPr>
        <w:tc>
          <w:tcPr>
            <w:tcW w:w="9270" w:type="dxa"/>
            <w:gridSpan w:val="8"/>
            <w:tcBorders>
              <w:top w:val="single" w:sz="4" w:space="0" w:color="000000"/>
              <w:left w:val="single" w:sz="4" w:space="0" w:color="000000"/>
              <w:bottom w:val="single" w:sz="4" w:space="0" w:color="000000"/>
              <w:right w:val="single" w:sz="4" w:space="0" w:color="000000"/>
            </w:tcBorders>
          </w:tcPr>
          <w:p w14:paraId="35D87433" w14:textId="77777777" w:rsidR="007A0C8E" w:rsidRDefault="007A0C8E" w:rsidP="007A0C8E">
            <w:pPr>
              <w:rPr>
                <w:rFonts w:ascii="Verdana" w:eastAsia="Verdana" w:hAnsi="Verdana" w:cs="Verdana"/>
                <w:i/>
                <w:sz w:val="16"/>
                <w:szCs w:val="16"/>
              </w:rPr>
            </w:pPr>
            <w:r>
              <w:rPr>
                <w:rFonts w:ascii="Verdana" w:eastAsia="Verdana" w:hAnsi="Verdana" w:cs="Verdana"/>
                <w:i/>
                <w:sz w:val="16"/>
                <w:szCs w:val="16"/>
              </w:rPr>
              <w:t>Place an “X” the grey box in the column when ALL success indicators can be documented Place on “X” in the Rating Box that reflects the actual condition of the school.</w:t>
            </w:r>
          </w:p>
        </w:tc>
      </w:tr>
      <w:tr w:rsidR="007A0C8E" w:rsidRPr="002E4FA4" w14:paraId="6DBBC2EC" w14:textId="77777777" w:rsidTr="00942DDF">
        <w:trPr>
          <w:trHeight w:val="2263"/>
        </w:trPr>
        <w:tc>
          <w:tcPr>
            <w:tcW w:w="2684" w:type="dxa"/>
            <w:gridSpan w:val="2"/>
          </w:tcPr>
          <w:p w14:paraId="5676BCBA" w14:textId="5171EE92" w:rsidR="007A0C8E" w:rsidRPr="00012F03" w:rsidRDefault="007A0C8E" w:rsidP="007A0C8E">
            <w:pPr>
              <w:pStyle w:val="NoSpacing"/>
            </w:pPr>
            <w:r>
              <w:t xml:space="preserve">A. </w:t>
            </w:r>
            <w:r w:rsidRPr="00012F03">
              <w:t>The school has policies and guidelines for groups funding procedures outside of the school’s operational budget.</w:t>
            </w:r>
          </w:p>
          <w:p w14:paraId="24330530" w14:textId="77777777" w:rsidR="007A0C8E" w:rsidRDefault="007A0C8E" w:rsidP="007A0C8E">
            <w:pPr>
              <w:pStyle w:val="NoSpacing"/>
            </w:pPr>
          </w:p>
          <w:p w14:paraId="545ABF34" w14:textId="1ADA44F6" w:rsidR="007A0C8E" w:rsidRPr="00012F03" w:rsidRDefault="007A0C8E" w:rsidP="007A0C8E">
            <w:pPr>
              <w:pStyle w:val="NoSpacing"/>
            </w:pPr>
            <w:r>
              <w:t xml:space="preserve">B. </w:t>
            </w:r>
            <w:r w:rsidRPr="00012F03">
              <w:t>Groups provide monthly financial statements to school leadership</w:t>
            </w:r>
            <w:r w:rsidRPr="00012F03">
              <w:rPr>
                <w:rFonts w:ascii="Verdana" w:eastAsia="Verdana" w:hAnsi="Verdana" w:cs="Verdana"/>
                <w:sz w:val="16"/>
                <w:szCs w:val="16"/>
              </w:rPr>
              <w:tab/>
            </w:r>
            <w:r w:rsidRPr="00012F03">
              <w:rPr>
                <w:rFonts w:ascii="Verdana" w:eastAsia="Verdana" w:hAnsi="Verdana" w:cs="Verdana"/>
                <w:sz w:val="16"/>
                <w:szCs w:val="16"/>
              </w:rPr>
              <w:tab/>
            </w:r>
          </w:p>
        </w:tc>
        <w:tc>
          <w:tcPr>
            <w:tcW w:w="2068" w:type="dxa"/>
            <w:gridSpan w:val="2"/>
          </w:tcPr>
          <w:p w14:paraId="386613A5" w14:textId="1BF6EE57" w:rsidR="007A0C8E" w:rsidRPr="00DE2666" w:rsidRDefault="007A0C8E" w:rsidP="007A0C8E">
            <w:pPr>
              <w:pStyle w:val="NoSpacing"/>
            </w:pPr>
            <w:r>
              <w:t xml:space="preserve">C. </w:t>
            </w:r>
            <w:r w:rsidRPr="00DE2666">
              <w:t xml:space="preserve">The school leadership provides timely financial information from each auxiliary organization to the Governing </w:t>
            </w:r>
            <w:r w:rsidRPr="002E4FA4">
              <w:rPr>
                <w:rFonts w:eastAsia="Arial" w:cs="Arial"/>
                <w:sz w:val="18"/>
                <w:szCs w:val="18"/>
              </w:rPr>
              <w:t>Authority.</w:t>
            </w:r>
          </w:p>
          <w:p w14:paraId="3F0C6E0B" w14:textId="77777777" w:rsidR="007A0C8E" w:rsidRDefault="007A0C8E" w:rsidP="007A0C8E">
            <w:pPr>
              <w:pStyle w:val="NoSpacing"/>
            </w:pPr>
          </w:p>
          <w:p w14:paraId="5AE67250" w14:textId="1D76C7C4" w:rsidR="007A0C8E" w:rsidRDefault="007A0C8E" w:rsidP="007A0C8E">
            <w:pPr>
              <w:pStyle w:val="NoSpacing"/>
            </w:pPr>
            <w:r>
              <w:t xml:space="preserve">D. </w:t>
            </w:r>
            <w:r w:rsidRPr="00DE2666">
              <w:t>The school leader has accountab</w:t>
            </w:r>
            <w:r>
              <w:t>ility</w:t>
            </w:r>
            <w:r w:rsidRPr="00DE2666">
              <w:t xml:space="preserve"> to oversee all accounts outside of the school’s budget.</w:t>
            </w:r>
          </w:p>
          <w:p w14:paraId="55BC4A7E" w14:textId="77777777" w:rsidR="007A0C8E" w:rsidRDefault="007A0C8E" w:rsidP="007A0C8E">
            <w:pPr>
              <w:pStyle w:val="NoSpacing"/>
            </w:pPr>
          </w:p>
          <w:p w14:paraId="33829F0A" w14:textId="0587BF88" w:rsidR="007A0C8E" w:rsidRDefault="007A0C8E" w:rsidP="007A0C8E">
            <w:pPr>
              <w:pStyle w:val="NoSpacing"/>
            </w:pPr>
            <w:r>
              <w:t>E. Policy and procedures are in place to safeguard funds, make deposits, and request withdrawals or payments.</w:t>
            </w:r>
          </w:p>
          <w:p w14:paraId="351BFF40" w14:textId="77777777" w:rsidR="007A0C8E" w:rsidRPr="00012F03" w:rsidRDefault="007A0C8E" w:rsidP="007A0C8E">
            <w:pPr>
              <w:pStyle w:val="NoSpacing"/>
              <w:rPr>
                <w:rFonts w:ascii="Verdana" w:eastAsia="Verdana" w:hAnsi="Verdana" w:cs="Verdana"/>
                <w:sz w:val="16"/>
                <w:szCs w:val="16"/>
              </w:rPr>
            </w:pPr>
          </w:p>
        </w:tc>
        <w:tc>
          <w:tcPr>
            <w:tcW w:w="2068" w:type="dxa"/>
            <w:gridSpan w:val="2"/>
          </w:tcPr>
          <w:p w14:paraId="0E1C1212" w14:textId="490F979A" w:rsidR="007A0C8E" w:rsidRPr="00012F03" w:rsidRDefault="007A0C8E" w:rsidP="007A0C8E">
            <w:pPr>
              <w:pStyle w:val="NoSpacing"/>
            </w:pPr>
            <w:r>
              <w:t xml:space="preserve">F. </w:t>
            </w:r>
            <w:r w:rsidRPr="00012F03">
              <w:t>The school has adopted a policy prohibiting outside accounts.</w:t>
            </w:r>
          </w:p>
          <w:p w14:paraId="65EDEB84" w14:textId="77777777" w:rsidR="007A0C8E" w:rsidRDefault="007A0C8E" w:rsidP="007A0C8E">
            <w:pPr>
              <w:pStyle w:val="NoSpacing"/>
            </w:pPr>
          </w:p>
          <w:p w14:paraId="737122E2" w14:textId="763B3616" w:rsidR="007A0C8E" w:rsidRPr="00012F03" w:rsidRDefault="007A0C8E" w:rsidP="007A0C8E">
            <w:pPr>
              <w:pStyle w:val="NoSpacing"/>
            </w:pPr>
            <w:r>
              <w:t xml:space="preserve">G. </w:t>
            </w:r>
            <w:r w:rsidRPr="00012F03">
              <w:t xml:space="preserve">The school provides </w:t>
            </w:r>
            <w:r>
              <w:t xml:space="preserve">agency accounts or similar methods </w:t>
            </w:r>
            <w:r w:rsidRPr="00012F03">
              <w:t xml:space="preserve">to handle all groups’ finances. </w:t>
            </w:r>
          </w:p>
          <w:p w14:paraId="56542293" w14:textId="77777777" w:rsidR="007A0C8E" w:rsidRPr="00012F03" w:rsidRDefault="007A0C8E" w:rsidP="007A0C8E">
            <w:pPr>
              <w:pStyle w:val="NoSpacing"/>
              <w:rPr>
                <w:rFonts w:ascii="Verdana" w:eastAsia="Verdana" w:hAnsi="Verdana" w:cs="Verdana"/>
                <w:sz w:val="16"/>
                <w:szCs w:val="16"/>
              </w:rPr>
            </w:pPr>
          </w:p>
          <w:p w14:paraId="74BF3F96" w14:textId="77777777" w:rsidR="007A0C8E" w:rsidRPr="00012F03" w:rsidRDefault="007A0C8E" w:rsidP="007A0C8E">
            <w:pPr>
              <w:pStyle w:val="NoSpacing"/>
              <w:rPr>
                <w:rFonts w:ascii="Verdana" w:eastAsia="Verdana" w:hAnsi="Verdana" w:cs="Verdana"/>
                <w:sz w:val="16"/>
                <w:szCs w:val="16"/>
              </w:rPr>
            </w:pPr>
          </w:p>
          <w:p w14:paraId="67F743B1" w14:textId="77777777" w:rsidR="007A0C8E" w:rsidRPr="00012F03" w:rsidRDefault="007A0C8E" w:rsidP="007A0C8E">
            <w:pPr>
              <w:pStyle w:val="NoSpacing"/>
              <w:rPr>
                <w:rFonts w:ascii="Verdana" w:eastAsia="Verdana" w:hAnsi="Verdana" w:cs="Verdana"/>
                <w:sz w:val="16"/>
                <w:szCs w:val="16"/>
              </w:rPr>
            </w:pPr>
          </w:p>
        </w:tc>
        <w:tc>
          <w:tcPr>
            <w:tcW w:w="2450" w:type="dxa"/>
            <w:gridSpan w:val="2"/>
          </w:tcPr>
          <w:p w14:paraId="13ECD437" w14:textId="2159A1E2" w:rsidR="007A0C8E" w:rsidRPr="00012F03" w:rsidRDefault="007A0C8E" w:rsidP="007A0C8E">
            <w:pPr>
              <w:pStyle w:val="NoSpacing"/>
            </w:pPr>
            <w:r>
              <w:t xml:space="preserve">H. </w:t>
            </w:r>
            <w:r w:rsidRPr="00012F03">
              <w:t>No unapproved outside accounts.</w:t>
            </w:r>
          </w:p>
          <w:p w14:paraId="7F95FF91" w14:textId="77777777" w:rsidR="007A0C8E" w:rsidRDefault="007A0C8E" w:rsidP="007A0C8E">
            <w:pPr>
              <w:pStyle w:val="NoSpacing"/>
              <w:rPr>
                <w:rFonts w:ascii="Times New Roman" w:eastAsia="Times New Roman" w:hAnsi="Times New Roman" w:cs="Times New Roman"/>
                <w:color w:val="000000" w:themeColor="text1"/>
              </w:rPr>
            </w:pPr>
          </w:p>
          <w:p w14:paraId="387A69B8" w14:textId="4D8C4C48" w:rsidR="007A0C8E" w:rsidRPr="00DE2666" w:rsidRDefault="007A0C8E" w:rsidP="007A0C8E">
            <w:pPr>
              <w:pStyle w:val="NoSpacing"/>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I</w:t>
            </w:r>
            <w:r w:rsidRPr="00DE2666">
              <w:rPr>
                <w:rFonts w:asciiTheme="minorHAnsi" w:eastAsia="Times New Roman" w:hAnsiTheme="minorHAnsi" w:cstheme="minorHAnsi"/>
                <w:color w:val="000000" w:themeColor="text1"/>
              </w:rPr>
              <w:t xml:space="preserve">. All groups have easy access to their funds through the approved authority. </w:t>
            </w:r>
          </w:p>
          <w:p w14:paraId="4B367E0D" w14:textId="77777777" w:rsidR="007A0C8E" w:rsidRPr="00012F03" w:rsidRDefault="007A0C8E" w:rsidP="007A0C8E">
            <w:pPr>
              <w:spacing w:after="0" w:line="240" w:lineRule="auto"/>
              <w:ind w:left="360"/>
              <w:rPr>
                <w:rFonts w:ascii="Verdana" w:eastAsia="Verdana" w:hAnsi="Verdana" w:cs="Verdana"/>
                <w:color w:val="000000" w:themeColor="text1"/>
                <w:sz w:val="16"/>
                <w:szCs w:val="16"/>
              </w:rPr>
            </w:pPr>
          </w:p>
          <w:p w14:paraId="048E9A22" w14:textId="77777777" w:rsidR="007A0C8E" w:rsidRPr="00012F03" w:rsidRDefault="007A0C8E" w:rsidP="007A0C8E">
            <w:pPr>
              <w:ind w:left="360"/>
              <w:rPr>
                <w:rFonts w:ascii="Verdana" w:eastAsia="Verdana" w:hAnsi="Verdana" w:cs="Verdana"/>
                <w:color w:val="000000" w:themeColor="text1"/>
                <w:sz w:val="16"/>
                <w:szCs w:val="16"/>
              </w:rPr>
            </w:pPr>
          </w:p>
        </w:tc>
      </w:tr>
      <w:tr w:rsidR="007A0C8E" w:rsidRPr="002E4FA4" w14:paraId="29423D0B" w14:textId="77777777" w:rsidTr="00942DDF">
        <w:trPr>
          <w:trHeight w:val="341"/>
        </w:trPr>
        <w:tc>
          <w:tcPr>
            <w:tcW w:w="9270" w:type="dxa"/>
            <w:gridSpan w:val="8"/>
          </w:tcPr>
          <w:p w14:paraId="5731B6E4" w14:textId="77777777" w:rsidR="007A0C8E" w:rsidRPr="0017385B" w:rsidRDefault="007A0C8E" w:rsidP="007A0C8E">
            <w:pPr>
              <w:spacing w:after="0" w:line="240" w:lineRule="auto"/>
              <w:rPr>
                <w:rFonts w:asciiTheme="minorHAnsi" w:eastAsia="Verdana" w:hAnsiTheme="minorHAnsi" w:cstheme="minorHAnsi"/>
                <w:b/>
                <w:bCs/>
              </w:rPr>
            </w:pPr>
            <w:r w:rsidRPr="0017385B">
              <w:rPr>
                <w:rFonts w:asciiTheme="minorHAnsi" w:eastAsia="Verdana" w:hAnsiTheme="minorHAnsi" w:cstheme="minorHAnsi"/>
                <w:b/>
                <w:bCs/>
              </w:rPr>
              <w:t>Identify and list supporting Evidence and Practices:</w:t>
            </w:r>
          </w:p>
        </w:tc>
      </w:tr>
      <w:tr w:rsidR="007A0C8E" w:rsidRPr="002E4FA4" w14:paraId="63C09DA6" w14:textId="77777777" w:rsidTr="00942DDF">
        <w:trPr>
          <w:trHeight w:val="417"/>
        </w:trPr>
        <w:tc>
          <w:tcPr>
            <w:tcW w:w="9270" w:type="dxa"/>
            <w:gridSpan w:val="8"/>
          </w:tcPr>
          <w:p w14:paraId="6D2C9E45" w14:textId="77777777" w:rsidR="007A0C8E" w:rsidRPr="0017385B" w:rsidRDefault="007A0C8E" w:rsidP="007A0C8E">
            <w:pPr>
              <w:spacing w:after="0" w:line="240" w:lineRule="auto"/>
              <w:rPr>
                <w:rFonts w:asciiTheme="minorHAnsi" w:eastAsia="Verdana" w:hAnsiTheme="minorHAnsi" w:cstheme="minorHAnsi"/>
                <w:b/>
                <w:bCs/>
              </w:rPr>
            </w:pPr>
            <w:r w:rsidRPr="0017385B">
              <w:rPr>
                <w:rFonts w:asciiTheme="minorHAnsi" w:eastAsia="Verdana" w:hAnsiTheme="minorHAnsi" w:cstheme="minorHAnsi"/>
                <w:b/>
                <w:bCs/>
              </w:rPr>
              <w:t>Comments:</w:t>
            </w:r>
          </w:p>
        </w:tc>
      </w:tr>
    </w:tbl>
    <w:p w14:paraId="6F6CC863" w14:textId="77777777" w:rsidR="00A1737C" w:rsidRPr="002E4FA4" w:rsidRDefault="00A1737C" w:rsidP="00A1737C">
      <w:pPr>
        <w:pBdr>
          <w:top w:val="nil"/>
          <w:left w:val="nil"/>
          <w:bottom w:val="nil"/>
          <w:right w:val="nil"/>
          <w:between w:val="nil"/>
        </w:pBdr>
        <w:spacing w:after="0"/>
        <w:ind w:left="720" w:hanging="720"/>
        <w:rPr>
          <w:rFonts w:ascii="Calibri" w:hAnsi="Calibri"/>
          <w:b/>
          <w:color w:val="FF0000"/>
        </w:rPr>
      </w:pPr>
    </w:p>
    <w:p w14:paraId="3B506B10" w14:textId="77777777" w:rsidR="00A1737C" w:rsidRPr="002E4FA4" w:rsidRDefault="00A1737C" w:rsidP="00A1737C">
      <w:pPr>
        <w:pBdr>
          <w:top w:val="nil"/>
          <w:left w:val="nil"/>
          <w:bottom w:val="nil"/>
          <w:right w:val="nil"/>
          <w:between w:val="nil"/>
        </w:pBdr>
        <w:spacing w:after="0"/>
        <w:rPr>
          <w:rFonts w:ascii="Calibri" w:hAnsi="Calibri"/>
          <w:b/>
          <w:color w:val="5B8726"/>
          <w:sz w:val="28"/>
          <w:szCs w:val="28"/>
        </w:rPr>
      </w:pPr>
    </w:p>
    <w:p w14:paraId="1F89D375"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6745F6CE"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04900F9"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D7CA72C"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A46A6AC"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05809381"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98F9DDE"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2D854B9B" w14:textId="77777777" w:rsidR="008C0592" w:rsidRPr="002E4FA4" w:rsidRDefault="008C0592" w:rsidP="00A1737C">
      <w:pPr>
        <w:pBdr>
          <w:top w:val="nil"/>
          <w:left w:val="nil"/>
          <w:bottom w:val="nil"/>
          <w:right w:val="nil"/>
          <w:between w:val="nil"/>
        </w:pBdr>
        <w:spacing w:after="0"/>
        <w:rPr>
          <w:rFonts w:ascii="Calibri" w:hAnsi="Calibri"/>
          <w:b/>
          <w:color w:val="5B8726"/>
          <w:sz w:val="28"/>
          <w:szCs w:val="28"/>
        </w:rPr>
      </w:pPr>
    </w:p>
    <w:p w14:paraId="69AEB2B2" w14:textId="77777777" w:rsidR="008C0592" w:rsidRPr="002E4FA4" w:rsidRDefault="008C0592" w:rsidP="00A1737C">
      <w:pPr>
        <w:pBdr>
          <w:top w:val="nil"/>
          <w:left w:val="nil"/>
          <w:bottom w:val="nil"/>
          <w:right w:val="nil"/>
          <w:between w:val="nil"/>
        </w:pBdr>
        <w:spacing w:after="0"/>
        <w:rPr>
          <w:rFonts w:ascii="Calibri" w:hAnsi="Calibri"/>
          <w:b/>
          <w:color w:val="5B8726"/>
          <w:sz w:val="28"/>
          <w:szCs w:val="28"/>
        </w:rPr>
      </w:pPr>
    </w:p>
    <w:p w14:paraId="17280A46" w14:textId="77777777" w:rsidR="00A1737C" w:rsidRPr="002E4FA4" w:rsidRDefault="00A1737C" w:rsidP="00A1737C">
      <w:pPr>
        <w:pBdr>
          <w:top w:val="nil"/>
          <w:left w:val="nil"/>
          <w:bottom w:val="nil"/>
          <w:right w:val="nil"/>
          <w:between w:val="nil"/>
        </w:pBdr>
        <w:spacing w:after="0"/>
        <w:rPr>
          <w:rFonts w:ascii="Calibri" w:hAnsi="Calibri"/>
          <w:b/>
          <w:color w:val="2F5496" w:themeColor="accent1" w:themeShade="BF"/>
          <w:sz w:val="28"/>
          <w:szCs w:val="28"/>
        </w:rPr>
      </w:pPr>
      <w:r w:rsidRPr="002E4FA4">
        <w:rPr>
          <w:rFonts w:ascii="Calibri" w:hAnsi="Calibri"/>
          <w:b/>
          <w:color w:val="2F5496" w:themeColor="accent1" w:themeShade="BF"/>
          <w:sz w:val="28"/>
          <w:szCs w:val="28"/>
        </w:rPr>
        <w:t>Summary and Response Actions</w:t>
      </w:r>
    </w:p>
    <w:p w14:paraId="761EE183" w14:textId="52EC8FD3" w:rsidR="00A1737C" w:rsidRPr="003D6BCB" w:rsidRDefault="00A1737C" w:rsidP="003D6BCB">
      <w:pPr>
        <w:pBdr>
          <w:top w:val="nil"/>
          <w:left w:val="nil"/>
          <w:bottom w:val="nil"/>
          <w:right w:val="nil"/>
          <w:between w:val="nil"/>
        </w:pBdr>
        <w:spacing w:after="0" w:line="240" w:lineRule="auto"/>
        <w:contextualSpacing/>
        <w:rPr>
          <w:rFonts w:asciiTheme="minorHAnsi" w:hAnsiTheme="minorHAnsi" w:cstheme="minorHAnsi"/>
          <w:i/>
          <w:color w:val="000000"/>
          <w:sz w:val="22"/>
        </w:rPr>
      </w:pPr>
      <w:bookmarkStart w:id="5" w:name="_Hlk159233722"/>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sidR="00BB0B8B">
        <w:rPr>
          <w:rFonts w:asciiTheme="minorHAnsi" w:hAnsiTheme="minorHAnsi" w:cstheme="minorHAnsi"/>
          <w:i/>
          <w:color w:val="000000"/>
          <w:sz w:val="22"/>
        </w:rPr>
        <w:t xml:space="preserve"> In addition, the improvement recommendations of the Validation Team must be addressed in the School Action Plan.</w:t>
      </w:r>
    </w:p>
    <w:bookmarkEnd w:id="5"/>
    <w:p w14:paraId="19BE66BD" w14:textId="77777777" w:rsidR="00A1737C" w:rsidRPr="002E4FA4" w:rsidRDefault="00A1737C" w:rsidP="00A1737C">
      <w:pPr>
        <w:pBdr>
          <w:top w:val="nil"/>
          <w:left w:val="nil"/>
          <w:bottom w:val="nil"/>
          <w:right w:val="nil"/>
          <w:between w:val="nil"/>
        </w:pBdr>
        <w:spacing w:after="0"/>
        <w:rPr>
          <w:rFonts w:ascii="Calibri" w:hAnsi="Calibri"/>
          <w:color w:val="000000"/>
        </w:rPr>
      </w:pPr>
    </w:p>
    <w:p w14:paraId="387815C9" w14:textId="77777777" w:rsidR="00A1737C" w:rsidRPr="003D6BCB" w:rsidRDefault="00A1737C" w:rsidP="002A62C4">
      <w:pPr>
        <w:numPr>
          <w:ilvl w:val="0"/>
          <w:numId w:val="25"/>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Are the Required Indicators of Success met for Standard 8? </w:t>
      </w:r>
    </w:p>
    <w:p w14:paraId="71E8918A" w14:textId="77777777" w:rsidR="00A1737C" w:rsidRPr="003D6BCB" w:rsidRDefault="00A1737C" w:rsidP="00A1737C">
      <w:pPr>
        <w:spacing w:after="0"/>
        <w:rPr>
          <w:rFonts w:asciiTheme="minorHAnsi" w:hAnsiTheme="minorHAnsi" w:cstheme="minorHAnsi"/>
          <w:sz w:val="22"/>
        </w:rPr>
      </w:pPr>
    </w:p>
    <w:p w14:paraId="0D2A8E3F" w14:textId="64C85B0D" w:rsidR="00A1737C" w:rsidRPr="002E4FA4" w:rsidRDefault="00000000" w:rsidP="002E4FA4">
      <w:pPr>
        <w:pStyle w:val="ListParagraph"/>
        <w:spacing w:after="0"/>
        <w:rPr>
          <w:rFonts w:asciiTheme="minorHAnsi" w:hAnsiTheme="minorHAnsi" w:cstheme="minorHAnsi"/>
          <w:b/>
          <w:sz w:val="22"/>
        </w:rPr>
      </w:pPr>
      <w:sdt>
        <w:sdtPr>
          <w:rPr>
            <w:rFonts w:asciiTheme="minorHAnsi" w:eastAsia="Times New Roman" w:hAnsiTheme="minorHAnsi" w:cs="Times New Roman"/>
          </w:rPr>
          <w:id w:val="-899975566"/>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r w:rsidR="002E4FA4" w:rsidRPr="008C0592">
        <w:rPr>
          <w:rFonts w:asciiTheme="minorHAnsi" w:hAnsiTheme="minorHAnsi" w:cstheme="minorHAnsi"/>
          <w:b/>
          <w:sz w:val="22"/>
        </w:rPr>
        <w:t xml:space="preserve"> </w:t>
      </w:r>
      <w:r w:rsidR="00A1737C" w:rsidRPr="008C0592">
        <w:rPr>
          <w:rFonts w:asciiTheme="minorHAnsi" w:hAnsiTheme="minorHAnsi" w:cstheme="minorHAnsi"/>
          <w:b/>
          <w:sz w:val="22"/>
        </w:rPr>
        <w:t>YES</w:t>
      </w:r>
    </w:p>
    <w:p w14:paraId="549E2725" w14:textId="5F19330D" w:rsidR="00A1737C" w:rsidRPr="008C0592" w:rsidRDefault="00000000" w:rsidP="008C0592">
      <w:pPr>
        <w:pStyle w:val="ListParagraph"/>
        <w:spacing w:after="0"/>
        <w:rPr>
          <w:rFonts w:asciiTheme="minorHAnsi" w:hAnsiTheme="minorHAnsi" w:cstheme="minorHAnsi"/>
          <w:b/>
          <w:sz w:val="22"/>
        </w:rPr>
      </w:pPr>
      <w:sdt>
        <w:sdtPr>
          <w:rPr>
            <w:rFonts w:asciiTheme="minorHAnsi" w:eastAsia="Times New Roman" w:hAnsiTheme="minorHAnsi" w:cs="Times New Roman"/>
          </w:rPr>
          <w:id w:val="1157800639"/>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r w:rsidR="002E4FA4" w:rsidRPr="008C0592">
        <w:rPr>
          <w:rFonts w:asciiTheme="minorHAnsi" w:hAnsiTheme="minorHAnsi" w:cstheme="minorHAnsi"/>
          <w:b/>
          <w:sz w:val="22"/>
        </w:rPr>
        <w:t xml:space="preserve"> </w:t>
      </w:r>
      <w:r w:rsidR="00A1737C" w:rsidRPr="008C0592">
        <w:rPr>
          <w:rFonts w:asciiTheme="minorHAnsi" w:hAnsiTheme="minorHAnsi" w:cstheme="minorHAnsi"/>
          <w:b/>
          <w:sz w:val="22"/>
        </w:rPr>
        <w:t xml:space="preserve">NO </w:t>
      </w:r>
    </w:p>
    <w:p w14:paraId="52508ABC"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sz w:val="22"/>
        </w:rPr>
      </w:pPr>
    </w:p>
    <w:p w14:paraId="76E73565"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1EF86180" w14:textId="6DF4448F" w:rsidR="00A1737C" w:rsidRPr="008C0592" w:rsidRDefault="00A1737C" w:rsidP="002A62C4">
      <w:pPr>
        <w:pStyle w:val="ListParagraph"/>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8C0592">
        <w:rPr>
          <w:rFonts w:asciiTheme="minorHAnsi" w:hAnsiTheme="minorHAnsi" w:cstheme="minorHAnsi"/>
          <w:b/>
          <w:color w:val="000000"/>
          <w:sz w:val="22"/>
        </w:rPr>
        <w:t>Based on evidence, what are the strengths of the school related to Standard 8?</w:t>
      </w:r>
    </w:p>
    <w:p w14:paraId="39C11E14"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40ABB00B"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158D7A7A" w14:textId="77777777" w:rsidR="00A1737C" w:rsidRPr="003D6BCB" w:rsidRDefault="00A1737C" w:rsidP="002A62C4">
      <w:pPr>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Based on evidence, what are the challenges of the school related to Standard 8?  All </w:t>
      </w:r>
      <w:r w:rsidRPr="003D6BCB">
        <w:rPr>
          <w:rFonts w:asciiTheme="minorHAnsi" w:hAnsiTheme="minorHAnsi" w:cstheme="minorHAnsi"/>
          <w:b/>
          <w:sz w:val="22"/>
        </w:rPr>
        <w:t xml:space="preserve">General Indicators rated a 1 or 2 </w:t>
      </w:r>
      <w:r w:rsidRPr="003D6BCB">
        <w:rPr>
          <w:rFonts w:asciiTheme="minorHAnsi" w:hAnsiTheme="minorHAnsi" w:cstheme="minorHAnsi"/>
          <w:b/>
          <w:color w:val="000000"/>
          <w:sz w:val="22"/>
        </w:rPr>
        <w:t>must be addressed in the School Action Plan.</w:t>
      </w:r>
    </w:p>
    <w:p w14:paraId="6FA0640C"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772B165E"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4B0617A6" w14:textId="77777777" w:rsidR="00A1737C" w:rsidRPr="003D6BCB" w:rsidRDefault="00A1737C" w:rsidP="002A62C4">
      <w:pPr>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What is the school’s average rating for all General Indicators of Success for Standard 8, rounded to the nearest tenth? </w:t>
      </w:r>
    </w:p>
    <w:p w14:paraId="43C60CC0"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tbl>
      <w:tblPr>
        <w:tblW w:w="3156"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1578"/>
      </w:tblGrid>
      <w:tr w:rsidR="00A1737C" w:rsidRPr="002E4FA4" w14:paraId="21AC769D"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shd w:val="clear" w:color="auto" w:fill="D9D9D9"/>
          </w:tcPr>
          <w:p w14:paraId="1FE40C9A"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STANDARD</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cPr>
          <w:p w14:paraId="0AC4242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RATING</w:t>
            </w:r>
          </w:p>
        </w:tc>
      </w:tr>
      <w:tr w:rsidR="00A1737C" w:rsidRPr="002E4FA4" w14:paraId="5A7E17B5"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704F3B93"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6</w:t>
            </w:r>
          </w:p>
        </w:tc>
        <w:tc>
          <w:tcPr>
            <w:tcW w:w="1578" w:type="dxa"/>
            <w:tcBorders>
              <w:top w:val="single" w:sz="4" w:space="0" w:color="000000"/>
              <w:left w:val="single" w:sz="4" w:space="0" w:color="000000"/>
              <w:bottom w:val="single" w:sz="4" w:space="0" w:color="000000"/>
              <w:right w:val="single" w:sz="4" w:space="0" w:color="000000"/>
            </w:tcBorders>
          </w:tcPr>
          <w:p w14:paraId="2AAD6EB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3A2ACAE7" w14:textId="77777777" w:rsidTr="00942DDF">
        <w:trPr>
          <w:trHeight w:val="269"/>
        </w:trPr>
        <w:tc>
          <w:tcPr>
            <w:tcW w:w="1578" w:type="dxa"/>
            <w:tcBorders>
              <w:top w:val="single" w:sz="4" w:space="0" w:color="000000"/>
              <w:left w:val="single" w:sz="4" w:space="0" w:color="000000"/>
              <w:bottom w:val="single" w:sz="4" w:space="0" w:color="000000"/>
              <w:right w:val="single" w:sz="4" w:space="0" w:color="000000"/>
            </w:tcBorders>
          </w:tcPr>
          <w:p w14:paraId="32606CCC"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7</w:t>
            </w:r>
          </w:p>
        </w:tc>
        <w:tc>
          <w:tcPr>
            <w:tcW w:w="1578" w:type="dxa"/>
            <w:tcBorders>
              <w:top w:val="single" w:sz="4" w:space="0" w:color="000000"/>
              <w:left w:val="single" w:sz="4" w:space="0" w:color="000000"/>
              <w:bottom w:val="single" w:sz="4" w:space="0" w:color="000000"/>
              <w:right w:val="single" w:sz="4" w:space="0" w:color="000000"/>
            </w:tcBorders>
          </w:tcPr>
          <w:p w14:paraId="383A931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2F005081"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16B6D411"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8</w:t>
            </w:r>
          </w:p>
        </w:tc>
        <w:tc>
          <w:tcPr>
            <w:tcW w:w="1578" w:type="dxa"/>
            <w:tcBorders>
              <w:top w:val="single" w:sz="4" w:space="0" w:color="000000"/>
              <w:left w:val="single" w:sz="4" w:space="0" w:color="000000"/>
              <w:bottom w:val="single" w:sz="4" w:space="0" w:color="000000"/>
              <w:right w:val="single" w:sz="4" w:space="0" w:color="000000"/>
            </w:tcBorders>
          </w:tcPr>
          <w:p w14:paraId="7EF242F9"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6054929B" w14:textId="77777777" w:rsidTr="00942DDF">
        <w:trPr>
          <w:trHeight w:val="269"/>
        </w:trPr>
        <w:tc>
          <w:tcPr>
            <w:tcW w:w="1578" w:type="dxa"/>
            <w:tcBorders>
              <w:top w:val="single" w:sz="4" w:space="0" w:color="000000"/>
              <w:left w:val="single" w:sz="4" w:space="0" w:color="000000"/>
              <w:bottom w:val="single" w:sz="4" w:space="0" w:color="000000"/>
              <w:right w:val="single" w:sz="4" w:space="0" w:color="000000"/>
            </w:tcBorders>
          </w:tcPr>
          <w:p w14:paraId="3A1D3D0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9</w:t>
            </w:r>
          </w:p>
        </w:tc>
        <w:tc>
          <w:tcPr>
            <w:tcW w:w="1578" w:type="dxa"/>
            <w:tcBorders>
              <w:top w:val="single" w:sz="4" w:space="0" w:color="000000"/>
              <w:left w:val="single" w:sz="4" w:space="0" w:color="000000"/>
              <w:bottom w:val="single" w:sz="4" w:space="0" w:color="000000"/>
              <w:right w:val="single" w:sz="4" w:space="0" w:color="000000"/>
            </w:tcBorders>
          </w:tcPr>
          <w:p w14:paraId="0EBC13E9"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3E0971B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278930A8"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w:t>
            </w:r>
            <w:r w:rsidRPr="003D6BCB">
              <w:rPr>
                <w:rFonts w:asciiTheme="minorHAnsi" w:hAnsiTheme="minorHAnsi" w:cstheme="minorHAnsi"/>
                <w:b/>
                <w:sz w:val="22"/>
              </w:rPr>
              <w:t>10</w:t>
            </w:r>
          </w:p>
        </w:tc>
        <w:tc>
          <w:tcPr>
            <w:tcW w:w="1578" w:type="dxa"/>
            <w:tcBorders>
              <w:top w:val="single" w:sz="4" w:space="0" w:color="000000"/>
              <w:left w:val="single" w:sz="4" w:space="0" w:color="000000"/>
              <w:bottom w:val="single" w:sz="4" w:space="0" w:color="000000"/>
              <w:right w:val="single" w:sz="4" w:space="0" w:color="000000"/>
            </w:tcBorders>
          </w:tcPr>
          <w:p w14:paraId="551C6988"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27EF541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0B5BE46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w:t>
            </w:r>
            <w:r w:rsidRPr="003D6BCB">
              <w:rPr>
                <w:rFonts w:asciiTheme="minorHAnsi" w:hAnsiTheme="minorHAnsi" w:cstheme="minorHAnsi"/>
                <w:b/>
                <w:sz w:val="22"/>
              </w:rPr>
              <w:t>11</w:t>
            </w:r>
          </w:p>
        </w:tc>
        <w:tc>
          <w:tcPr>
            <w:tcW w:w="1578" w:type="dxa"/>
            <w:tcBorders>
              <w:top w:val="single" w:sz="4" w:space="0" w:color="000000"/>
              <w:left w:val="single" w:sz="4" w:space="0" w:color="000000"/>
              <w:bottom w:val="single" w:sz="4" w:space="0" w:color="000000"/>
              <w:right w:val="single" w:sz="4" w:space="0" w:color="000000"/>
            </w:tcBorders>
          </w:tcPr>
          <w:p w14:paraId="5F5701D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138E826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2379401C"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 xml:space="preserve">Total: </w:t>
            </w:r>
          </w:p>
        </w:tc>
        <w:tc>
          <w:tcPr>
            <w:tcW w:w="1578" w:type="dxa"/>
            <w:tcBorders>
              <w:top w:val="single" w:sz="4" w:space="0" w:color="000000"/>
              <w:left w:val="single" w:sz="4" w:space="0" w:color="000000"/>
              <w:bottom w:val="single" w:sz="4" w:space="0" w:color="000000"/>
              <w:right w:val="single" w:sz="4" w:space="0" w:color="000000"/>
            </w:tcBorders>
          </w:tcPr>
          <w:p w14:paraId="7D9D3887"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bl>
    <w:p w14:paraId="5D2CE6CE" w14:textId="77777777" w:rsidR="00A1737C" w:rsidRDefault="00A1737C" w:rsidP="00A1737C">
      <w:pPr>
        <w:rPr>
          <w:rFonts w:asciiTheme="minorHAnsi" w:hAnsiTheme="minorHAnsi" w:cstheme="minorHAnsi"/>
          <w:sz w:val="22"/>
        </w:rPr>
      </w:pPr>
    </w:p>
    <w:p w14:paraId="421D4C93" w14:textId="77777777" w:rsidR="00794AFE" w:rsidRDefault="00794AFE" w:rsidP="00A1737C">
      <w:pPr>
        <w:rPr>
          <w:rFonts w:asciiTheme="minorHAnsi" w:hAnsiTheme="minorHAnsi" w:cstheme="minorHAnsi"/>
          <w:sz w:val="22"/>
        </w:rPr>
      </w:pPr>
    </w:p>
    <w:p w14:paraId="61A38C70" w14:textId="77777777" w:rsidR="00794AFE" w:rsidRDefault="00794AFE" w:rsidP="00A1737C">
      <w:pPr>
        <w:rPr>
          <w:rFonts w:asciiTheme="minorHAnsi" w:hAnsiTheme="minorHAnsi" w:cstheme="minorHAnsi"/>
          <w:sz w:val="22"/>
        </w:rPr>
      </w:pPr>
    </w:p>
    <w:p w14:paraId="18C0D601" w14:textId="77777777" w:rsidR="002E4FA4" w:rsidRDefault="002E4FA4" w:rsidP="00A1737C">
      <w:pPr>
        <w:rPr>
          <w:rFonts w:asciiTheme="minorHAnsi" w:hAnsiTheme="minorHAnsi" w:cstheme="minorHAnsi"/>
          <w:sz w:val="22"/>
        </w:rPr>
      </w:pPr>
    </w:p>
    <w:p w14:paraId="52567808" w14:textId="77777777" w:rsidR="002E4FA4" w:rsidRDefault="002E4FA4" w:rsidP="00A1737C">
      <w:pPr>
        <w:rPr>
          <w:rFonts w:asciiTheme="minorHAnsi" w:hAnsiTheme="minorHAnsi" w:cstheme="minorHAnsi"/>
          <w:sz w:val="22"/>
        </w:rPr>
      </w:pPr>
    </w:p>
    <w:p w14:paraId="5F0A6D0C" w14:textId="77777777" w:rsidR="00794AFE" w:rsidRDefault="00794AFE" w:rsidP="00A1737C">
      <w:pPr>
        <w:rPr>
          <w:rFonts w:asciiTheme="minorHAnsi" w:hAnsiTheme="minorHAnsi" w:cstheme="minorHAnsi"/>
          <w:sz w:val="22"/>
        </w:rPr>
      </w:pPr>
    </w:p>
    <w:p w14:paraId="042DD686"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16"/>
          <w:szCs w:val="16"/>
        </w:rPr>
      </w:pPr>
      <w:bookmarkStart w:id="6" w:name="_Hlk159233924"/>
      <w:r>
        <w:rPr>
          <w:rFonts w:ascii="Calibri" w:eastAsia="Calibri" w:hAnsi="Calibri" w:cs="Calibri"/>
          <w:b/>
          <w:color w:val="1C4587"/>
          <w:sz w:val="36"/>
          <w:szCs w:val="36"/>
        </w:rPr>
        <w:t>IDENTIFICATION OF POWERFUL PRACTICES</w:t>
      </w:r>
    </w:p>
    <w:p w14:paraId="6D8B767E"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1A4DB93C"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 xml:space="preserve">Identify and provide an explanation of any practices (no more than three) that may be </w:t>
      </w:r>
      <w:r>
        <w:rPr>
          <w:rFonts w:ascii="Calibri" w:eastAsia="Calibri" w:hAnsi="Calibri" w:cs="Calibri"/>
          <w:i/>
          <w:color w:val="000000"/>
          <w:sz w:val="22"/>
        </w:rPr>
        <w:t>Powerful Practices</w:t>
      </w:r>
      <w:r>
        <w:rPr>
          <w:rFonts w:ascii="Calibri" w:eastAsia="Calibri" w:hAnsi="Calibri" w:cs="Calibri"/>
          <w:color w:val="000000"/>
          <w:sz w:val="22"/>
        </w:rPr>
        <w:t xml:space="preserve">.  It should be noted that schools may meet all accreditation standards without identifying any </w:t>
      </w:r>
      <w:r>
        <w:rPr>
          <w:rFonts w:ascii="Calibri" w:eastAsia="Calibri" w:hAnsi="Calibri" w:cs="Calibri"/>
          <w:i/>
          <w:color w:val="000000"/>
          <w:sz w:val="22"/>
        </w:rPr>
        <w:t>Powerful Practices.</w:t>
      </w:r>
    </w:p>
    <w:p w14:paraId="32C7F735"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3C637FE0" w14:textId="77777777" w:rsidR="00794AFE" w:rsidRPr="002E4FA4" w:rsidRDefault="00794AFE" w:rsidP="00794AFE">
      <w:pPr>
        <w:spacing w:after="0"/>
        <w:rPr>
          <w:rFonts w:ascii="Calibri" w:hAnsi="Calibri"/>
        </w:rPr>
      </w:pPr>
      <w:r>
        <w:rPr>
          <w:rFonts w:ascii="Calibri" w:eastAsia="Calibri" w:hAnsi="Calibri" w:cs="Calibri"/>
        </w:rPr>
        <w:t xml:space="preserve">Practices associated with General Indicators of Success that are rated as “highly functional” (4) by the school have the potential for identification as a </w:t>
      </w:r>
      <w:r>
        <w:rPr>
          <w:rFonts w:ascii="Calibri" w:eastAsia="Calibri" w:hAnsi="Calibri" w:cs="Calibri"/>
          <w:i/>
        </w:rPr>
        <w:t>Powerful Practice</w:t>
      </w:r>
      <w:r>
        <w:rPr>
          <w:rFonts w:ascii="Calibri" w:eastAsia="Calibri" w:hAnsi="Calibri" w:cs="Calibri"/>
        </w:rPr>
        <w:t xml:space="preserve"> when the practice is transformational and replicable.</w:t>
      </w:r>
    </w:p>
    <w:p w14:paraId="502D8320" w14:textId="77777777" w:rsidR="00794AFE" w:rsidRPr="002E4FA4" w:rsidRDefault="00794AFE" w:rsidP="00794AFE">
      <w:pPr>
        <w:spacing w:after="0"/>
        <w:rPr>
          <w:rFonts w:ascii="Calibri" w:hAnsi="Calibri"/>
        </w:rPr>
      </w:pPr>
    </w:p>
    <w:p w14:paraId="7D0C38CA" w14:textId="77777777" w:rsidR="00794AFE" w:rsidRPr="002E4FA4" w:rsidRDefault="00794AFE" w:rsidP="00794AFE">
      <w:pPr>
        <w:spacing w:after="0"/>
        <w:rPr>
          <w:rFonts w:ascii="Calibri" w:hAnsi="Calibri"/>
        </w:rPr>
      </w:pPr>
      <w:r>
        <w:rPr>
          <w:rFonts w:ascii="Calibri" w:eastAsia="Calibri" w:hAnsi="Calibri" w:cs="Calibri"/>
        </w:rPr>
        <w:t xml:space="preserve">NLSA seeks to identify and share unique practices that set a school apart and make it a highly respected educational institution in its community.  </w:t>
      </w:r>
      <w:r>
        <w:rPr>
          <w:rFonts w:ascii="Calibri" w:eastAsia="Calibri" w:hAnsi="Calibri" w:cs="Calibri"/>
          <w:i/>
        </w:rPr>
        <w:t>Powerful Practices</w:t>
      </w:r>
      <w:r>
        <w:rPr>
          <w:rFonts w:ascii="Calibri" w:eastAsia="Calibri" w:hAnsi="Calibri" w:cs="Calibri"/>
        </w:rPr>
        <w:t xml:space="preserve"> are carefully researched, collaboratively established and dynamically affect student learning and/or ministry opportunities in a Lutheran school. These are the practices that have the potential for replication in other Lutheran schools.</w:t>
      </w:r>
    </w:p>
    <w:p w14:paraId="58EB993D" w14:textId="77777777" w:rsidR="00794AFE" w:rsidRPr="002E4FA4" w:rsidRDefault="00794AFE" w:rsidP="00794AFE">
      <w:pPr>
        <w:spacing w:after="0"/>
        <w:rPr>
          <w:rFonts w:ascii="Calibri" w:hAnsi="Calibri"/>
        </w:rPr>
      </w:pPr>
    </w:p>
    <w:p w14:paraId="61629CBD" w14:textId="77777777" w:rsidR="00794AFE" w:rsidRPr="002E4FA4" w:rsidRDefault="00794AFE" w:rsidP="00794AFE">
      <w:pPr>
        <w:spacing w:after="0"/>
        <w:rPr>
          <w:rFonts w:ascii="Calibri" w:hAnsi="Calibri"/>
        </w:rPr>
      </w:pPr>
      <w:r>
        <w:rPr>
          <w:rFonts w:ascii="Calibri" w:eastAsia="Calibri" w:hAnsi="Calibri" w:cs="Calibri"/>
        </w:rPr>
        <w:t xml:space="preserve">A school’s </w:t>
      </w:r>
      <w:r>
        <w:rPr>
          <w:rFonts w:ascii="Calibri" w:eastAsia="Calibri" w:hAnsi="Calibri" w:cs="Calibri"/>
          <w:i/>
        </w:rPr>
        <w:t>Powerful Practice</w:t>
      </w:r>
      <w:r>
        <w:rPr>
          <w:rFonts w:ascii="Calibri" w:eastAsia="Calibri" w:hAnsi="Calibri" w:cs="Calibr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14:paraId="1F23E7DD" w14:textId="77777777" w:rsidR="00794AFE" w:rsidRPr="002E4FA4" w:rsidRDefault="00794AFE" w:rsidP="00794AFE">
      <w:pPr>
        <w:spacing w:after="0" w:line="240" w:lineRule="auto"/>
        <w:jc w:val="right"/>
        <w:rPr>
          <w:rFonts w:ascii="Calibri" w:hAnsi="Calibri"/>
          <w:color w:val="4F6228"/>
        </w:rPr>
      </w:pPr>
      <w:r>
        <w:rPr>
          <w:rFonts w:ascii="Calibri" w:eastAsia="Calibri" w:hAnsi="Calibri" w:cs="Calibri"/>
          <w:color w:val="4F6228"/>
        </w:rPr>
        <w:t xml:space="preserve"> </w:t>
      </w:r>
    </w:p>
    <w:p w14:paraId="3F82BDA9" w14:textId="77777777" w:rsidR="00794AFE" w:rsidRPr="002E4FA4" w:rsidRDefault="00794AFE" w:rsidP="00794AFE">
      <w:pPr>
        <w:spacing w:after="0"/>
        <w:rPr>
          <w:rFonts w:ascii="Calibri" w:hAnsi="Calibri"/>
          <w:b/>
          <w:i/>
        </w:rPr>
      </w:pPr>
      <w:r>
        <w:rPr>
          <w:rFonts w:ascii="Calibri" w:eastAsia="Calibri" w:hAnsi="Calibri" w:cs="Calibri"/>
          <w:b/>
          <w:i/>
        </w:rPr>
        <w:t>Identify any potential Powerful Practices in the space below:</w:t>
      </w:r>
    </w:p>
    <w:p w14:paraId="15B2D4F6"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08A0AFAC"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178005D8"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256CF754"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36"/>
          <w:szCs w:val="36"/>
        </w:rPr>
      </w:pPr>
      <w:r w:rsidRPr="002E4FA4">
        <w:rPr>
          <w:rFonts w:ascii="Calibri" w:hAnsi="Calibri"/>
        </w:rPr>
        <w:br w:type="page"/>
      </w:r>
      <w:r>
        <w:rPr>
          <w:rFonts w:ascii="Calibri" w:eastAsia="Calibri" w:hAnsi="Calibri" w:cs="Calibri"/>
          <w:b/>
          <w:color w:val="1C4587"/>
          <w:sz w:val="36"/>
          <w:szCs w:val="36"/>
        </w:rPr>
        <w:lastRenderedPageBreak/>
        <w:t>PRELIMINARY SCHOOL ACTION PLAN</w:t>
      </w:r>
    </w:p>
    <w:p w14:paraId="60590C68"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533DE924"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A preliminary School Action Plan is developed as the concluding process of the school’s Self-Study.  The plan must address every area of concern ( 2</w:t>
      </w:r>
      <w:r w:rsidRPr="002E4FA4">
        <w:rPr>
          <w:rFonts w:ascii="Calibri" w:hAnsi="Calibri"/>
        </w:rPr>
        <w:t xml:space="preserve"> rating and </w:t>
      </w:r>
      <w:r>
        <w:rPr>
          <w:rFonts w:ascii="Calibri" w:eastAsia="Calibri" w:hAnsi="Calibri" w:cs="Calibri"/>
          <w:color w:val="000000"/>
          <w:sz w:val="22"/>
        </w:rPr>
        <w:t>1</w:t>
      </w:r>
      <w:r w:rsidRPr="002E4FA4">
        <w:rPr>
          <w:rFonts w:ascii="Calibri" w:hAnsi="Calibri"/>
        </w:rPr>
        <w:t xml:space="preserve"> rating</w:t>
      </w:r>
      <w:r>
        <w:rPr>
          <w:rFonts w:ascii="Calibri" w:eastAsia="Calibri" w:hAnsi="Calibri" w:cs="Calibri"/>
          <w:color w:val="000000"/>
          <w:sz w:val="22"/>
        </w:rPr>
        <w:t xml:space="preserve">).  Each concern must be noted and addressed.  </w:t>
      </w:r>
      <w:r w:rsidRPr="002E4FA4">
        <w:rPr>
          <w:rFonts w:ascii="Calibri" w:hAnsi="Calibri"/>
        </w:rPr>
        <w:t xml:space="preserve">General Indicators rated as a </w:t>
      </w:r>
      <w:r>
        <w:rPr>
          <w:rFonts w:ascii="Calibri" w:eastAsia="Calibri" w:hAnsi="Calibri" w:cs="Calibri"/>
          <w:color w:val="000000"/>
          <w:sz w:val="22"/>
        </w:rPr>
        <w:t>3</w:t>
      </w:r>
      <w:r w:rsidRPr="002E4FA4">
        <w:rPr>
          <w:rFonts w:ascii="Calibri" w:hAnsi="Calibri"/>
        </w:rPr>
        <w:t xml:space="preserve"> or 4</w:t>
      </w:r>
      <w:r>
        <w:rPr>
          <w:rFonts w:ascii="Calibri" w:eastAsia="Calibri" w:hAnsi="Calibri" w:cs="Calibri"/>
          <w:color w:val="000000"/>
          <w:sz w:val="22"/>
        </w:rPr>
        <w:t xml:space="preserve"> may also be addressed in the preliminary School Action Plan.  The preliminary School Action Plan must be attached to the Self-Study document.</w:t>
      </w:r>
    </w:p>
    <w:p w14:paraId="0925F17C" w14:textId="77777777" w:rsidR="00794AFE" w:rsidRPr="002E4FA4" w:rsidRDefault="00794AFE" w:rsidP="00794AFE">
      <w:pPr>
        <w:pBdr>
          <w:top w:val="nil"/>
          <w:left w:val="nil"/>
          <w:bottom w:val="nil"/>
          <w:right w:val="nil"/>
          <w:between w:val="nil"/>
        </w:pBdr>
        <w:spacing w:after="0"/>
        <w:rPr>
          <w:rFonts w:ascii="Calibri" w:hAnsi="Calibri"/>
          <w:color w:val="000000"/>
        </w:rPr>
      </w:pPr>
    </w:p>
    <w:tbl>
      <w:tblPr>
        <w:tblW w:w="1012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794AFE" w:rsidRPr="002E4FA4" w14:paraId="18F6DD99" w14:textId="77777777" w:rsidTr="00942DDF">
        <w:trPr>
          <w:trHeight w:val="602"/>
        </w:trPr>
        <w:tc>
          <w:tcPr>
            <w:tcW w:w="10124" w:type="dxa"/>
            <w:gridSpan w:val="14"/>
            <w:tcBorders>
              <w:bottom w:val="single" w:sz="4" w:space="0" w:color="000000"/>
            </w:tcBorders>
            <w:shd w:val="clear" w:color="auto" w:fill="D9D9D9"/>
            <w:vAlign w:val="center"/>
          </w:tcPr>
          <w:p w14:paraId="0FADC8A3" w14:textId="77777777" w:rsidR="00794AFE" w:rsidRDefault="00794AFE" w:rsidP="00942DDF">
            <w:pPr>
              <w:spacing w:after="0" w:line="240" w:lineRule="auto"/>
              <w:jc w:val="center"/>
              <w:rPr>
                <w:b/>
                <w:sz w:val="36"/>
                <w:szCs w:val="36"/>
              </w:rPr>
            </w:pPr>
            <w:r>
              <w:rPr>
                <w:rFonts w:ascii="Calibri" w:eastAsia="Calibri" w:hAnsi="Calibri" w:cs="Calibri"/>
                <w:b/>
                <w:sz w:val="36"/>
                <w:szCs w:val="36"/>
              </w:rPr>
              <w:t>NLSA Preliminary School Action Plan</w:t>
            </w:r>
          </w:p>
        </w:tc>
      </w:tr>
      <w:tr w:rsidR="00794AFE" w:rsidRPr="002E4FA4" w14:paraId="144988B6" w14:textId="77777777" w:rsidTr="00942DDF">
        <w:trPr>
          <w:trHeight w:val="2483"/>
        </w:trPr>
        <w:tc>
          <w:tcPr>
            <w:tcW w:w="10124" w:type="dxa"/>
            <w:gridSpan w:val="14"/>
            <w:tcBorders>
              <w:bottom w:val="nil"/>
            </w:tcBorders>
          </w:tcPr>
          <w:p w14:paraId="519FFBE4" w14:textId="77777777" w:rsidR="00794AFE" w:rsidRPr="002E4FA4" w:rsidRDefault="00794AFE" w:rsidP="00942DDF">
            <w:pPr>
              <w:rPr>
                <w:rFonts w:ascii="Calibri" w:hAnsi="Calibri"/>
                <w:b/>
              </w:rPr>
            </w:pPr>
            <w:r>
              <w:rPr>
                <w:rFonts w:ascii="Calibri" w:eastAsia="Calibri" w:hAnsi="Calibri" w:cs="Calibri"/>
                <w:b/>
              </w:rPr>
              <w:t>School Name:</w:t>
            </w:r>
          </w:p>
          <w:p w14:paraId="018F3458" w14:textId="77777777" w:rsidR="00794AFE" w:rsidRPr="002E4FA4" w:rsidRDefault="00794AFE" w:rsidP="00942DDF">
            <w:pPr>
              <w:rPr>
                <w:rFonts w:ascii="Calibri" w:hAnsi="Calibri"/>
                <w:b/>
              </w:rPr>
            </w:pPr>
            <w:r>
              <w:rPr>
                <w:rFonts w:ascii="Calibri" w:eastAsia="Calibri" w:hAnsi="Calibri" w:cs="Calibri"/>
                <w:b/>
              </w:rPr>
              <w:t>School Address:</w:t>
            </w:r>
          </w:p>
          <w:p w14:paraId="6DD7D7A0" w14:textId="77777777" w:rsidR="00794AFE" w:rsidRPr="002E4FA4" w:rsidRDefault="00794AFE" w:rsidP="00942DDF">
            <w:pPr>
              <w:rPr>
                <w:rFonts w:ascii="Calibri" w:hAnsi="Calibri"/>
                <w:b/>
              </w:rPr>
            </w:pPr>
            <w:r>
              <w:rPr>
                <w:rFonts w:ascii="Calibri" w:eastAsia="Calibri" w:hAnsi="Calibri" w:cs="Calibri"/>
                <w:b/>
              </w:rPr>
              <w:t>LCMS District:</w:t>
            </w:r>
          </w:p>
          <w:p w14:paraId="0C781628" w14:textId="77777777" w:rsidR="00794AFE" w:rsidRPr="002E4FA4" w:rsidRDefault="00794AFE" w:rsidP="00942DDF">
            <w:pPr>
              <w:tabs>
                <w:tab w:val="center" w:pos="5067"/>
              </w:tabs>
              <w:rPr>
                <w:rFonts w:ascii="Calibri" w:hAnsi="Calibri"/>
                <w:b/>
              </w:rPr>
            </w:pPr>
            <w:r>
              <w:rPr>
                <w:rFonts w:ascii="Calibri" w:eastAsia="Calibri" w:hAnsi="Calibri" w:cs="Calibri"/>
                <w:b/>
              </w:rPr>
              <w:t>Administrator:</w:t>
            </w:r>
            <w:r>
              <w:rPr>
                <w:rFonts w:ascii="Calibri" w:eastAsia="Calibri" w:hAnsi="Calibri" w:cs="Calibri"/>
                <w:b/>
              </w:rPr>
              <w:tab/>
            </w:r>
          </w:p>
          <w:p w14:paraId="75F6B34D" w14:textId="77777777" w:rsidR="00794AFE" w:rsidRDefault="00794AFE" w:rsidP="00942DDF">
            <w:pPr>
              <w:rPr>
                <w:b/>
              </w:rPr>
            </w:pPr>
            <w:r>
              <w:rPr>
                <w:rFonts w:ascii="Calibri" w:eastAsia="Calibri" w:hAnsi="Calibri" w:cs="Calibri"/>
                <w:b/>
              </w:rPr>
              <w:t>Date of Most Recent NLSA Validation Team Visit:</w:t>
            </w:r>
          </w:p>
        </w:tc>
      </w:tr>
      <w:tr w:rsidR="00794AFE" w:rsidRPr="002E4FA4" w14:paraId="4363F3FD" w14:textId="77777777" w:rsidTr="00942DDF">
        <w:trPr>
          <w:trHeight w:val="396"/>
        </w:trPr>
        <w:tc>
          <w:tcPr>
            <w:tcW w:w="1930" w:type="dxa"/>
            <w:gridSpan w:val="2"/>
            <w:tcBorders>
              <w:top w:val="nil"/>
              <w:bottom w:val="nil"/>
            </w:tcBorders>
            <w:shd w:val="clear" w:color="auto" w:fill="auto"/>
            <w:vAlign w:val="center"/>
          </w:tcPr>
          <w:p w14:paraId="640E6BC8" w14:textId="77777777" w:rsidR="00794AFE" w:rsidRPr="002E4FA4" w:rsidRDefault="00794AFE" w:rsidP="00942DDF">
            <w:pPr>
              <w:jc w:val="center"/>
              <w:rPr>
                <w:rFonts w:ascii="Calibri" w:hAnsi="Calibri"/>
                <w:b/>
              </w:rPr>
            </w:pPr>
            <w:r>
              <w:rPr>
                <w:rFonts w:ascii="Calibri" w:eastAsia="Calibri" w:hAnsi="Calibri" w:cs="Calibri"/>
                <w:b/>
              </w:rPr>
              <w:t>Accreditation Year</w:t>
            </w:r>
          </w:p>
        </w:tc>
        <w:tc>
          <w:tcPr>
            <w:tcW w:w="428" w:type="dxa"/>
            <w:tcBorders>
              <w:top w:val="single" w:sz="4" w:space="0" w:color="000000"/>
            </w:tcBorders>
            <w:shd w:val="clear" w:color="auto" w:fill="F2F2F2"/>
            <w:vAlign w:val="center"/>
          </w:tcPr>
          <w:p w14:paraId="1849C44E" w14:textId="20E8DBE6" w:rsidR="00794AFE" w:rsidRPr="002E4FA4" w:rsidRDefault="00000000" w:rsidP="00942DDF">
            <w:pPr>
              <w:jc w:val="center"/>
              <w:rPr>
                <w:rFonts w:ascii="Calibri" w:hAnsi="Calibri"/>
                <w:b/>
              </w:rPr>
            </w:pPr>
            <w:sdt>
              <w:sdtPr>
                <w:rPr>
                  <w:rFonts w:asciiTheme="minorHAnsi" w:eastAsia="Times New Roman" w:hAnsiTheme="minorHAnsi" w:cs="Times New Roman"/>
                </w:rPr>
                <w:id w:val="-1265757953"/>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1273" w:type="dxa"/>
            <w:tcBorders>
              <w:top w:val="nil"/>
            </w:tcBorders>
            <w:shd w:val="clear" w:color="auto" w:fill="auto"/>
            <w:vAlign w:val="bottom"/>
          </w:tcPr>
          <w:p w14:paraId="60FCA659" w14:textId="77777777" w:rsidR="00794AFE" w:rsidRPr="002E4FA4" w:rsidRDefault="00794AFE" w:rsidP="00942DDF">
            <w:pPr>
              <w:jc w:val="center"/>
              <w:rPr>
                <w:rFonts w:ascii="Calibri" w:hAnsi="Calibri"/>
                <w:b/>
                <w:sz w:val="22"/>
              </w:rPr>
            </w:pPr>
            <w:r w:rsidRPr="007476E9">
              <w:rPr>
                <w:rFonts w:ascii="Calibri" w:eastAsia="Calibri" w:hAnsi="Calibri" w:cs="Calibri"/>
                <w:b/>
                <w:sz w:val="22"/>
              </w:rPr>
              <w:t>Preliminary</w:t>
            </w:r>
          </w:p>
        </w:tc>
        <w:tc>
          <w:tcPr>
            <w:tcW w:w="416" w:type="dxa"/>
            <w:tcBorders>
              <w:top w:val="single" w:sz="4" w:space="0" w:color="000000"/>
            </w:tcBorders>
            <w:shd w:val="clear" w:color="auto" w:fill="F2F2F2"/>
            <w:vAlign w:val="center"/>
          </w:tcPr>
          <w:p w14:paraId="57867F25" w14:textId="02BDB271" w:rsidR="00794AFE" w:rsidRPr="002E4FA4" w:rsidRDefault="00000000" w:rsidP="00942DDF">
            <w:pPr>
              <w:jc w:val="center"/>
              <w:rPr>
                <w:rFonts w:ascii="Calibri" w:hAnsi="Calibri"/>
                <w:b/>
              </w:rPr>
            </w:pPr>
            <w:sdt>
              <w:sdtPr>
                <w:rPr>
                  <w:rFonts w:asciiTheme="minorHAnsi" w:eastAsia="Times New Roman" w:hAnsiTheme="minorHAnsi" w:cs="Times New Roman"/>
                </w:rPr>
                <w:id w:val="108326383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51" w:type="dxa"/>
            <w:tcBorders>
              <w:top w:val="nil"/>
            </w:tcBorders>
            <w:shd w:val="clear" w:color="auto" w:fill="auto"/>
            <w:vAlign w:val="center"/>
          </w:tcPr>
          <w:p w14:paraId="5DC88DF9" w14:textId="77777777" w:rsidR="00794AFE" w:rsidRPr="002E4FA4" w:rsidRDefault="00794AFE" w:rsidP="00942DDF">
            <w:pPr>
              <w:jc w:val="center"/>
              <w:rPr>
                <w:rFonts w:ascii="Calibri" w:hAnsi="Calibri"/>
                <w:b/>
              </w:rPr>
            </w:pPr>
            <w:r>
              <w:rPr>
                <w:rFonts w:ascii="Calibri" w:eastAsia="Calibri" w:hAnsi="Calibri" w:cs="Calibri"/>
                <w:b/>
              </w:rPr>
              <w:t>Year 1</w:t>
            </w:r>
          </w:p>
        </w:tc>
        <w:tc>
          <w:tcPr>
            <w:tcW w:w="451" w:type="dxa"/>
            <w:tcBorders>
              <w:top w:val="single" w:sz="4" w:space="0" w:color="000000"/>
            </w:tcBorders>
            <w:shd w:val="clear" w:color="auto" w:fill="F2F2F2"/>
            <w:vAlign w:val="center"/>
          </w:tcPr>
          <w:p w14:paraId="71FB79FF" w14:textId="4E1F0A26" w:rsidR="00794AFE" w:rsidRPr="002E4FA4" w:rsidRDefault="00000000" w:rsidP="00942DDF">
            <w:pPr>
              <w:jc w:val="center"/>
              <w:rPr>
                <w:rFonts w:ascii="Calibri" w:hAnsi="Calibri"/>
                <w:b/>
              </w:rPr>
            </w:pPr>
            <w:sdt>
              <w:sdtPr>
                <w:rPr>
                  <w:rFonts w:asciiTheme="minorHAnsi" w:eastAsia="Times New Roman" w:hAnsiTheme="minorHAnsi" w:cs="Times New Roman"/>
                </w:rPr>
                <w:id w:val="-206532069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27" w:type="dxa"/>
            <w:tcBorders>
              <w:top w:val="nil"/>
            </w:tcBorders>
            <w:shd w:val="clear" w:color="auto" w:fill="auto"/>
            <w:vAlign w:val="center"/>
          </w:tcPr>
          <w:p w14:paraId="57842518" w14:textId="77777777" w:rsidR="00794AFE" w:rsidRPr="002E4FA4" w:rsidRDefault="00794AFE" w:rsidP="00942DDF">
            <w:pPr>
              <w:jc w:val="center"/>
              <w:rPr>
                <w:rFonts w:ascii="Calibri" w:hAnsi="Calibri"/>
                <w:b/>
              </w:rPr>
            </w:pPr>
            <w:r>
              <w:rPr>
                <w:rFonts w:ascii="Calibri" w:eastAsia="Calibri" w:hAnsi="Calibri" w:cs="Calibri"/>
                <w:b/>
              </w:rPr>
              <w:t>Year 2</w:t>
            </w:r>
          </w:p>
        </w:tc>
        <w:tc>
          <w:tcPr>
            <w:tcW w:w="502" w:type="dxa"/>
            <w:tcBorders>
              <w:top w:val="single" w:sz="4" w:space="0" w:color="000000"/>
            </w:tcBorders>
            <w:shd w:val="clear" w:color="auto" w:fill="F2F2F2"/>
            <w:vAlign w:val="center"/>
          </w:tcPr>
          <w:p w14:paraId="038FF47F" w14:textId="1E75D505" w:rsidR="00794AFE" w:rsidRPr="002E4FA4" w:rsidRDefault="00000000" w:rsidP="00942DDF">
            <w:pPr>
              <w:jc w:val="center"/>
              <w:rPr>
                <w:rFonts w:ascii="Calibri" w:hAnsi="Calibri"/>
                <w:b/>
              </w:rPr>
            </w:pPr>
            <w:sdt>
              <w:sdtPr>
                <w:rPr>
                  <w:rFonts w:asciiTheme="minorHAnsi" w:eastAsia="Times New Roman" w:hAnsiTheme="minorHAnsi" w:cs="Times New Roman"/>
                </w:rPr>
                <w:id w:val="799723415"/>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43" w:type="dxa"/>
            <w:tcBorders>
              <w:top w:val="nil"/>
            </w:tcBorders>
            <w:shd w:val="clear" w:color="auto" w:fill="auto"/>
            <w:vAlign w:val="center"/>
          </w:tcPr>
          <w:p w14:paraId="44A35965" w14:textId="77777777" w:rsidR="00794AFE" w:rsidRPr="002E4FA4" w:rsidRDefault="00794AFE" w:rsidP="00942DDF">
            <w:pPr>
              <w:jc w:val="center"/>
              <w:rPr>
                <w:rFonts w:ascii="Calibri" w:hAnsi="Calibri"/>
                <w:b/>
              </w:rPr>
            </w:pPr>
            <w:r>
              <w:rPr>
                <w:rFonts w:ascii="Calibri" w:eastAsia="Calibri" w:hAnsi="Calibri" w:cs="Calibri"/>
                <w:b/>
              </w:rPr>
              <w:t>Year 3</w:t>
            </w:r>
          </w:p>
        </w:tc>
        <w:tc>
          <w:tcPr>
            <w:tcW w:w="477" w:type="dxa"/>
            <w:tcBorders>
              <w:top w:val="single" w:sz="4" w:space="0" w:color="000000"/>
            </w:tcBorders>
            <w:shd w:val="clear" w:color="auto" w:fill="F2F2F2"/>
            <w:vAlign w:val="center"/>
          </w:tcPr>
          <w:p w14:paraId="49A94671" w14:textId="059B68B1" w:rsidR="00794AFE" w:rsidRPr="002E4FA4" w:rsidRDefault="00000000" w:rsidP="00942DDF">
            <w:pPr>
              <w:jc w:val="center"/>
              <w:rPr>
                <w:rFonts w:ascii="Calibri" w:hAnsi="Calibri"/>
                <w:b/>
              </w:rPr>
            </w:pPr>
            <w:sdt>
              <w:sdtPr>
                <w:rPr>
                  <w:rFonts w:asciiTheme="minorHAnsi" w:eastAsia="Times New Roman" w:hAnsiTheme="minorHAnsi" w:cs="Times New Roman"/>
                </w:rPr>
                <w:id w:val="139169150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1" w:type="dxa"/>
            <w:tcBorders>
              <w:top w:val="nil"/>
            </w:tcBorders>
            <w:shd w:val="clear" w:color="auto" w:fill="auto"/>
            <w:vAlign w:val="center"/>
          </w:tcPr>
          <w:p w14:paraId="7E003337" w14:textId="77777777" w:rsidR="00794AFE" w:rsidRPr="002E4FA4" w:rsidRDefault="00794AFE" w:rsidP="00942DDF">
            <w:pPr>
              <w:jc w:val="center"/>
              <w:rPr>
                <w:rFonts w:ascii="Calibri" w:hAnsi="Calibri"/>
                <w:b/>
              </w:rPr>
            </w:pPr>
            <w:r>
              <w:rPr>
                <w:rFonts w:ascii="Calibri" w:eastAsia="Calibri" w:hAnsi="Calibri" w:cs="Calibri"/>
                <w:b/>
              </w:rPr>
              <w:t>Year 4</w:t>
            </w:r>
          </w:p>
        </w:tc>
        <w:tc>
          <w:tcPr>
            <w:tcW w:w="519" w:type="dxa"/>
            <w:tcBorders>
              <w:top w:val="single" w:sz="4" w:space="0" w:color="000000"/>
            </w:tcBorders>
            <w:shd w:val="clear" w:color="auto" w:fill="F2F2F2"/>
            <w:vAlign w:val="center"/>
          </w:tcPr>
          <w:p w14:paraId="68B9C0D6" w14:textId="23BEFDB0" w:rsidR="00794AFE" w:rsidRPr="002E4FA4" w:rsidRDefault="00000000" w:rsidP="00942DDF">
            <w:pPr>
              <w:jc w:val="center"/>
              <w:rPr>
                <w:rFonts w:ascii="Calibri" w:hAnsi="Calibri"/>
                <w:b/>
              </w:rPr>
            </w:pPr>
            <w:sdt>
              <w:sdtPr>
                <w:rPr>
                  <w:rFonts w:asciiTheme="minorHAnsi" w:eastAsia="Times New Roman" w:hAnsiTheme="minorHAnsi" w:cs="Times New Roman"/>
                </w:rPr>
                <w:id w:val="1813449952"/>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6" w:type="dxa"/>
            <w:tcBorders>
              <w:top w:val="nil"/>
            </w:tcBorders>
            <w:shd w:val="clear" w:color="auto" w:fill="auto"/>
            <w:vAlign w:val="center"/>
          </w:tcPr>
          <w:p w14:paraId="3927B553" w14:textId="77777777" w:rsidR="00794AFE" w:rsidRDefault="00794AFE" w:rsidP="00942DDF">
            <w:pPr>
              <w:jc w:val="center"/>
              <w:rPr>
                <w:b/>
              </w:rPr>
            </w:pPr>
            <w:r>
              <w:rPr>
                <w:rFonts w:ascii="Calibri" w:eastAsia="Calibri" w:hAnsi="Calibri" w:cs="Calibri"/>
                <w:b/>
              </w:rPr>
              <w:t>Year 5</w:t>
            </w:r>
          </w:p>
        </w:tc>
      </w:tr>
      <w:tr w:rsidR="00794AFE" w14:paraId="76FEC596" w14:textId="77777777" w:rsidTr="00942DDF">
        <w:trPr>
          <w:trHeight w:val="602"/>
        </w:trPr>
        <w:tc>
          <w:tcPr>
            <w:tcW w:w="1444" w:type="dxa"/>
            <w:shd w:val="clear" w:color="auto" w:fill="D9D9D9"/>
            <w:vAlign w:val="center"/>
          </w:tcPr>
          <w:p w14:paraId="6C940BA5" w14:textId="77777777" w:rsidR="00794AFE" w:rsidRPr="002E4FA4" w:rsidRDefault="00794AFE" w:rsidP="00942DDF">
            <w:pPr>
              <w:jc w:val="center"/>
              <w:rPr>
                <w:rFonts w:ascii="Calibri" w:hAnsi="Calibri"/>
                <w:b/>
              </w:rPr>
            </w:pPr>
            <w:r>
              <w:rPr>
                <w:rFonts w:ascii="Calibri" w:eastAsia="Calibri" w:hAnsi="Calibri" w:cs="Calibri"/>
                <w:b/>
              </w:rPr>
              <w:t>Standard &amp; Indicator Number</w:t>
            </w:r>
          </w:p>
        </w:tc>
        <w:tc>
          <w:tcPr>
            <w:tcW w:w="3454" w:type="dxa"/>
            <w:gridSpan w:val="5"/>
            <w:shd w:val="clear" w:color="auto" w:fill="D9D9D9"/>
            <w:vAlign w:val="center"/>
          </w:tcPr>
          <w:p w14:paraId="068FB7E0" w14:textId="77777777" w:rsidR="00794AFE" w:rsidRPr="002E4FA4" w:rsidRDefault="00794AFE" w:rsidP="00942DDF">
            <w:pPr>
              <w:jc w:val="center"/>
              <w:rPr>
                <w:rFonts w:ascii="Calibri" w:hAnsi="Calibri"/>
                <w:b/>
              </w:rPr>
            </w:pPr>
            <w:r>
              <w:rPr>
                <w:rFonts w:ascii="Calibri" w:eastAsia="Calibri" w:hAnsi="Calibri" w:cs="Calibri"/>
                <w:b/>
              </w:rPr>
              <w:t>Self-Study Concerns &amp; Strategies</w:t>
            </w:r>
          </w:p>
        </w:tc>
        <w:tc>
          <w:tcPr>
            <w:tcW w:w="1278" w:type="dxa"/>
            <w:gridSpan w:val="2"/>
            <w:shd w:val="clear" w:color="auto" w:fill="D9D9D9"/>
            <w:vAlign w:val="center"/>
          </w:tcPr>
          <w:p w14:paraId="528DB476" w14:textId="77777777" w:rsidR="00794AFE" w:rsidRPr="002E4FA4" w:rsidRDefault="00794AFE" w:rsidP="00942DDF">
            <w:pPr>
              <w:jc w:val="center"/>
              <w:rPr>
                <w:rFonts w:ascii="Calibri" w:hAnsi="Calibri"/>
                <w:b/>
              </w:rPr>
            </w:pPr>
            <w:r>
              <w:rPr>
                <w:rFonts w:ascii="Calibri" w:eastAsia="Calibri" w:hAnsi="Calibri" w:cs="Calibri"/>
                <w:b/>
              </w:rPr>
              <w:t>Target School Year</w:t>
            </w:r>
          </w:p>
        </w:tc>
        <w:tc>
          <w:tcPr>
            <w:tcW w:w="1345" w:type="dxa"/>
            <w:gridSpan w:val="2"/>
            <w:shd w:val="clear" w:color="auto" w:fill="D9D9D9"/>
            <w:vAlign w:val="center"/>
          </w:tcPr>
          <w:p w14:paraId="2150F387" w14:textId="77777777" w:rsidR="00794AFE" w:rsidRPr="002E4FA4" w:rsidRDefault="00794AFE" w:rsidP="00942DDF">
            <w:pPr>
              <w:jc w:val="center"/>
              <w:rPr>
                <w:rFonts w:ascii="Calibri" w:hAnsi="Calibri"/>
                <w:b/>
              </w:rPr>
            </w:pPr>
            <w:r>
              <w:rPr>
                <w:rFonts w:ascii="Calibri" w:eastAsia="Calibri" w:hAnsi="Calibri" w:cs="Calibri"/>
                <w:b/>
              </w:rPr>
              <w:t>Responsible Party</w:t>
            </w:r>
          </w:p>
        </w:tc>
        <w:tc>
          <w:tcPr>
            <w:tcW w:w="1278" w:type="dxa"/>
            <w:gridSpan w:val="2"/>
            <w:shd w:val="clear" w:color="auto" w:fill="D9D9D9"/>
            <w:vAlign w:val="center"/>
          </w:tcPr>
          <w:p w14:paraId="399B41A8" w14:textId="77777777" w:rsidR="00794AFE" w:rsidRPr="002E4FA4" w:rsidRDefault="00794AFE" w:rsidP="00942DDF">
            <w:pPr>
              <w:jc w:val="center"/>
              <w:rPr>
                <w:rFonts w:ascii="Calibri" w:hAnsi="Calibri"/>
                <w:b/>
              </w:rPr>
            </w:pPr>
            <w:r>
              <w:rPr>
                <w:rFonts w:ascii="Calibri" w:eastAsia="Calibri" w:hAnsi="Calibri" w:cs="Calibri"/>
                <w:b/>
              </w:rPr>
              <w:t>Action Taken</w:t>
            </w:r>
          </w:p>
        </w:tc>
        <w:tc>
          <w:tcPr>
            <w:tcW w:w="1325" w:type="dxa"/>
            <w:gridSpan w:val="2"/>
            <w:shd w:val="clear" w:color="auto" w:fill="D9D9D9"/>
            <w:vAlign w:val="center"/>
          </w:tcPr>
          <w:p w14:paraId="1432AC0A" w14:textId="77777777" w:rsidR="00794AFE" w:rsidRDefault="00794AFE" w:rsidP="00942DDF">
            <w:pPr>
              <w:jc w:val="center"/>
              <w:rPr>
                <w:b/>
              </w:rPr>
            </w:pPr>
            <w:r>
              <w:rPr>
                <w:rFonts w:ascii="Calibri" w:eastAsia="Calibri" w:hAnsi="Calibri" w:cs="Calibri"/>
                <w:b/>
              </w:rPr>
              <w:t>School Year Addressed</w:t>
            </w:r>
          </w:p>
        </w:tc>
      </w:tr>
      <w:tr w:rsidR="00794AFE" w14:paraId="46095972" w14:textId="77777777" w:rsidTr="00942DDF">
        <w:tc>
          <w:tcPr>
            <w:tcW w:w="1444" w:type="dxa"/>
          </w:tcPr>
          <w:p w14:paraId="26EEF00C"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377BCD35"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237C43B8"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713EBF09"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0F33AA44"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4C17BF0E"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2D991C3C" w14:textId="77777777" w:rsidTr="00942DDF">
        <w:tc>
          <w:tcPr>
            <w:tcW w:w="1444" w:type="dxa"/>
          </w:tcPr>
          <w:p w14:paraId="6FB950B0"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33596DD1"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08D6CAC3"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332D5A88"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6DF6D604"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317D43A7"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385EB8CD" w14:textId="77777777" w:rsidTr="00942DDF">
        <w:tc>
          <w:tcPr>
            <w:tcW w:w="1444" w:type="dxa"/>
          </w:tcPr>
          <w:p w14:paraId="65DCF6F9"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68FB8BBE"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152CD756"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744DB383"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63ECAE69"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09EBDBDF"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3E494B54" w14:textId="77777777" w:rsidTr="00942DDF">
        <w:tc>
          <w:tcPr>
            <w:tcW w:w="1444" w:type="dxa"/>
          </w:tcPr>
          <w:p w14:paraId="24E4728E"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6B0B8282"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339A95A9"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4C6C458B"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70B4B478"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5F7C4AAA"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rsidRPr="002E4FA4" w14:paraId="62BDADA8" w14:textId="77777777" w:rsidTr="00942DDF">
        <w:tc>
          <w:tcPr>
            <w:tcW w:w="1444" w:type="dxa"/>
          </w:tcPr>
          <w:p w14:paraId="1CDB9AC0"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2FCC8B4C"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5508AA64"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487D989E"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1554BA85"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6E8440FA" w14:textId="77777777" w:rsidR="00794AFE" w:rsidRPr="002E4FA4" w:rsidRDefault="00794AFE" w:rsidP="00942DDF">
            <w:pPr>
              <w:pBdr>
                <w:top w:val="nil"/>
                <w:left w:val="nil"/>
                <w:bottom w:val="nil"/>
                <w:right w:val="nil"/>
                <w:between w:val="nil"/>
              </w:pBdr>
              <w:spacing w:after="0"/>
              <w:jc w:val="center"/>
              <w:rPr>
                <w:rFonts w:ascii="Calibri" w:hAnsi="Calibri"/>
                <w:color w:val="4F6228"/>
                <w:highlight w:val="yellow"/>
              </w:rPr>
            </w:pPr>
          </w:p>
        </w:tc>
      </w:tr>
    </w:tbl>
    <w:p w14:paraId="21BBE32B"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4006B9FE"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5D1A2927"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36"/>
          <w:szCs w:val="36"/>
        </w:rPr>
      </w:pPr>
      <w:r w:rsidRPr="002E4FA4">
        <w:rPr>
          <w:rFonts w:ascii="Calibri" w:hAnsi="Calibri"/>
        </w:rPr>
        <w:br w:type="page"/>
      </w:r>
      <w:r>
        <w:rPr>
          <w:rFonts w:ascii="Calibri" w:eastAsia="Calibri" w:hAnsi="Calibri" w:cs="Calibri"/>
          <w:b/>
          <w:color w:val="1C4587"/>
          <w:sz w:val="36"/>
          <w:szCs w:val="36"/>
        </w:rPr>
        <w:lastRenderedPageBreak/>
        <w:t>SCHOOL ACTION PLAN</w:t>
      </w:r>
    </w:p>
    <w:p w14:paraId="4FA99BE0"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38CDD0FE" w14:textId="77777777" w:rsidR="00794AFE" w:rsidRPr="002E4FA4" w:rsidRDefault="00794AFE" w:rsidP="00794AFE">
      <w:pPr>
        <w:rPr>
          <w:rFonts w:ascii="Calibri" w:hAnsi="Calibri"/>
          <w:b/>
        </w:rPr>
      </w:pPr>
      <w:r w:rsidRPr="002E4FA4">
        <w:rPr>
          <w:rFonts w:ascii="Calibri" w:hAnsi="Calibri"/>
          <w:b/>
        </w:rPr>
        <w:t>NOTE: DO NOT Complete Prior to Validation Team Visit</w:t>
      </w:r>
    </w:p>
    <w:p w14:paraId="4AD77A56"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 xml:space="preserve">The School Action Plan is developed from the Preliminary School Action Plan originally submitted with the school’s Self-Study and updated with the input from the Validation Team.  </w:t>
      </w:r>
      <w:r w:rsidRPr="002E4FA4">
        <w:rPr>
          <w:rFonts w:ascii="Calibri" w:hAnsi="Calibri"/>
        </w:rPr>
        <w:t xml:space="preserve">The plan must address every area of concern ( 2 rating and 1 rating).  Each concern must be noted and addressed.  General Indicators rated as a 3 or 4 may also be addressed in the preliminary School Action Plan. </w:t>
      </w:r>
      <w:r>
        <w:rPr>
          <w:rFonts w:ascii="Calibri" w:eastAsia="Calibri" w:hAnsi="Calibri" w:cs="Calibri"/>
          <w:color w:val="000000"/>
          <w:sz w:val="22"/>
        </w:rPr>
        <w:t xml:space="preserve">This Plan will guide the school through the next five years in a process of continuous improvement prior to the next Self-Study process and Validation Team visit.  </w:t>
      </w:r>
    </w:p>
    <w:p w14:paraId="477D1BD2"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25A11451" w14:textId="77777777" w:rsidR="00794AFE" w:rsidRPr="002E4FA4" w:rsidRDefault="00794AFE" w:rsidP="00794AFE">
      <w:pPr>
        <w:pBdr>
          <w:top w:val="nil"/>
          <w:left w:val="nil"/>
          <w:bottom w:val="nil"/>
          <w:right w:val="nil"/>
          <w:between w:val="nil"/>
        </w:pBdr>
        <w:spacing w:after="0"/>
        <w:rPr>
          <w:rFonts w:ascii="Calibri" w:hAnsi="Calibri"/>
          <w:b/>
          <w:color w:val="000000"/>
        </w:rPr>
      </w:pPr>
      <w:r>
        <w:rPr>
          <w:rFonts w:ascii="Calibri" w:eastAsia="Calibri" w:hAnsi="Calibri" w:cs="Calibri"/>
          <w:b/>
          <w:color w:val="000000"/>
          <w:sz w:val="22"/>
        </w:rPr>
        <w:t>The completed School Action Plan must be included with the final submission of the school’s Self-Study to the District Accreditation Commission.</w:t>
      </w:r>
    </w:p>
    <w:p w14:paraId="2F9536C7" w14:textId="77777777" w:rsidR="00794AFE" w:rsidRPr="002E4FA4" w:rsidRDefault="00794AFE" w:rsidP="00794AFE">
      <w:pPr>
        <w:pBdr>
          <w:top w:val="nil"/>
          <w:left w:val="nil"/>
          <w:bottom w:val="nil"/>
          <w:right w:val="nil"/>
          <w:between w:val="nil"/>
        </w:pBdr>
        <w:spacing w:after="0"/>
        <w:rPr>
          <w:rFonts w:ascii="Calibri" w:hAnsi="Calibri"/>
          <w:color w:val="000000"/>
        </w:rPr>
      </w:pPr>
    </w:p>
    <w:tbl>
      <w:tblPr>
        <w:tblW w:w="1012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794AFE" w:rsidRPr="002E4FA4" w14:paraId="1A6E1693" w14:textId="77777777" w:rsidTr="00942DDF">
        <w:trPr>
          <w:trHeight w:val="602"/>
        </w:trPr>
        <w:tc>
          <w:tcPr>
            <w:tcW w:w="10124" w:type="dxa"/>
            <w:gridSpan w:val="14"/>
            <w:tcBorders>
              <w:bottom w:val="single" w:sz="4" w:space="0" w:color="000000"/>
            </w:tcBorders>
            <w:shd w:val="clear" w:color="auto" w:fill="D9D9D9"/>
            <w:vAlign w:val="center"/>
          </w:tcPr>
          <w:p w14:paraId="0A63317C" w14:textId="77777777" w:rsidR="00794AFE" w:rsidRDefault="00794AFE" w:rsidP="00942DDF">
            <w:pPr>
              <w:spacing w:after="0" w:line="240" w:lineRule="auto"/>
              <w:jc w:val="center"/>
              <w:rPr>
                <w:b/>
                <w:sz w:val="36"/>
                <w:szCs w:val="36"/>
              </w:rPr>
            </w:pPr>
            <w:r>
              <w:rPr>
                <w:rFonts w:ascii="Calibri" w:eastAsia="Calibri" w:hAnsi="Calibri" w:cs="Calibri"/>
                <w:b/>
                <w:sz w:val="36"/>
                <w:szCs w:val="36"/>
              </w:rPr>
              <w:t>NLSA Final School Action Plan</w:t>
            </w:r>
          </w:p>
        </w:tc>
      </w:tr>
      <w:tr w:rsidR="00794AFE" w:rsidRPr="002E4FA4" w14:paraId="63D0847E" w14:textId="77777777" w:rsidTr="00942DDF">
        <w:trPr>
          <w:trHeight w:val="2483"/>
        </w:trPr>
        <w:tc>
          <w:tcPr>
            <w:tcW w:w="10124" w:type="dxa"/>
            <w:gridSpan w:val="14"/>
            <w:tcBorders>
              <w:bottom w:val="nil"/>
            </w:tcBorders>
          </w:tcPr>
          <w:p w14:paraId="0C64C58B" w14:textId="77777777" w:rsidR="00794AFE" w:rsidRPr="002E4FA4" w:rsidRDefault="00794AFE" w:rsidP="00942DDF">
            <w:pPr>
              <w:rPr>
                <w:rFonts w:ascii="Calibri" w:hAnsi="Calibri"/>
                <w:b/>
              </w:rPr>
            </w:pPr>
            <w:r>
              <w:rPr>
                <w:rFonts w:ascii="Calibri" w:eastAsia="Calibri" w:hAnsi="Calibri" w:cs="Calibri"/>
                <w:b/>
              </w:rPr>
              <w:t>School Name:</w:t>
            </w:r>
          </w:p>
          <w:p w14:paraId="10FB2B8F" w14:textId="77777777" w:rsidR="00794AFE" w:rsidRPr="002E4FA4" w:rsidRDefault="00794AFE" w:rsidP="00942DDF">
            <w:pPr>
              <w:rPr>
                <w:rFonts w:ascii="Calibri" w:hAnsi="Calibri"/>
                <w:b/>
              </w:rPr>
            </w:pPr>
            <w:r>
              <w:rPr>
                <w:rFonts w:ascii="Calibri" w:eastAsia="Calibri" w:hAnsi="Calibri" w:cs="Calibri"/>
                <w:b/>
              </w:rPr>
              <w:t>School Address:</w:t>
            </w:r>
          </w:p>
          <w:p w14:paraId="0EC2BA0F" w14:textId="77777777" w:rsidR="00794AFE" w:rsidRPr="002E4FA4" w:rsidRDefault="00794AFE" w:rsidP="00942DDF">
            <w:pPr>
              <w:rPr>
                <w:rFonts w:ascii="Calibri" w:hAnsi="Calibri"/>
                <w:b/>
              </w:rPr>
            </w:pPr>
            <w:r>
              <w:rPr>
                <w:rFonts w:ascii="Calibri" w:eastAsia="Calibri" w:hAnsi="Calibri" w:cs="Calibri"/>
                <w:b/>
              </w:rPr>
              <w:t>LCMS District:</w:t>
            </w:r>
          </w:p>
          <w:p w14:paraId="5F689243" w14:textId="77777777" w:rsidR="00794AFE" w:rsidRPr="002E4FA4" w:rsidRDefault="00794AFE" w:rsidP="00942DDF">
            <w:pPr>
              <w:tabs>
                <w:tab w:val="center" w:pos="5067"/>
              </w:tabs>
              <w:rPr>
                <w:rFonts w:ascii="Calibri" w:hAnsi="Calibri"/>
                <w:b/>
              </w:rPr>
            </w:pPr>
            <w:r>
              <w:rPr>
                <w:rFonts w:ascii="Calibri" w:eastAsia="Calibri" w:hAnsi="Calibri" w:cs="Calibri"/>
                <w:b/>
              </w:rPr>
              <w:t>Administrator:</w:t>
            </w:r>
            <w:r>
              <w:rPr>
                <w:rFonts w:ascii="Calibri" w:eastAsia="Calibri" w:hAnsi="Calibri" w:cs="Calibri"/>
                <w:b/>
              </w:rPr>
              <w:tab/>
            </w:r>
          </w:p>
          <w:p w14:paraId="49BFF2C0" w14:textId="77777777" w:rsidR="00794AFE" w:rsidRDefault="00794AFE" w:rsidP="00942DDF">
            <w:pPr>
              <w:rPr>
                <w:b/>
              </w:rPr>
            </w:pPr>
            <w:r>
              <w:rPr>
                <w:rFonts w:ascii="Calibri" w:eastAsia="Calibri" w:hAnsi="Calibri" w:cs="Calibri"/>
                <w:b/>
              </w:rPr>
              <w:t>Date of Most Recent NLSA Validation Team Visit:</w:t>
            </w:r>
          </w:p>
        </w:tc>
      </w:tr>
      <w:tr w:rsidR="00794AFE" w:rsidRPr="002E4FA4" w14:paraId="4A7793E2" w14:textId="77777777" w:rsidTr="00942DDF">
        <w:trPr>
          <w:trHeight w:val="396"/>
        </w:trPr>
        <w:tc>
          <w:tcPr>
            <w:tcW w:w="1938" w:type="dxa"/>
            <w:gridSpan w:val="2"/>
            <w:tcBorders>
              <w:top w:val="nil"/>
              <w:bottom w:val="nil"/>
            </w:tcBorders>
            <w:shd w:val="clear" w:color="auto" w:fill="auto"/>
            <w:vAlign w:val="center"/>
          </w:tcPr>
          <w:p w14:paraId="5177C052" w14:textId="77777777" w:rsidR="00794AFE" w:rsidRPr="002E4FA4" w:rsidRDefault="00794AFE" w:rsidP="00942DDF">
            <w:pPr>
              <w:jc w:val="center"/>
              <w:rPr>
                <w:rFonts w:ascii="Calibri" w:hAnsi="Calibri"/>
                <w:b/>
              </w:rPr>
            </w:pPr>
            <w:r>
              <w:rPr>
                <w:rFonts w:ascii="Calibri" w:eastAsia="Calibri" w:hAnsi="Calibri" w:cs="Calibri"/>
                <w:b/>
              </w:rPr>
              <w:t>Accreditation Year</w:t>
            </w:r>
          </w:p>
        </w:tc>
        <w:tc>
          <w:tcPr>
            <w:tcW w:w="432" w:type="dxa"/>
            <w:tcBorders>
              <w:top w:val="single" w:sz="4" w:space="0" w:color="000000"/>
            </w:tcBorders>
            <w:shd w:val="clear" w:color="auto" w:fill="F2F2F2"/>
            <w:vAlign w:val="center"/>
          </w:tcPr>
          <w:p w14:paraId="7A19EEDD" w14:textId="2F3383F3" w:rsidR="00794AFE" w:rsidRPr="002E4FA4" w:rsidRDefault="00000000" w:rsidP="00942DDF">
            <w:pPr>
              <w:jc w:val="center"/>
              <w:rPr>
                <w:rFonts w:ascii="Calibri" w:hAnsi="Calibri"/>
                <w:b/>
              </w:rPr>
            </w:pPr>
            <w:sdt>
              <w:sdtPr>
                <w:rPr>
                  <w:rFonts w:asciiTheme="minorHAnsi" w:eastAsia="Times New Roman" w:hAnsiTheme="minorHAnsi" w:cs="Times New Roman"/>
                </w:rPr>
                <w:id w:val="-500353053"/>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1231" w:type="dxa"/>
            <w:tcBorders>
              <w:top w:val="nil"/>
            </w:tcBorders>
            <w:shd w:val="clear" w:color="auto" w:fill="auto"/>
            <w:vAlign w:val="bottom"/>
          </w:tcPr>
          <w:p w14:paraId="4FED95C3" w14:textId="77777777" w:rsidR="00794AFE" w:rsidRPr="002E4FA4" w:rsidRDefault="00794AFE" w:rsidP="00942DDF">
            <w:pPr>
              <w:jc w:val="center"/>
              <w:rPr>
                <w:rFonts w:ascii="Calibri" w:hAnsi="Calibri"/>
                <w:b/>
              </w:rPr>
            </w:pPr>
            <w:r>
              <w:rPr>
                <w:rFonts w:ascii="Calibri" w:eastAsia="Calibri" w:hAnsi="Calibri" w:cs="Calibri"/>
                <w:b/>
              </w:rPr>
              <w:t>Initial</w:t>
            </w:r>
          </w:p>
        </w:tc>
        <w:tc>
          <w:tcPr>
            <w:tcW w:w="420" w:type="dxa"/>
            <w:tcBorders>
              <w:top w:val="single" w:sz="4" w:space="0" w:color="000000"/>
            </w:tcBorders>
            <w:shd w:val="clear" w:color="auto" w:fill="F2F2F2"/>
            <w:vAlign w:val="center"/>
          </w:tcPr>
          <w:p w14:paraId="68972EE2" w14:textId="40402508" w:rsidR="00794AFE" w:rsidRPr="002E4FA4" w:rsidRDefault="00000000" w:rsidP="00942DDF">
            <w:pPr>
              <w:jc w:val="center"/>
              <w:rPr>
                <w:rFonts w:ascii="Calibri" w:hAnsi="Calibri"/>
                <w:b/>
              </w:rPr>
            </w:pPr>
            <w:sdt>
              <w:sdtPr>
                <w:rPr>
                  <w:rFonts w:asciiTheme="minorHAnsi" w:eastAsia="Times New Roman" w:hAnsiTheme="minorHAnsi" w:cs="Times New Roman"/>
                </w:rPr>
                <w:id w:val="-860734255"/>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56" w:type="dxa"/>
            <w:tcBorders>
              <w:top w:val="nil"/>
            </w:tcBorders>
            <w:shd w:val="clear" w:color="auto" w:fill="auto"/>
            <w:vAlign w:val="center"/>
          </w:tcPr>
          <w:p w14:paraId="0AEE742A" w14:textId="77777777" w:rsidR="00794AFE" w:rsidRPr="002E4FA4" w:rsidRDefault="00794AFE" w:rsidP="00942DDF">
            <w:pPr>
              <w:jc w:val="center"/>
              <w:rPr>
                <w:rFonts w:ascii="Calibri" w:hAnsi="Calibri"/>
                <w:b/>
              </w:rPr>
            </w:pPr>
            <w:r>
              <w:rPr>
                <w:rFonts w:ascii="Calibri" w:eastAsia="Calibri" w:hAnsi="Calibri" w:cs="Calibri"/>
                <w:b/>
              </w:rPr>
              <w:t>Year 1</w:t>
            </w:r>
          </w:p>
        </w:tc>
        <w:tc>
          <w:tcPr>
            <w:tcW w:w="455" w:type="dxa"/>
            <w:tcBorders>
              <w:top w:val="single" w:sz="4" w:space="0" w:color="000000"/>
            </w:tcBorders>
            <w:shd w:val="clear" w:color="auto" w:fill="F2F2F2"/>
            <w:vAlign w:val="center"/>
          </w:tcPr>
          <w:p w14:paraId="78EB1D7C" w14:textId="1F89C3FE" w:rsidR="00794AFE" w:rsidRPr="002E4FA4" w:rsidRDefault="00000000" w:rsidP="00942DDF">
            <w:pPr>
              <w:jc w:val="center"/>
              <w:rPr>
                <w:rFonts w:ascii="Calibri" w:hAnsi="Calibri"/>
                <w:b/>
              </w:rPr>
            </w:pPr>
            <w:sdt>
              <w:sdtPr>
                <w:rPr>
                  <w:rFonts w:asciiTheme="minorHAnsi" w:eastAsia="Times New Roman" w:hAnsiTheme="minorHAnsi" w:cs="Times New Roman"/>
                </w:rPr>
                <w:id w:val="-273490718"/>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31" w:type="dxa"/>
            <w:tcBorders>
              <w:top w:val="nil"/>
            </w:tcBorders>
            <w:shd w:val="clear" w:color="auto" w:fill="auto"/>
            <w:vAlign w:val="center"/>
          </w:tcPr>
          <w:p w14:paraId="6ED72105" w14:textId="77777777" w:rsidR="00794AFE" w:rsidRPr="002E4FA4" w:rsidRDefault="00794AFE" w:rsidP="00942DDF">
            <w:pPr>
              <w:jc w:val="center"/>
              <w:rPr>
                <w:rFonts w:ascii="Calibri" w:hAnsi="Calibri"/>
                <w:b/>
              </w:rPr>
            </w:pPr>
            <w:r>
              <w:rPr>
                <w:rFonts w:ascii="Calibri" w:eastAsia="Calibri" w:hAnsi="Calibri" w:cs="Calibri"/>
                <w:b/>
              </w:rPr>
              <w:t>Year 2</w:t>
            </w:r>
          </w:p>
        </w:tc>
        <w:tc>
          <w:tcPr>
            <w:tcW w:w="502" w:type="dxa"/>
            <w:tcBorders>
              <w:top w:val="single" w:sz="4" w:space="0" w:color="000000"/>
            </w:tcBorders>
            <w:shd w:val="clear" w:color="auto" w:fill="F2F2F2"/>
            <w:vAlign w:val="center"/>
          </w:tcPr>
          <w:p w14:paraId="4E1AAA23" w14:textId="0F4F6725" w:rsidR="00794AFE" w:rsidRPr="002E4FA4" w:rsidRDefault="00000000" w:rsidP="00942DDF">
            <w:pPr>
              <w:jc w:val="center"/>
              <w:rPr>
                <w:rFonts w:ascii="Calibri" w:hAnsi="Calibri"/>
                <w:b/>
              </w:rPr>
            </w:pPr>
            <w:sdt>
              <w:sdtPr>
                <w:rPr>
                  <w:rFonts w:asciiTheme="minorHAnsi" w:eastAsia="Times New Roman" w:hAnsiTheme="minorHAnsi" w:cs="Times New Roman"/>
                </w:rPr>
                <w:id w:val="107085121"/>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44" w:type="dxa"/>
            <w:tcBorders>
              <w:top w:val="nil"/>
            </w:tcBorders>
            <w:shd w:val="clear" w:color="auto" w:fill="auto"/>
            <w:vAlign w:val="center"/>
          </w:tcPr>
          <w:p w14:paraId="6FFDDB27" w14:textId="77777777" w:rsidR="00794AFE" w:rsidRPr="002E4FA4" w:rsidRDefault="00794AFE" w:rsidP="00942DDF">
            <w:pPr>
              <w:jc w:val="center"/>
              <w:rPr>
                <w:rFonts w:ascii="Calibri" w:hAnsi="Calibri"/>
                <w:b/>
              </w:rPr>
            </w:pPr>
            <w:r>
              <w:rPr>
                <w:rFonts w:ascii="Calibri" w:eastAsia="Calibri" w:hAnsi="Calibri" w:cs="Calibri"/>
                <w:b/>
              </w:rPr>
              <w:t>Year 3</w:t>
            </w:r>
          </w:p>
        </w:tc>
        <w:tc>
          <w:tcPr>
            <w:tcW w:w="482" w:type="dxa"/>
            <w:tcBorders>
              <w:top w:val="single" w:sz="4" w:space="0" w:color="000000"/>
            </w:tcBorders>
            <w:shd w:val="clear" w:color="auto" w:fill="F2F2F2"/>
            <w:vAlign w:val="center"/>
          </w:tcPr>
          <w:p w14:paraId="78CD4A38" w14:textId="3C8D3468" w:rsidR="00794AFE" w:rsidRPr="002E4FA4" w:rsidRDefault="00000000" w:rsidP="00942DDF">
            <w:pPr>
              <w:jc w:val="center"/>
              <w:rPr>
                <w:rFonts w:ascii="Calibri" w:hAnsi="Calibri"/>
                <w:b/>
              </w:rPr>
            </w:pPr>
            <w:sdt>
              <w:sdtPr>
                <w:rPr>
                  <w:rFonts w:asciiTheme="minorHAnsi" w:eastAsia="Times New Roman" w:hAnsiTheme="minorHAnsi" w:cs="Times New Roman"/>
                </w:rPr>
                <w:id w:val="-395820096"/>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4" w:type="dxa"/>
            <w:tcBorders>
              <w:top w:val="nil"/>
            </w:tcBorders>
            <w:shd w:val="clear" w:color="auto" w:fill="auto"/>
            <w:vAlign w:val="center"/>
          </w:tcPr>
          <w:p w14:paraId="76A54BA3" w14:textId="77777777" w:rsidR="00794AFE" w:rsidRPr="002E4FA4" w:rsidRDefault="00794AFE" w:rsidP="00942DDF">
            <w:pPr>
              <w:jc w:val="center"/>
              <w:rPr>
                <w:rFonts w:ascii="Calibri" w:hAnsi="Calibri"/>
                <w:b/>
              </w:rPr>
            </w:pPr>
            <w:r>
              <w:rPr>
                <w:rFonts w:ascii="Calibri" w:eastAsia="Calibri" w:hAnsi="Calibri" w:cs="Calibri"/>
                <w:b/>
              </w:rPr>
              <w:t>Year 4</w:t>
            </w:r>
          </w:p>
        </w:tc>
        <w:tc>
          <w:tcPr>
            <w:tcW w:w="522" w:type="dxa"/>
            <w:tcBorders>
              <w:top w:val="single" w:sz="4" w:space="0" w:color="000000"/>
            </w:tcBorders>
            <w:shd w:val="clear" w:color="auto" w:fill="F2F2F2"/>
            <w:vAlign w:val="center"/>
          </w:tcPr>
          <w:p w14:paraId="3E53B1D0" w14:textId="57E4ECB1" w:rsidR="00794AFE" w:rsidRPr="002E4FA4" w:rsidRDefault="00000000" w:rsidP="00942DDF">
            <w:pPr>
              <w:jc w:val="center"/>
              <w:rPr>
                <w:rFonts w:ascii="Calibri" w:hAnsi="Calibri"/>
                <w:b/>
              </w:rPr>
            </w:pPr>
            <w:sdt>
              <w:sdtPr>
                <w:rPr>
                  <w:rFonts w:asciiTheme="minorHAnsi" w:eastAsia="Times New Roman" w:hAnsiTheme="minorHAnsi" w:cs="Times New Roman"/>
                </w:rPr>
                <w:id w:val="541098837"/>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7" w:type="dxa"/>
            <w:tcBorders>
              <w:top w:val="nil"/>
            </w:tcBorders>
            <w:shd w:val="clear" w:color="auto" w:fill="auto"/>
            <w:vAlign w:val="center"/>
          </w:tcPr>
          <w:p w14:paraId="2BD94D4F" w14:textId="77777777" w:rsidR="00794AFE" w:rsidRDefault="00794AFE" w:rsidP="00942DDF">
            <w:pPr>
              <w:jc w:val="center"/>
              <w:rPr>
                <w:b/>
              </w:rPr>
            </w:pPr>
            <w:r>
              <w:rPr>
                <w:rFonts w:ascii="Calibri" w:eastAsia="Calibri" w:hAnsi="Calibri" w:cs="Calibri"/>
                <w:b/>
              </w:rPr>
              <w:t>Year 5</w:t>
            </w:r>
          </w:p>
        </w:tc>
      </w:tr>
      <w:tr w:rsidR="00794AFE" w14:paraId="056354D3" w14:textId="77777777" w:rsidTr="00942DDF">
        <w:trPr>
          <w:trHeight w:val="602"/>
        </w:trPr>
        <w:tc>
          <w:tcPr>
            <w:tcW w:w="1443" w:type="dxa"/>
            <w:shd w:val="clear" w:color="auto" w:fill="D9D9D9"/>
            <w:vAlign w:val="center"/>
          </w:tcPr>
          <w:p w14:paraId="68712A2D" w14:textId="77777777" w:rsidR="00794AFE" w:rsidRPr="002E4FA4" w:rsidRDefault="00794AFE" w:rsidP="00942DDF">
            <w:pPr>
              <w:spacing w:after="0"/>
              <w:jc w:val="center"/>
              <w:rPr>
                <w:rFonts w:ascii="Calibri" w:hAnsi="Calibri"/>
                <w:b/>
              </w:rPr>
            </w:pPr>
            <w:r>
              <w:rPr>
                <w:rFonts w:ascii="Calibri" w:eastAsia="Calibri" w:hAnsi="Calibri" w:cs="Calibri"/>
                <w:b/>
              </w:rPr>
              <w:t>Standard &amp; Indicator Number</w:t>
            </w:r>
          </w:p>
        </w:tc>
        <w:tc>
          <w:tcPr>
            <w:tcW w:w="3434" w:type="dxa"/>
            <w:gridSpan w:val="5"/>
            <w:shd w:val="clear" w:color="auto" w:fill="D9D9D9"/>
            <w:vAlign w:val="center"/>
          </w:tcPr>
          <w:p w14:paraId="586C01D3" w14:textId="77777777" w:rsidR="00794AFE" w:rsidRPr="002E4FA4" w:rsidRDefault="00794AFE" w:rsidP="00942DDF">
            <w:pPr>
              <w:spacing w:after="0"/>
              <w:jc w:val="center"/>
              <w:rPr>
                <w:rFonts w:ascii="Calibri" w:hAnsi="Calibri"/>
                <w:b/>
              </w:rPr>
            </w:pPr>
            <w:r>
              <w:rPr>
                <w:rFonts w:ascii="Calibri" w:eastAsia="Calibri" w:hAnsi="Calibri" w:cs="Calibri"/>
                <w:b/>
              </w:rPr>
              <w:t>Self-Study Concerns &amp; Strategies</w:t>
            </w:r>
          </w:p>
        </w:tc>
        <w:tc>
          <w:tcPr>
            <w:tcW w:w="1286" w:type="dxa"/>
            <w:gridSpan w:val="2"/>
            <w:shd w:val="clear" w:color="auto" w:fill="D9D9D9"/>
            <w:vAlign w:val="center"/>
          </w:tcPr>
          <w:p w14:paraId="428ED0B2" w14:textId="77777777" w:rsidR="00794AFE" w:rsidRPr="002E4FA4" w:rsidRDefault="00794AFE" w:rsidP="00942DDF">
            <w:pPr>
              <w:spacing w:after="0"/>
              <w:jc w:val="center"/>
              <w:rPr>
                <w:rFonts w:ascii="Calibri" w:hAnsi="Calibri"/>
                <w:b/>
              </w:rPr>
            </w:pPr>
            <w:r>
              <w:rPr>
                <w:rFonts w:ascii="Calibri" w:eastAsia="Calibri" w:hAnsi="Calibri" w:cs="Calibri"/>
                <w:b/>
              </w:rPr>
              <w:t>Target School Year</w:t>
            </w:r>
          </w:p>
        </w:tc>
        <w:tc>
          <w:tcPr>
            <w:tcW w:w="1346" w:type="dxa"/>
            <w:gridSpan w:val="2"/>
            <w:shd w:val="clear" w:color="auto" w:fill="D9D9D9"/>
            <w:vAlign w:val="center"/>
          </w:tcPr>
          <w:p w14:paraId="7BE91CB8" w14:textId="77777777" w:rsidR="00794AFE" w:rsidRPr="002E4FA4" w:rsidRDefault="00794AFE" w:rsidP="00942DDF">
            <w:pPr>
              <w:spacing w:after="0"/>
              <w:jc w:val="center"/>
              <w:rPr>
                <w:rFonts w:ascii="Calibri" w:hAnsi="Calibri"/>
                <w:b/>
              </w:rPr>
            </w:pPr>
            <w:r>
              <w:rPr>
                <w:rFonts w:ascii="Calibri" w:eastAsia="Calibri" w:hAnsi="Calibri" w:cs="Calibri"/>
                <w:b/>
              </w:rPr>
              <w:t>Responsible Party</w:t>
            </w:r>
          </w:p>
        </w:tc>
        <w:tc>
          <w:tcPr>
            <w:tcW w:w="1286" w:type="dxa"/>
            <w:gridSpan w:val="2"/>
            <w:shd w:val="clear" w:color="auto" w:fill="D9D9D9"/>
            <w:vAlign w:val="center"/>
          </w:tcPr>
          <w:p w14:paraId="38FFB9CD" w14:textId="77777777" w:rsidR="00794AFE" w:rsidRPr="002E4FA4" w:rsidRDefault="00794AFE" w:rsidP="00942DDF">
            <w:pPr>
              <w:spacing w:after="0"/>
              <w:jc w:val="center"/>
              <w:rPr>
                <w:rFonts w:ascii="Calibri" w:hAnsi="Calibri"/>
                <w:b/>
              </w:rPr>
            </w:pPr>
            <w:r>
              <w:rPr>
                <w:rFonts w:ascii="Calibri" w:eastAsia="Calibri" w:hAnsi="Calibri" w:cs="Calibri"/>
                <w:b/>
              </w:rPr>
              <w:t>Action Taken</w:t>
            </w:r>
          </w:p>
        </w:tc>
        <w:tc>
          <w:tcPr>
            <w:tcW w:w="1329" w:type="dxa"/>
            <w:gridSpan w:val="2"/>
            <w:shd w:val="clear" w:color="auto" w:fill="D9D9D9"/>
            <w:vAlign w:val="center"/>
          </w:tcPr>
          <w:p w14:paraId="4587CA29" w14:textId="77777777" w:rsidR="00794AFE" w:rsidRDefault="00794AFE" w:rsidP="00942DDF">
            <w:pPr>
              <w:spacing w:after="0"/>
              <w:jc w:val="center"/>
              <w:rPr>
                <w:b/>
              </w:rPr>
            </w:pPr>
            <w:r>
              <w:rPr>
                <w:rFonts w:ascii="Calibri" w:eastAsia="Calibri" w:hAnsi="Calibri" w:cs="Calibri"/>
                <w:b/>
              </w:rPr>
              <w:t>School Year Addressed</w:t>
            </w:r>
          </w:p>
        </w:tc>
      </w:tr>
      <w:tr w:rsidR="00794AFE" w14:paraId="513799ED" w14:textId="77777777" w:rsidTr="00942DDF">
        <w:tc>
          <w:tcPr>
            <w:tcW w:w="1443" w:type="dxa"/>
          </w:tcPr>
          <w:p w14:paraId="4EB9D288"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49CE87DE"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133F2F09"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79FC2882"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59AB04ED"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10E8E220"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1C6B30B2" w14:textId="77777777" w:rsidTr="00942DDF">
        <w:tc>
          <w:tcPr>
            <w:tcW w:w="1443" w:type="dxa"/>
          </w:tcPr>
          <w:p w14:paraId="5D18EAB1"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1FF08116"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6894FB56"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367B03FC"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2854AA0C"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30C5D7C"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6B99F768" w14:textId="77777777" w:rsidTr="00942DDF">
        <w:tc>
          <w:tcPr>
            <w:tcW w:w="1443" w:type="dxa"/>
          </w:tcPr>
          <w:p w14:paraId="5737DD8D"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153B4F9B"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1F699792"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30E8809A"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629A4F23"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4DADE96"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5254DC48" w14:textId="77777777" w:rsidTr="00942DDF">
        <w:tc>
          <w:tcPr>
            <w:tcW w:w="1443" w:type="dxa"/>
          </w:tcPr>
          <w:p w14:paraId="0CB54599"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213BB8F4"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0B332F3A"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45A77B98"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453D408C"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9E21BE4"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rsidRPr="002E4FA4" w14:paraId="38C1FD97" w14:textId="77777777" w:rsidTr="00942DDF">
        <w:tc>
          <w:tcPr>
            <w:tcW w:w="1443" w:type="dxa"/>
          </w:tcPr>
          <w:p w14:paraId="1C93A9EC"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67EA8E8F"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2C6BFD42"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45DFA9BD"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307F8C8E"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283FF5B6" w14:textId="77777777" w:rsidR="00794AFE" w:rsidRPr="002E4FA4" w:rsidRDefault="00794AFE" w:rsidP="00942DDF">
            <w:pPr>
              <w:pBdr>
                <w:top w:val="nil"/>
                <w:left w:val="nil"/>
                <w:bottom w:val="nil"/>
                <w:right w:val="nil"/>
                <w:between w:val="nil"/>
              </w:pBdr>
              <w:spacing w:after="0"/>
              <w:jc w:val="center"/>
              <w:rPr>
                <w:rFonts w:ascii="Calibri" w:hAnsi="Calibri"/>
                <w:color w:val="4F6228"/>
                <w:highlight w:val="yellow"/>
              </w:rPr>
            </w:pPr>
          </w:p>
        </w:tc>
      </w:tr>
    </w:tbl>
    <w:p w14:paraId="052A65B9" w14:textId="77777777" w:rsidR="00794AFE" w:rsidRPr="002E4FA4" w:rsidRDefault="00794AFE" w:rsidP="00794AFE">
      <w:pPr>
        <w:pBdr>
          <w:top w:val="nil"/>
          <w:left w:val="nil"/>
          <w:bottom w:val="nil"/>
          <w:right w:val="nil"/>
          <w:between w:val="nil"/>
        </w:pBdr>
        <w:spacing w:after="0"/>
        <w:rPr>
          <w:rFonts w:ascii="Calibri" w:hAnsi="Calibri"/>
          <w:color w:val="4F6228"/>
        </w:rPr>
      </w:pPr>
    </w:p>
    <w:bookmarkEnd w:id="6"/>
    <w:p w14:paraId="468D11D8"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423A479C" w14:textId="77777777" w:rsidR="00794AFE" w:rsidRDefault="00794AFE" w:rsidP="00A1737C">
      <w:pPr>
        <w:rPr>
          <w:rFonts w:asciiTheme="minorHAnsi" w:hAnsiTheme="minorHAnsi" w:cstheme="minorHAnsi"/>
          <w:sz w:val="22"/>
        </w:rPr>
      </w:pPr>
    </w:p>
    <w:p w14:paraId="593FEB2C" w14:textId="77777777" w:rsidR="00794AFE" w:rsidRPr="003D6BCB" w:rsidRDefault="00794AFE" w:rsidP="00A1737C">
      <w:pPr>
        <w:rPr>
          <w:rFonts w:asciiTheme="minorHAnsi" w:hAnsiTheme="minorHAnsi" w:cstheme="minorHAnsi"/>
          <w:sz w:val="22"/>
        </w:rPr>
      </w:pPr>
    </w:p>
    <w:sectPr w:rsidR="00794AFE" w:rsidRPr="003D6BC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8948" w14:textId="77777777" w:rsidR="00FB0D94" w:rsidRDefault="00FB0D94" w:rsidP="00A1737C">
      <w:pPr>
        <w:spacing w:after="0" w:line="240" w:lineRule="auto"/>
      </w:pPr>
      <w:r>
        <w:separator/>
      </w:r>
    </w:p>
  </w:endnote>
  <w:endnote w:type="continuationSeparator" w:id="0">
    <w:p w14:paraId="078AAE3A" w14:textId="77777777" w:rsidR="00FB0D94" w:rsidRDefault="00FB0D94" w:rsidP="00A1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ystem-u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13806"/>
      <w:docPartObj>
        <w:docPartGallery w:val="Page Numbers (Bottom of Page)"/>
        <w:docPartUnique/>
      </w:docPartObj>
    </w:sdtPr>
    <w:sdtEndPr>
      <w:rPr>
        <w:rFonts w:ascii="Calibri" w:hAnsi="Calibri"/>
        <w:noProof/>
      </w:rPr>
    </w:sdtEndPr>
    <w:sdtContent>
      <w:p w14:paraId="3C3B130F" w14:textId="6B46CFC5" w:rsidR="00A1737C" w:rsidRPr="002E4FA4" w:rsidRDefault="00A1737C">
        <w:pPr>
          <w:pStyle w:val="Footer"/>
          <w:jc w:val="right"/>
          <w:rPr>
            <w:rFonts w:ascii="Calibri" w:hAnsi="Calibri"/>
          </w:rPr>
        </w:pPr>
        <w:r w:rsidRPr="002E4FA4">
          <w:rPr>
            <w:rFonts w:ascii="Calibri" w:hAnsi="Calibri"/>
          </w:rPr>
          <w:fldChar w:fldCharType="begin"/>
        </w:r>
        <w:r w:rsidRPr="002E4FA4">
          <w:rPr>
            <w:rFonts w:ascii="Calibri" w:hAnsi="Calibri"/>
          </w:rPr>
          <w:instrText xml:space="preserve"> PAGE   \* MERGEFORMAT </w:instrText>
        </w:r>
        <w:r w:rsidRPr="002E4FA4">
          <w:rPr>
            <w:rFonts w:ascii="Calibri" w:hAnsi="Calibri"/>
          </w:rPr>
          <w:fldChar w:fldCharType="separate"/>
        </w:r>
        <w:r w:rsidRPr="002E4FA4">
          <w:rPr>
            <w:rFonts w:ascii="Calibri" w:hAnsi="Calibri"/>
            <w:noProof/>
          </w:rPr>
          <w:t>2</w:t>
        </w:r>
        <w:r w:rsidRPr="002E4FA4">
          <w:rPr>
            <w:rFonts w:ascii="Calibri" w:hAnsi="Calibri"/>
            <w:noProof/>
          </w:rPr>
          <w:fldChar w:fldCharType="end"/>
        </w:r>
      </w:p>
    </w:sdtContent>
  </w:sdt>
  <w:p w14:paraId="6827B3DF" w14:textId="77777777" w:rsidR="00A1737C" w:rsidRPr="002E4FA4" w:rsidRDefault="00A1737C">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DDE4" w14:textId="77777777" w:rsidR="00FB0D94" w:rsidRDefault="00FB0D94" w:rsidP="00A1737C">
      <w:pPr>
        <w:spacing w:after="0" w:line="240" w:lineRule="auto"/>
      </w:pPr>
      <w:r>
        <w:separator/>
      </w:r>
    </w:p>
  </w:footnote>
  <w:footnote w:type="continuationSeparator" w:id="0">
    <w:p w14:paraId="47AA32C1" w14:textId="77777777" w:rsidR="00FB0D94" w:rsidRDefault="00FB0D94" w:rsidP="00A17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D8F"/>
    <w:multiLevelType w:val="hybridMultilevel"/>
    <w:tmpl w:val="93FC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B86B"/>
    <w:multiLevelType w:val="hybridMultilevel"/>
    <w:tmpl w:val="50C2AB70"/>
    <w:lvl w:ilvl="0" w:tplc="66B6B5A4">
      <w:start w:val="1"/>
      <w:numFmt w:val="bullet"/>
      <w:lvlText w:val=""/>
      <w:lvlJc w:val="left"/>
      <w:pPr>
        <w:ind w:left="720" w:hanging="360"/>
      </w:pPr>
      <w:rPr>
        <w:rFonts w:ascii="Symbol" w:hAnsi="Symbol" w:hint="default"/>
      </w:rPr>
    </w:lvl>
    <w:lvl w:ilvl="1" w:tplc="EFFE8C94">
      <w:start w:val="1"/>
      <w:numFmt w:val="bullet"/>
      <w:lvlText w:val="o"/>
      <w:lvlJc w:val="left"/>
      <w:pPr>
        <w:ind w:left="1440" w:hanging="360"/>
      </w:pPr>
      <w:rPr>
        <w:rFonts w:ascii="Courier New" w:hAnsi="Courier New" w:hint="default"/>
      </w:rPr>
    </w:lvl>
    <w:lvl w:ilvl="2" w:tplc="9B14D3B6">
      <w:start w:val="1"/>
      <w:numFmt w:val="bullet"/>
      <w:lvlText w:val=""/>
      <w:lvlJc w:val="left"/>
      <w:pPr>
        <w:ind w:left="2160" w:hanging="360"/>
      </w:pPr>
      <w:rPr>
        <w:rFonts w:ascii="Wingdings" w:hAnsi="Wingdings" w:hint="default"/>
      </w:rPr>
    </w:lvl>
    <w:lvl w:ilvl="3" w:tplc="89726EDA">
      <w:start w:val="1"/>
      <w:numFmt w:val="bullet"/>
      <w:lvlText w:val=""/>
      <w:lvlJc w:val="left"/>
      <w:pPr>
        <w:ind w:left="2880" w:hanging="360"/>
      </w:pPr>
      <w:rPr>
        <w:rFonts w:ascii="Symbol" w:hAnsi="Symbol" w:hint="default"/>
      </w:rPr>
    </w:lvl>
    <w:lvl w:ilvl="4" w:tplc="2B1297BC">
      <w:start w:val="1"/>
      <w:numFmt w:val="bullet"/>
      <w:lvlText w:val="o"/>
      <w:lvlJc w:val="left"/>
      <w:pPr>
        <w:ind w:left="3600" w:hanging="360"/>
      </w:pPr>
      <w:rPr>
        <w:rFonts w:ascii="Courier New" w:hAnsi="Courier New" w:hint="default"/>
      </w:rPr>
    </w:lvl>
    <w:lvl w:ilvl="5" w:tplc="A906E26C">
      <w:start w:val="1"/>
      <w:numFmt w:val="bullet"/>
      <w:lvlText w:val=""/>
      <w:lvlJc w:val="left"/>
      <w:pPr>
        <w:ind w:left="4320" w:hanging="360"/>
      </w:pPr>
      <w:rPr>
        <w:rFonts w:ascii="Wingdings" w:hAnsi="Wingdings" w:hint="default"/>
      </w:rPr>
    </w:lvl>
    <w:lvl w:ilvl="6" w:tplc="0E7E66C6">
      <w:start w:val="1"/>
      <w:numFmt w:val="bullet"/>
      <w:lvlText w:val=""/>
      <w:lvlJc w:val="left"/>
      <w:pPr>
        <w:ind w:left="5040" w:hanging="360"/>
      </w:pPr>
      <w:rPr>
        <w:rFonts w:ascii="Symbol" w:hAnsi="Symbol" w:hint="default"/>
      </w:rPr>
    </w:lvl>
    <w:lvl w:ilvl="7" w:tplc="255822FE">
      <w:start w:val="1"/>
      <w:numFmt w:val="bullet"/>
      <w:lvlText w:val="o"/>
      <w:lvlJc w:val="left"/>
      <w:pPr>
        <w:ind w:left="5760" w:hanging="360"/>
      </w:pPr>
      <w:rPr>
        <w:rFonts w:ascii="Courier New" w:hAnsi="Courier New" w:hint="default"/>
      </w:rPr>
    </w:lvl>
    <w:lvl w:ilvl="8" w:tplc="BA4A5674">
      <w:start w:val="1"/>
      <w:numFmt w:val="bullet"/>
      <w:lvlText w:val=""/>
      <w:lvlJc w:val="left"/>
      <w:pPr>
        <w:ind w:left="6480" w:hanging="360"/>
      </w:pPr>
      <w:rPr>
        <w:rFonts w:ascii="Wingdings" w:hAnsi="Wingdings" w:hint="default"/>
      </w:rPr>
    </w:lvl>
  </w:abstractNum>
  <w:abstractNum w:abstractNumId="2" w15:restartNumberingAfterBreak="0">
    <w:nsid w:val="08043416"/>
    <w:multiLevelType w:val="hybridMultilevel"/>
    <w:tmpl w:val="F92A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710D"/>
    <w:multiLevelType w:val="hybridMultilevel"/>
    <w:tmpl w:val="3E4E944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A415A5C"/>
    <w:multiLevelType w:val="hybridMultilevel"/>
    <w:tmpl w:val="7770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97967"/>
    <w:multiLevelType w:val="hybridMultilevel"/>
    <w:tmpl w:val="92A2C904"/>
    <w:lvl w:ilvl="0" w:tplc="1E6A320E">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22FD7A4D"/>
    <w:multiLevelType w:val="hybridMultilevel"/>
    <w:tmpl w:val="6212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A229E"/>
    <w:multiLevelType w:val="hybridMultilevel"/>
    <w:tmpl w:val="776A8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C7FFE"/>
    <w:multiLevelType w:val="hybridMultilevel"/>
    <w:tmpl w:val="24DC692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E33846"/>
    <w:multiLevelType w:val="hybridMultilevel"/>
    <w:tmpl w:val="3E9E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349A7"/>
    <w:multiLevelType w:val="hybridMultilevel"/>
    <w:tmpl w:val="7D46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C520B"/>
    <w:multiLevelType w:val="hybridMultilevel"/>
    <w:tmpl w:val="6548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B4360"/>
    <w:multiLevelType w:val="hybridMultilevel"/>
    <w:tmpl w:val="F1141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D41756"/>
    <w:multiLevelType w:val="hybridMultilevel"/>
    <w:tmpl w:val="D98A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87D0B"/>
    <w:multiLevelType w:val="hybridMultilevel"/>
    <w:tmpl w:val="AD9E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A7AAD"/>
    <w:multiLevelType w:val="hybridMultilevel"/>
    <w:tmpl w:val="347AAF0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3EEA50C1"/>
    <w:multiLevelType w:val="hybridMultilevel"/>
    <w:tmpl w:val="9EBC0D0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EF1548E"/>
    <w:multiLevelType w:val="hybridMultilevel"/>
    <w:tmpl w:val="73C24D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058361A"/>
    <w:multiLevelType w:val="hybridMultilevel"/>
    <w:tmpl w:val="8604A77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05F4294"/>
    <w:multiLevelType w:val="hybridMultilevel"/>
    <w:tmpl w:val="C616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C3646"/>
    <w:multiLevelType w:val="hybridMultilevel"/>
    <w:tmpl w:val="0F6E30F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51243A8"/>
    <w:multiLevelType w:val="hybridMultilevel"/>
    <w:tmpl w:val="8B1639A8"/>
    <w:lvl w:ilvl="0" w:tplc="75C6B398">
      <w:start w:val="1"/>
      <w:numFmt w:val="upperLetter"/>
      <w:lvlText w:val="%1."/>
      <w:lvlJc w:val="left"/>
      <w:pPr>
        <w:ind w:left="720" w:hanging="360"/>
      </w:pPr>
    </w:lvl>
    <w:lvl w:ilvl="1" w:tplc="6F6297E0">
      <w:start w:val="1"/>
      <w:numFmt w:val="lowerLetter"/>
      <w:lvlText w:val="%2."/>
      <w:lvlJc w:val="left"/>
      <w:pPr>
        <w:ind w:left="1440" w:hanging="360"/>
      </w:pPr>
    </w:lvl>
    <w:lvl w:ilvl="2" w:tplc="19ECFD48">
      <w:start w:val="1"/>
      <w:numFmt w:val="lowerRoman"/>
      <w:lvlText w:val="%3."/>
      <w:lvlJc w:val="right"/>
      <w:pPr>
        <w:ind w:left="2160" w:hanging="180"/>
      </w:pPr>
    </w:lvl>
    <w:lvl w:ilvl="3" w:tplc="76DA1714">
      <w:start w:val="1"/>
      <w:numFmt w:val="decimal"/>
      <w:lvlText w:val="%4."/>
      <w:lvlJc w:val="left"/>
      <w:pPr>
        <w:ind w:left="2880" w:hanging="360"/>
      </w:pPr>
    </w:lvl>
    <w:lvl w:ilvl="4" w:tplc="A9442D2E">
      <w:start w:val="1"/>
      <w:numFmt w:val="lowerLetter"/>
      <w:lvlText w:val="%5."/>
      <w:lvlJc w:val="left"/>
      <w:pPr>
        <w:ind w:left="3600" w:hanging="360"/>
      </w:pPr>
    </w:lvl>
    <w:lvl w:ilvl="5" w:tplc="B13281DC">
      <w:start w:val="1"/>
      <w:numFmt w:val="lowerRoman"/>
      <w:lvlText w:val="%6."/>
      <w:lvlJc w:val="right"/>
      <w:pPr>
        <w:ind w:left="4320" w:hanging="180"/>
      </w:pPr>
    </w:lvl>
    <w:lvl w:ilvl="6" w:tplc="7A3E30D4">
      <w:start w:val="1"/>
      <w:numFmt w:val="decimal"/>
      <w:lvlText w:val="%7."/>
      <w:lvlJc w:val="left"/>
      <w:pPr>
        <w:ind w:left="5040" w:hanging="360"/>
      </w:pPr>
    </w:lvl>
    <w:lvl w:ilvl="7" w:tplc="AC467066">
      <w:start w:val="1"/>
      <w:numFmt w:val="lowerLetter"/>
      <w:lvlText w:val="%8."/>
      <w:lvlJc w:val="left"/>
      <w:pPr>
        <w:ind w:left="5760" w:hanging="360"/>
      </w:pPr>
    </w:lvl>
    <w:lvl w:ilvl="8" w:tplc="66FA0158">
      <w:start w:val="1"/>
      <w:numFmt w:val="lowerRoman"/>
      <w:lvlText w:val="%9."/>
      <w:lvlJc w:val="right"/>
      <w:pPr>
        <w:ind w:left="6480" w:hanging="180"/>
      </w:pPr>
    </w:lvl>
  </w:abstractNum>
  <w:abstractNum w:abstractNumId="25" w15:restartNumberingAfterBreak="0">
    <w:nsid w:val="47956D39"/>
    <w:multiLevelType w:val="hybridMultilevel"/>
    <w:tmpl w:val="C4C8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C67D9"/>
    <w:multiLevelType w:val="hybridMultilevel"/>
    <w:tmpl w:val="E07811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81063BC"/>
    <w:multiLevelType w:val="hybridMultilevel"/>
    <w:tmpl w:val="051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87ACB"/>
    <w:multiLevelType w:val="hybridMultilevel"/>
    <w:tmpl w:val="11BEFAA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4E055DE0"/>
    <w:multiLevelType w:val="hybridMultilevel"/>
    <w:tmpl w:val="3564A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32AAC"/>
    <w:multiLevelType w:val="hybridMultilevel"/>
    <w:tmpl w:val="648248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EAE2293"/>
    <w:multiLevelType w:val="hybridMultilevel"/>
    <w:tmpl w:val="28BC3D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79E039D"/>
    <w:multiLevelType w:val="hybridMultilevel"/>
    <w:tmpl w:val="9D8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F6675"/>
    <w:multiLevelType w:val="hybridMultilevel"/>
    <w:tmpl w:val="CC18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0698B"/>
    <w:multiLevelType w:val="hybridMultilevel"/>
    <w:tmpl w:val="E0F8124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11D54BA"/>
    <w:multiLevelType w:val="hybridMultilevel"/>
    <w:tmpl w:val="A50899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45FA5"/>
    <w:multiLevelType w:val="hybridMultilevel"/>
    <w:tmpl w:val="7D083382"/>
    <w:lvl w:ilvl="0" w:tplc="179AD4AC">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15:restartNumberingAfterBreak="0">
    <w:nsid w:val="678A6ADB"/>
    <w:multiLevelType w:val="hybridMultilevel"/>
    <w:tmpl w:val="3C0E4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37017D"/>
    <w:multiLevelType w:val="hybridMultilevel"/>
    <w:tmpl w:val="C988DC9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07630A3"/>
    <w:multiLevelType w:val="hybridMultilevel"/>
    <w:tmpl w:val="0FE0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426F3"/>
    <w:multiLevelType w:val="hybridMultilevel"/>
    <w:tmpl w:val="D58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615A4"/>
    <w:multiLevelType w:val="hybridMultilevel"/>
    <w:tmpl w:val="5750F5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A6E1C3C"/>
    <w:multiLevelType w:val="hybridMultilevel"/>
    <w:tmpl w:val="F79A7D82"/>
    <w:lvl w:ilvl="0" w:tplc="57340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F64AB"/>
    <w:multiLevelType w:val="hybridMultilevel"/>
    <w:tmpl w:val="4F86569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B01A2D"/>
    <w:multiLevelType w:val="hybridMultilevel"/>
    <w:tmpl w:val="C5FA84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89728820">
    <w:abstractNumId w:val="1"/>
  </w:num>
  <w:num w:numId="2" w16cid:durableId="1837190771">
    <w:abstractNumId w:val="24"/>
  </w:num>
  <w:num w:numId="3" w16cid:durableId="380911423">
    <w:abstractNumId w:val="18"/>
  </w:num>
  <w:num w:numId="4" w16cid:durableId="2120876633">
    <w:abstractNumId w:val="15"/>
  </w:num>
  <w:num w:numId="5" w16cid:durableId="1478572904">
    <w:abstractNumId w:val="13"/>
  </w:num>
  <w:num w:numId="6" w16cid:durableId="542450928">
    <w:abstractNumId w:val="20"/>
  </w:num>
  <w:num w:numId="7" w16cid:durableId="1312440406">
    <w:abstractNumId w:val="42"/>
  </w:num>
  <w:num w:numId="8" w16cid:durableId="2119792493">
    <w:abstractNumId w:val="34"/>
  </w:num>
  <w:num w:numId="9" w16cid:durableId="940530783">
    <w:abstractNumId w:val="39"/>
  </w:num>
  <w:num w:numId="10" w16cid:durableId="464545315">
    <w:abstractNumId w:val="32"/>
  </w:num>
  <w:num w:numId="11" w16cid:durableId="20908252">
    <w:abstractNumId w:val="0"/>
  </w:num>
  <w:num w:numId="12" w16cid:durableId="1912500650">
    <w:abstractNumId w:val="46"/>
  </w:num>
  <w:num w:numId="13" w16cid:durableId="1213536213">
    <w:abstractNumId w:val="36"/>
  </w:num>
  <w:num w:numId="14" w16cid:durableId="466969612">
    <w:abstractNumId w:val="41"/>
  </w:num>
  <w:num w:numId="15" w16cid:durableId="1179586961">
    <w:abstractNumId w:val="7"/>
  </w:num>
  <w:num w:numId="16" w16cid:durableId="983124848">
    <w:abstractNumId w:val="19"/>
  </w:num>
  <w:num w:numId="17" w16cid:durableId="1978993971">
    <w:abstractNumId w:val="11"/>
  </w:num>
  <w:num w:numId="18" w16cid:durableId="291441268">
    <w:abstractNumId w:val="16"/>
  </w:num>
  <w:num w:numId="19" w16cid:durableId="1467820254">
    <w:abstractNumId w:val="23"/>
  </w:num>
  <w:num w:numId="20" w16cid:durableId="1653754702">
    <w:abstractNumId w:val="43"/>
  </w:num>
  <w:num w:numId="21" w16cid:durableId="1310018112">
    <w:abstractNumId w:val="21"/>
  </w:num>
  <w:num w:numId="22" w16cid:durableId="985084772">
    <w:abstractNumId w:val="31"/>
  </w:num>
  <w:num w:numId="23" w16cid:durableId="1378235403">
    <w:abstractNumId w:val="22"/>
  </w:num>
  <w:num w:numId="24" w16cid:durableId="1140851335">
    <w:abstractNumId w:val="3"/>
  </w:num>
  <w:num w:numId="25" w16cid:durableId="1078138048">
    <w:abstractNumId w:val="25"/>
  </w:num>
  <w:num w:numId="26" w16cid:durableId="673266923">
    <w:abstractNumId w:val="37"/>
  </w:num>
  <w:num w:numId="27" w16cid:durableId="349262454">
    <w:abstractNumId w:val="27"/>
  </w:num>
  <w:num w:numId="28" w16cid:durableId="407075714">
    <w:abstractNumId w:val="28"/>
  </w:num>
  <w:num w:numId="29" w16cid:durableId="1022516903">
    <w:abstractNumId w:val="26"/>
  </w:num>
  <w:num w:numId="30" w16cid:durableId="828401251">
    <w:abstractNumId w:val="45"/>
  </w:num>
  <w:num w:numId="31" w16cid:durableId="824710796">
    <w:abstractNumId w:val="12"/>
  </w:num>
  <w:num w:numId="32" w16cid:durableId="2011591792">
    <w:abstractNumId w:val="14"/>
  </w:num>
  <w:num w:numId="33" w16cid:durableId="860239014">
    <w:abstractNumId w:val="2"/>
  </w:num>
  <w:num w:numId="34" w16cid:durableId="517617031">
    <w:abstractNumId w:val="17"/>
  </w:num>
  <w:num w:numId="35" w16cid:durableId="1083069564">
    <w:abstractNumId w:val="33"/>
  </w:num>
  <w:num w:numId="36" w16cid:durableId="699016502">
    <w:abstractNumId w:val="30"/>
  </w:num>
  <w:num w:numId="37" w16cid:durableId="1445416729">
    <w:abstractNumId w:val="29"/>
  </w:num>
  <w:num w:numId="38" w16cid:durableId="504590961">
    <w:abstractNumId w:val="35"/>
  </w:num>
  <w:num w:numId="39" w16cid:durableId="1476295741">
    <w:abstractNumId w:val="5"/>
  </w:num>
  <w:num w:numId="40" w16cid:durableId="465508760">
    <w:abstractNumId w:val="9"/>
  </w:num>
  <w:num w:numId="41" w16cid:durableId="2042776819">
    <w:abstractNumId w:val="8"/>
  </w:num>
  <w:num w:numId="42" w16cid:durableId="29501369">
    <w:abstractNumId w:val="10"/>
  </w:num>
  <w:num w:numId="43" w16cid:durableId="775172699">
    <w:abstractNumId w:val="38"/>
  </w:num>
  <w:num w:numId="44" w16cid:durableId="2102527316">
    <w:abstractNumId w:val="4"/>
  </w:num>
  <w:num w:numId="45" w16cid:durableId="1477726113">
    <w:abstractNumId w:val="6"/>
  </w:num>
  <w:num w:numId="46" w16cid:durableId="1938518631">
    <w:abstractNumId w:val="44"/>
  </w:num>
  <w:num w:numId="47" w16cid:durableId="102983921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02"/>
    <w:rsid w:val="00003B3A"/>
    <w:rsid w:val="0006082B"/>
    <w:rsid w:val="00062AB9"/>
    <w:rsid w:val="00077DB3"/>
    <w:rsid w:val="00083ECB"/>
    <w:rsid w:val="000A3E5F"/>
    <w:rsid w:val="000A5BF8"/>
    <w:rsid w:val="000D457C"/>
    <w:rsid w:val="000E102B"/>
    <w:rsid w:val="00106660"/>
    <w:rsid w:val="0012147E"/>
    <w:rsid w:val="00151AC6"/>
    <w:rsid w:val="00155BB5"/>
    <w:rsid w:val="00177353"/>
    <w:rsid w:val="00185A03"/>
    <w:rsid w:val="001A1325"/>
    <w:rsid w:val="001A28E4"/>
    <w:rsid w:val="001A52E0"/>
    <w:rsid w:val="001F6D83"/>
    <w:rsid w:val="0021A2B4"/>
    <w:rsid w:val="0022577F"/>
    <w:rsid w:val="0024156B"/>
    <w:rsid w:val="00251F0F"/>
    <w:rsid w:val="00263628"/>
    <w:rsid w:val="0028301A"/>
    <w:rsid w:val="0029190B"/>
    <w:rsid w:val="00292034"/>
    <w:rsid w:val="002A62C4"/>
    <w:rsid w:val="002B502D"/>
    <w:rsid w:val="002BA302"/>
    <w:rsid w:val="002C0B6C"/>
    <w:rsid w:val="002E4FA4"/>
    <w:rsid w:val="002F7D3B"/>
    <w:rsid w:val="00337D5A"/>
    <w:rsid w:val="003506D0"/>
    <w:rsid w:val="00372C4E"/>
    <w:rsid w:val="00373CD7"/>
    <w:rsid w:val="00376A4E"/>
    <w:rsid w:val="003B679C"/>
    <w:rsid w:val="003D6BCB"/>
    <w:rsid w:val="003E0D48"/>
    <w:rsid w:val="004112D6"/>
    <w:rsid w:val="00447E88"/>
    <w:rsid w:val="00455410"/>
    <w:rsid w:val="00492183"/>
    <w:rsid w:val="004A24A3"/>
    <w:rsid w:val="004C2FDA"/>
    <w:rsid w:val="004D32E7"/>
    <w:rsid w:val="004F3214"/>
    <w:rsid w:val="004F76D3"/>
    <w:rsid w:val="00506F87"/>
    <w:rsid w:val="0051387A"/>
    <w:rsid w:val="005216E3"/>
    <w:rsid w:val="00533599"/>
    <w:rsid w:val="005503C8"/>
    <w:rsid w:val="00570CAB"/>
    <w:rsid w:val="00580757"/>
    <w:rsid w:val="00590C6C"/>
    <w:rsid w:val="005949FE"/>
    <w:rsid w:val="005B1B6A"/>
    <w:rsid w:val="005B71B1"/>
    <w:rsid w:val="005F2276"/>
    <w:rsid w:val="00636B46"/>
    <w:rsid w:val="00654879"/>
    <w:rsid w:val="00654DDD"/>
    <w:rsid w:val="00687CC6"/>
    <w:rsid w:val="0069759D"/>
    <w:rsid w:val="006A3C0C"/>
    <w:rsid w:val="006D2496"/>
    <w:rsid w:val="006D43C8"/>
    <w:rsid w:val="006EF1DE"/>
    <w:rsid w:val="00700EA9"/>
    <w:rsid w:val="00725FD1"/>
    <w:rsid w:val="00733A1E"/>
    <w:rsid w:val="007414BA"/>
    <w:rsid w:val="00745EAD"/>
    <w:rsid w:val="007476E9"/>
    <w:rsid w:val="0076114F"/>
    <w:rsid w:val="0077522B"/>
    <w:rsid w:val="007847A8"/>
    <w:rsid w:val="00794AFE"/>
    <w:rsid w:val="007A0C8E"/>
    <w:rsid w:val="007D3A3E"/>
    <w:rsid w:val="007D59CD"/>
    <w:rsid w:val="007E30AE"/>
    <w:rsid w:val="007E7A91"/>
    <w:rsid w:val="007F2C76"/>
    <w:rsid w:val="007F703A"/>
    <w:rsid w:val="00806DF5"/>
    <w:rsid w:val="00812F1E"/>
    <w:rsid w:val="00817BAE"/>
    <w:rsid w:val="00867021"/>
    <w:rsid w:val="008B7A2D"/>
    <w:rsid w:val="008C0592"/>
    <w:rsid w:val="008F3385"/>
    <w:rsid w:val="00924846"/>
    <w:rsid w:val="00934CF3"/>
    <w:rsid w:val="00941264"/>
    <w:rsid w:val="00945402"/>
    <w:rsid w:val="009459B1"/>
    <w:rsid w:val="0095477C"/>
    <w:rsid w:val="00956F9F"/>
    <w:rsid w:val="0095DA6A"/>
    <w:rsid w:val="009607D5"/>
    <w:rsid w:val="0096377F"/>
    <w:rsid w:val="00965B43"/>
    <w:rsid w:val="0097007D"/>
    <w:rsid w:val="009978AE"/>
    <w:rsid w:val="009B4312"/>
    <w:rsid w:val="009B726C"/>
    <w:rsid w:val="009B7DC8"/>
    <w:rsid w:val="009C585A"/>
    <w:rsid w:val="009D7781"/>
    <w:rsid w:val="009E1C9E"/>
    <w:rsid w:val="009F1CBA"/>
    <w:rsid w:val="00A00FE1"/>
    <w:rsid w:val="00A14574"/>
    <w:rsid w:val="00A1737C"/>
    <w:rsid w:val="00A23D27"/>
    <w:rsid w:val="00A47999"/>
    <w:rsid w:val="00A60EB0"/>
    <w:rsid w:val="00A657DD"/>
    <w:rsid w:val="00A834E4"/>
    <w:rsid w:val="00A91815"/>
    <w:rsid w:val="00A93A72"/>
    <w:rsid w:val="00A93EC9"/>
    <w:rsid w:val="00AA668E"/>
    <w:rsid w:val="00AB46FD"/>
    <w:rsid w:val="00AC68E8"/>
    <w:rsid w:val="00AF0169"/>
    <w:rsid w:val="00B210ED"/>
    <w:rsid w:val="00B4222D"/>
    <w:rsid w:val="00B42CD2"/>
    <w:rsid w:val="00B45199"/>
    <w:rsid w:val="00B472EE"/>
    <w:rsid w:val="00B563E7"/>
    <w:rsid w:val="00B64838"/>
    <w:rsid w:val="00B663FD"/>
    <w:rsid w:val="00B7745D"/>
    <w:rsid w:val="00B80CB3"/>
    <w:rsid w:val="00B84D0C"/>
    <w:rsid w:val="00B85AAA"/>
    <w:rsid w:val="00B94DE7"/>
    <w:rsid w:val="00B95A91"/>
    <w:rsid w:val="00BA2324"/>
    <w:rsid w:val="00BB0B8B"/>
    <w:rsid w:val="00BC424D"/>
    <w:rsid w:val="00BD5386"/>
    <w:rsid w:val="00C16082"/>
    <w:rsid w:val="00C649B4"/>
    <w:rsid w:val="00C81F46"/>
    <w:rsid w:val="00C95196"/>
    <w:rsid w:val="00CA1309"/>
    <w:rsid w:val="00CA47A4"/>
    <w:rsid w:val="00CE0F5B"/>
    <w:rsid w:val="00D05099"/>
    <w:rsid w:val="00D20628"/>
    <w:rsid w:val="00D331CB"/>
    <w:rsid w:val="00D35CEA"/>
    <w:rsid w:val="00D35D00"/>
    <w:rsid w:val="00D45E7A"/>
    <w:rsid w:val="00D46CC2"/>
    <w:rsid w:val="00D5011E"/>
    <w:rsid w:val="00D502A4"/>
    <w:rsid w:val="00D550B3"/>
    <w:rsid w:val="00D7176F"/>
    <w:rsid w:val="00D8505A"/>
    <w:rsid w:val="00D925A5"/>
    <w:rsid w:val="00DB4DF0"/>
    <w:rsid w:val="00DB5C2E"/>
    <w:rsid w:val="00DC0D32"/>
    <w:rsid w:val="00DC2560"/>
    <w:rsid w:val="00DC6FF1"/>
    <w:rsid w:val="00DE44D9"/>
    <w:rsid w:val="00E23A48"/>
    <w:rsid w:val="00EA19A1"/>
    <w:rsid w:val="00EC36FC"/>
    <w:rsid w:val="00EF5FA1"/>
    <w:rsid w:val="00F000D4"/>
    <w:rsid w:val="00F07A8C"/>
    <w:rsid w:val="00F11CB3"/>
    <w:rsid w:val="00F140E4"/>
    <w:rsid w:val="00F144BE"/>
    <w:rsid w:val="00F27A6D"/>
    <w:rsid w:val="00F55F67"/>
    <w:rsid w:val="00F70980"/>
    <w:rsid w:val="00F70EEA"/>
    <w:rsid w:val="00FB0D94"/>
    <w:rsid w:val="00FB11AE"/>
    <w:rsid w:val="00FB59AA"/>
    <w:rsid w:val="00FB66C9"/>
    <w:rsid w:val="00FC583F"/>
    <w:rsid w:val="00FD2FCC"/>
    <w:rsid w:val="011173F3"/>
    <w:rsid w:val="01516F84"/>
    <w:rsid w:val="017D583C"/>
    <w:rsid w:val="01AC5522"/>
    <w:rsid w:val="01AD6E17"/>
    <w:rsid w:val="01D58C7A"/>
    <w:rsid w:val="01F552E9"/>
    <w:rsid w:val="01FFA710"/>
    <w:rsid w:val="0233215C"/>
    <w:rsid w:val="023FFF72"/>
    <w:rsid w:val="02588A4A"/>
    <w:rsid w:val="0291A876"/>
    <w:rsid w:val="02A9AF8F"/>
    <w:rsid w:val="02C38BB4"/>
    <w:rsid w:val="02D668D1"/>
    <w:rsid w:val="03194056"/>
    <w:rsid w:val="0327D802"/>
    <w:rsid w:val="0346504D"/>
    <w:rsid w:val="03E1FE62"/>
    <w:rsid w:val="04194F84"/>
    <w:rsid w:val="04290293"/>
    <w:rsid w:val="043578AC"/>
    <w:rsid w:val="043E6C0B"/>
    <w:rsid w:val="0443BD16"/>
    <w:rsid w:val="04522072"/>
    <w:rsid w:val="04576772"/>
    <w:rsid w:val="046D4E99"/>
    <w:rsid w:val="0482B635"/>
    <w:rsid w:val="048676F6"/>
    <w:rsid w:val="0488E81B"/>
    <w:rsid w:val="04E3D7F9"/>
    <w:rsid w:val="04F8E240"/>
    <w:rsid w:val="04F99C59"/>
    <w:rsid w:val="05227B24"/>
    <w:rsid w:val="0536AE58"/>
    <w:rsid w:val="0546B06D"/>
    <w:rsid w:val="05B4BC19"/>
    <w:rsid w:val="05B820B0"/>
    <w:rsid w:val="05BB9B72"/>
    <w:rsid w:val="05BC9791"/>
    <w:rsid w:val="05FFA831"/>
    <w:rsid w:val="06055E39"/>
    <w:rsid w:val="065F78C4"/>
    <w:rsid w:val="0664B70D"/>
    <w:rsid w:val="06792F3D"/>
    <w:rsid w:val="067BF219"/>
    <w:rsid w:val="068C55EF"/>
    <w:rsid w:val="0762378B"/>
    <w:rsid w:val="07C822CD"/>
    <w:rsid w:val="07D9635A"/>
    <w:rsid w:val="07DC1AAB"/>
    <w:rsid w:val="07FB4925"/>
    <w:rsid w:val="080AC4FB"/>
    <w:rsid w:val="0833AA57"/>
    <w:rsid w:val="08AEA371"/>
    <w:rsid w:val="08B36256"/>
    <w:rsid w:val="08C8CE68"/>
    <w:rsid w:val="09076BBB"/>
    <w:rsid w:val="091E4A0E"/>
    <w:rsid w:val="093E6869"/>
    <w:rsid w:val="097F2CE8"/>
    <w:rsid w:val="09BD596D"/>
    <w:rsid w:val="09C0919F"/>
    <w:rsid w:val="0A728DD7"/>
    <w:rsid w:val="0A8C714C"/>
    <w:rsid w:val="0AB07B8C"/>
    <w:rsid w:val="0B142DA0"/>
    <w:rsid w:val="0B41FFB0"/>
    <w:rsid w:val="0B5AD080"/>
    <w:rsid w:val="0B89EBC3"/>
    <w:rsid w:val="0BF9C2A2"/>
    <w:rsid w:val="0C155321"/>
    <w:rsid w:val="0C2C0C18"/>
    <w:rsid w:val="0C747743"/>
    <w:rsid w:val="0C7686E8"/>
    <w:rsid w:val="0C7B9541"/>
    <w:rsid w:val="0C80B58D"/>
    <w:rsid w:val="0CAD7E6B"/>
    <w:rsid w:val="0CAFFE01"/>
    <w:rsid w:val="0CBC40AA"/>
    <w:rsid w:val="0CCEBA48"/>
    <w:rsid w:val="0CD6275E"/>
    <w:rsid w:val="0CD9216D"/>
    <w:rsid w:val="0D17DA52"/>
    <w:rsid w:val="0D6BD8C4"/>
    <w:rsid w:val="0D8470B2"/>
    <w:rsid w:val="0DB94656"/>
    <w:rsid w:val="0DC33295"/>
    <w:rsid w:val="0DD1FDE9"/>
    <w:rsid w:val="0DE81C4E"/>
    <w:rsid w:val="0E1700B2"/>
    <w:rsid w:val="0E24BFD4"/>
    <w:rsid w:val="0E2B7D6F"/>
    <w:rsid w:val="0E41851F"/>
    <w:rsid w:val="0E5DBCBD"/>
    <w:rsid w:val="0E608659"/>
    <w:rsid w:val="0E610716"/>
    <w:rsid w:val="0E6A8AA9"/>
    <w:rsid w:val="0E804930"/>
    <w:rsid w:val="0ED1ECAE"/>
    <w:rsid w:val="0ED1FE2C"/>
    <w:rsid w:val="0EE63DA0"/>
    <w:rsid w:val="0F1DE4F5"/>
    <w:rsid w:val="0F6D4970"/>
    <w:rsid w:val="0FA82AAC"/>
    <w:rsid w:val="0FE79EC3"/>
    <w:rsid w:val="10065B0A"/>
    <w:rsid w:val="10066D91"/>
    <w:rsid w:val="10094279"/>
    <w:rsid w:val="1009C0BB"/>
    <w:rsid w:val="10257AD4"/>
    <w:rsid w:val="1058F124"/>
    <w:rsid w:val="106DBD0F"/>
    <w:rsid w:val="107DE158"/>
    <w:rsid w:val="10A94374"/>
    <w:rsid w:val="10B3BFDF"/>
    <w:rsid w:val="110919D1"/>
    <w:rsid w:val="1111F7DC"/>
    <w:rsid w:val="11295BF3"/>
    <w:rsid w:val="113A96CA"/>
    <w:rsid w:val="114248C6"/>
    <w:rsid w:val="117E5EC9"/>
    <w:rsid w:val="118D35BB"/>
    <w:rsid w:val="11AC7529"/>
    <w:rsid w:val="11B42697"/>
    <w:rsid w:val="11D165D2"/>
    <w:rsid w:val="11D8469F"/>
    <w:rsid w:val="12181E8F"/>
    <w:rsid w:val="12421DEA"/>
    <w:rsid w:val="129DA413"/>
    <w:rsid w:val="12B74D7A"/>
    <w:rsid w:val="12E3E487"/>
    <w:rsid w:val="12E5C86C"/>
    <w:rsid w:val="130B80F3"/>
    <w:rsid w:val="130D577E"/>
    <w:rsid w:val="131F3F85"/>
    <w:rsid w:val="13255D18"/>
    <w:rsid w:val="13438BFA"/>
    <w:rsid w:val="13477E25"/>
    <w:rsid w:val="1349EC47"/>
    <w:rsid w:val="13753A5D"/>
    <w:rsid w:val="13DE34F8"/>
    <w:rsid w:val="1407CC5D"/>
    <w:rsid w:val="140E2D6B"/>
    <w:rsid w:val="143A4195"/>
    <w:rsid w:val="14CFC7DD"/>
    <w:rsid w:val="14D6D1F8"/>
    <w:rsid w:val="14F29E05"/>
    <w:rsid w:val="14FA3529"/>
    <w:rsid w:val="1527F8DB"/>
    <w:rsid w:val="1566707C"/>
    <w:rsid w:val="1576D027"/>
    <w:rsid w:val="158D60D2"/>
    <w:rsid w:val="15B53082"/>
    <w:rsid w:val="15EA5AB9"/>
    <w:rsid w:val="16106403"/>
    <w:rsid w:val="1617B9CB"/>
    <w:rsid w:val="16199138"/>
    <w:rsid w:val="162E2DAD"/>
    <w:rsid w:val="16B3172C"/>
    <w:rsid w:val="16D04DE7"/>
    <w:rsid w:val="16E93AF7"/>
    <w:rsid w:val="1701CAE0"/>
    <w:rsid w:val="171D0E59"/>
    <w:rsid w:val="17492E2E"/>
    <w:rsid w:val="1757C6B9"/>
    <w:rsid w:val="17939CBE"/>
    <w:rsid w:val="17A9D84E"/>
    <w:rsid w:val="17B9DDC7"/>
    <w:rsid w:val="182F700E"/>
    <w:rsid w:val="18302F82"/>
    <w:rsid w:val="1830383C"/>
    <w:rsid w:val="1877AB97"/>
    <w:rsid w:val="187DFEAB"/>
    <w:rsid w:val="1893277D"/>
    <w:rsid w:val="18B8F5C3"/>
    <w:rsid w:val="18DD5820"/>
    <w:rsid w:val="194AC8E1"/>
    <w:rsid w:val="1952154E"/>
    <w:rsid w:val="195B4BE9"/>
    <w:rsid w:val="198351A4"/>
    <w:rsid w:val="198AEA9C"/>
    <w:rsid w:val="199A1055"/>
    <w:rsid w:val="19A33900"/>
    <w:rsid w:val="19B15AD5"/>
    <w:rsid w:val="19CAEC2D"/>
    <w:rsid w:val="19D7631B"/>
    <w:rsid w:val="19F9A82F"/>
    <w:rsid w:val="1A46E5B8"/>
    <w:rsid w:val="1A6A8BD2"/>
    <w:rsid w:val="1A8ECA89"/>
    <w:rsid w:val="1AA3D614"/>
    <w:rsid w:val="1AEA1A7F"/>
    <w:rsid w:val="1B292996"/>
    <w:rsid w:val="1B3F0961"/>
    <w:rsid w:val="1B50A8D1"/>
    <w:rsid w:val="1B80B1E4"/>
    <w:rsid w:val="1BA5D80B"/>
    <w:rsid w:val="1BF3EC02"/>
    <w:rsid w:val="1C28BB06"/>
    <w:rsid w:val="1C3D5EC0"/>
    <w:rsid w:val="1C6BD31F"/>
    <w:rsid w:val="1C71C780"/>
    <w:rsid w:val="1C740F35"/>
    <w:rsid w:val="1C818255"/>
    <w:rsid w:val="1CAF5DC9"/>
    <w:rsid w:val="1CB73F26"/>
    <w:rsid w:val="1CF391C4"/>
    <w:rsid w:val="1D1E01CC"/>
    <w:rsid w:val="1D1E4BCF"/>
    <w:rsid w:val="1D3F51A3"/>
    <w:rsid w:val="1D603759"/>
    <w:rsid w:val="1D710C64"/>
    <w:rsid w:val="1DB54AAB"/>
    <w:rsid w:val="1DC2DE94"/>
    <w:rsid w:val="1E155911"/>
    <w:rsid w:val="1E2E816E"/>
    <w:rsid w:val="1E3A9563"/>
    <w:rsid w:val="1E3F4590"/>
    <w:rsid w:val="1E6FEB8D"/>
    <w:rsid w:val="1E8532F4"/>
    <w:rsid w:val="1E889BF9"/>
    <w:rsid w:val="1ECDF8CB"/>
    <w:rsid w:val="1ED3FABC"/>
    <w:rsid w:val="1ED6EE3D"/>
    <w:rsid w:val="1EFDEDF7"/>
    <w:rsid w:val="1F1C84A8"/>
    <w:rsid w:val="1F49E413"/>
    <w:rsid w:val="1F53573F"/>
    <w:rsid w:val="1F71551E"/>
    <w:rsid w:val="1F8AD878"/>
    <w:rsid w:val="1F913CFF"/>
    <w:rsid w:val="1FE55F20"/>
    <w:rsid w:val="1FE7B507"/>
    <w:rsid w:val="2011F2BC"/>
    <w:rsid w:val="20420A8A"/>
    <w:rsid w:val="204F2985"/>
    <w:rsid w:val="204FC156"/>
    <w:rsid w:val="208BCE5F"/>
    <w:rsid w:val="208C791A"/>
    <w:rsid w:val="208E4579"/>
    <w:rsid w:val="20CF41A8"/>
    <w:rsid w:val="20EB58AC"/>
    <w:rsid w:val="20F4BED5"/>
    <w:rsid w:val="212281A5"/>
    <w:rsid w:val="2142882A"/>
    <w:rsid w:val="2150BA94"/>
    <w:rsid w:val="2207F3AF"/>
    <w:rsid w:val="220D3517"/>
    <w:rsid w:val="22278ABB"/>
    <w:rsid w:val="223E7E6D"/>
    <w:rsid w:val="224D1EF6"/>
    <w:rsid w:val="225975D5"/>
    <w:rsid w:val="225B3214"/>
    <w:rsid w:val="22866A81"/>
    <w:rsid w:val="2288ABF2"/>
    <w:rsid w:val="228BB15E"/>
    <w:rsid w:val="228BDF4E"/>
    <w:rsid w:val="22CF679D"/>
    <w:rsid w:val="22DFA3DB"/>
    <w:rsid w:val="232F8579"/>
    <w:rsid w:val="23309CEE"/>
    <w:rsid w:val="238D2F60"/>
    <w:rsid w:val="23B6B2E2"/>
    <w:rsid w:val="23C28C59"/>
    <w:rsid w:val="23E6CEE0"/>
    <w:rsid w:val="2411C386"/>
    <w:rsid w:val="242781BF"/>
    <w:rsid w:val="2433F875"/>
    <w:rsid w:val="244B85C5"/>
    <w:rsid w:val="24734A8A"/>
    <w:rsid w:val="248DC5C0"/>
    <w:rsid w:val="24A8FF15"/>
    <w:rsid w:val="24BBB491"/>
    <w:rsid w:val="24BC6016"/>
    <w:rsid w:val="24C81E5F"/>
    <w:rsid w:val="25163F46"/>
    <w:rsid w:val="251D5472"/>
    <w:rsid w:val="252EF3D5"/>
    <w:rsid w:val="2549F635"/>
    <w:rsid w:val="25996AC4"/>
    <w:rsid w:val="25B89739"/>
    <w:rsid w:val="25C3E2D1"/>
    <w:rsid w:val="25E44106"/>
    <w:rsid w:val="26242BB7"/>
    <w:rsid w:val="26526024"/>
    <w:rsid w:val="265F3FDF"/>
    <w:rsid w:val="26747381"/>
    <w:rsid w:val="26916348"/>
    <w:rsid w:val="269ABC2C"/>
    <w:rsid w:val="26CD4954"/>
    <w:rsid w:val="26DBD693"/>
    <w:rsid w:val="2720CFA7"/>
    <w:rsid w:val="273A6163"/>
    <w:rsid w:val="27402AC5"/>
    <w:rsid w:val="2747082A"/>
    <w:rsid w:val="2772CC24"/>
    <w:rsid w:val="277340FC"/>
    <w:rsid w:val="278905A4"/>
    <w:rsid w:val="27B0B25B"/>
    <w:rsid w:val="27BC3B57"/>
    <w:rsid w:val="27C10C47"/>
    <w:rsid w:val="27F3A5C4"/>
    <w:rsid w:val="27F3F8B4"/>
    <w:rsid w:val="28210ED8"/>
    <w:rsid w:val="2824A265"/>
    <w:rsid w:val="28410A04"/>
    <w:rsid w:val="28467A92"/>
    <w:rsid w:val="28A5DF09"/>
    <w:rsid w:val="28A96914"/>
    <w:rsid w:val="28C1A652"/>
    <w:rsid w:val="28EC335D"/>
    <w:rsid w:val="29026476"/>
    <w:rsid w:val="29041A27"/>
    <w:rsid w:val="29713415"/>
    <w:rsid w:val="298C4166"/>
    <w:rsid w:val="29906093"/>
    <w:rsid w:val="299B2DBB"/>
    <w:rsid w:val="29A22943"/>
    <w:rsid w:val="29CB7A39"/>
    <w:rsid w:val="29E14995"/>
    <w:rsid w:val="2A0264F8"/>
    <w:rsid w:val="2A0CD79C"/>
    <w:rsid w:val="2A1B1BDF"/>
    <w:rsid w:val="2A341E3A"/>
    <w:rsid w:val="2AB7EEB0"/>
    <w:rsid w:val="2AEA668F"/>
    <w:rsid w:val="2AEB1A1A"/>
    <w:rsid w:val="2B0CB799"/>
    <w:rsid w:val="2B142A2B"/>
    <w:rsid w:val="2B231999"/>
    <w:rsid w:val="2B4FF568"/>
    <w:rsid w:val="2B6264F5"/>
    <w:rsid w:val="2B9B9BBB"/>
    <w:rsid w:val="2C03AD0E"/>
    <w:rsid w:val="2C3A5A2D"/>
    <w:rsid w:val="2C948FE7"/>
    <w:rsid w:val="2C975F78"/>
    <w:rsid w:val="2CADC3A5"/>
    <w:rsid w:val="2CC3E228"/>
    <w:rsid w:val="2CD9DF3B"/>
    <w:rsid w:val="2CE7F0C6"/>
    <w:rsid w:val="2D056541"/>
    <w:rsid w:val="2D462716"/>
    <w:rsid w:val="2D6E2192"/>
    <w:rsid w:val="2D7AB21E"/>
    <w:rsid w:val="2D7B6992"/>
    <w:rsid w:val="2D89AE86"/>
    <w:rsid w:val="2D9EA4FA"/>
    <w:rsid w:val="2DB11417"/>
    <w:rsid w:val="2DC6A411"/>
    <w:rsid w:val="2DCC2502"/>
    <w:rsid w:val="2DD41DA9"/>
    <w:rsid w:val="2DDDE006"/>
    <w:rsid w:val="2E03359C"/>
    <w:rsid w:val="2E32725F"/>
    <w:rsid w:val="2E332FD9"/>
    <w:rsid w:val="2E39AAC0"/>
    <w:rsid w:val="2E53E9CD"/>
    <w:rsid w:val="2E58E41C"/>
    <w:rsid w:val="2E59FCE1"/>
    <w:rsid w:val="2E67F57C"/>
    <w:rsid w:val="2E731DC8"/>
    <w:rsid w:val="2E817419"/>
    <w:rsid w:val="2EA5B407"/>
    <w:rsid w:val="2ED26134"/>
    <w:rsid w:val="2ED61140"/>
    <w:rsid w:val="2EDCCAEC"/>
    <w:rsid w:val="2F0DA46D"/>
    <w:rsid w:val="2F19DEAD"/>
    <w:rsid w:val="2F26B2B1"/>
    <w:rsid w:val="2F795A59"/>
    <w:rsid w:val="301B38BE"/>
    <w:rsid w:val="303AC8EE"/>
    <w:rsid w:val="303D5804"/>
    <w:rsid w:val="304427AD"/>
    <w:rsid w:val="304C67BA"/>
    <w:rsid w:val="305DE54B"/>
    <w:rsid w:val="30A17344"/>
    <w:rsid w:val="30B0C1F6"/>
    <w:rsid w:val="30B509D4"/>
    <w:rsid w:val="30B5EB9A"/>
    <w:rsid w:val="30BB102F"/>
    <w:rsid w:val="30C7D173"/>
    <w:rsid w:val="30CAC207"/>
    <w:rsid w:val="3115CF4C"/>
    <w:rsid w:val="31538B4C"/>
    <w:rsid w:val="316AD09B"/>
    <w:rsid w:val="31779BBF"/>
    <w:rsid w:val="317B50B7"/>
    <w:rsid w:val="31A3E464"/>
    <w:rsid w:val="31AAED20"/>
    <w:rsid w:val="31B48A53"/>
    <w:rsid w:val="324178F4"/>
    <w:rsid w:val="32866DC8"/>
    <w:rsid w:val="328C81E7"/>
    <w:rsid w:val="32C5A862"/>
    <w:rsid w:val="33490122"/>
    <w:rsid w:val="334D421F"/>
    <w:rsid w:val="33A2AB10"/>
    <w:rsid w:val="33E45CCD"/>
    <w:rsid w:val="340341FD"/>
    <w:rsid w:val="340FD67D"/>
    <w:rsid w:val="345A1A01"/>
    <w:rsid w:val="34680E16"/>
    <w:rsid w:val="348666F2"/>
    <w:rsid w:val="348A617F"/>
    <w:rsid w:val="34A63A27"/>
    <w:rsid w:val="34D01309"/>
    <w:rsid w:val="34EA12BD"/>
    <w:rsid w:val="34FF31D9"/>
    <w:rsid w:val="350E49E3"/>
    <w:rsid w:val="3554452B"/>
    <w:rsid w:val="3581073C"/>
    <w:rsid w:val="35BEED8E"/>
    <w:rsid w:val="35D0AF3F"/>
    <w:rsid w:val="3604459C"/>
    <w:rsid w:val="36324ECD"/>
    <w:rsid w:val="3647FB41"/>
    <w:rsid w:val="364E2E1E"/>
    <w:rsid w:val="3672FB31"/>
    <w:rsid w:val="368C3EFB"/>
    <w:rsid w:val="36C08736"/>
    <w:rsid w:val="36D7B227"/>
    <w:rsid w:val="374C726A"/>
    <w:rsid w:val="37A137D7"/>
    <w:rsid w:val="37BE07B4"/>
    <w:rsid w:val="37EF84AD"/>
    <w:rsid w:val="3803D160"/>
    <w:rsid w:val="3819E7E1"/>
    <w:rsid w:val="3837C68A"/>
    <w:rsid w:val="3901C498"/>
    <w:rsid w:val="391760D7"/>
    <w:rsid w:val="394574D4"/>
    <w:rsid w:val="39AD1EDA"/>
    <w:rsid w:val="39BE460C"/>
    <w:rsid w:val="39D396EB"/>
    <w:rsid w:val="3A2B8D21"/>
    <w:rsid w:val="3A400CC9"/>
    <w:rsid w:val="3A48CA18"/>
    <w:rsid w:val="3A65B336"/>
    <w:rsid w:val="3ABC9B1C"/>
    <w:rsid w:val="3ADECCE6"/>
    <w:rsid w:val="3AE14535"/>
    <w:rsid w:val="3AF34B91"/>
    <w:rsid w:val="3B236F05"/>
    <w:rsid w:val="3B8A3453"/>
    <w:rsid w:val="3BB164C6"/>
    <w:rsid w:val="3BD2AA41"/>
    <w:rsid w:val="3BD933B7"/>
    <w:rsid w:val="3C135761"/>
    <w:rsid w:val="3CDC1E2D"/>
    <w:rsid w:val="3D3842AE"/>
    <w:rsid w:val="3D3EE9B5"/>
    <w:rsid w:val="3D58170A"/>
    <w:rsid w:val="3D5CB529"/>
    <w:rsid w:val="3D60FD02"/>
    <w:rsid w:val="3D72F0C4"/>
    <w:rsid w:val="3D806ADA"/>
    <w:rsid w:val="3DA8D646"/>
    <w:rsid w:val="3DABC276"/>
    <w:rsid w:val="3DEC7FED"/>
    <w:rsid w:val="3DF1D783"/>
    <w:rsid w:val="3DFABC10"/>
    <w:rsid w:val="3E422748"/>
    <w:rsid w:val="3E482625"/>
    <w:rsid w:val="3E808FFD"/>
    <w:rsid w:val="3E91F6E2"/>
    <w:rsid w:val="3ECA705E"/>
    <w:rsid w:val="3ED05ECF"/>
    <w:rsid w:val="3EE6189C"/>
    <w:rsid w:val="3EF4DF07"/>
    <w:rsid w:val="3EF8858A"/>
    <w:rsid w:val="3F62E271"/>
    <w:rsid w:val="3F864021"/>
    <w:rsid w:val="3FC6BCB4"/>
    <w:rsid w:val="404AE6DF"/>
    <w:rsid w:val="40646311"/>
    <w:rsid w:val="406E48D5"/>
    <w:rsid w:val="40BD2D23"/>
    <w:rsid w:val="40C3B9E3"/>
    <w:rsid w:val="40F6E085"/>
    <w:rsid w:val="40FC5AFE"/>
    <w:rsid w:val="411C2643"/>
    <w:rsid w:val="411FAB0A"/>
    <w:rsid w:val="412340F2"/>
    <w:rsid w:val="41605B11"/>
    <w:rsid w:val="419ED6C7"/>
    <w:rsid w:val="41D7262B"/>
    <w:rsid w:val="41F3F744"/>
    <w:rsid w:val="421338D9"/>
    <w:rsid w:val="422B882D"/>
    <w:rsid w:val="42333078"/>
    <w:rsid w:val="42897454"/>
    <w:rsid w:val="42A584D9"/>
    <w:rsid w:val="42B3DBB0"/>
    <w:rsid w:val="42C2D9F6"/>
    <w:rsid w:val="42D91DDA"/>
    <w:rsid w:val="42E3513C"/>
    <w:rsid w:val="42EC4613"/>
    <w:rsid w:val="4324BEA5"/>
    <w:rsid w:val="433DF790"/>
    <w:rsid w:val="435659C1"/>
    <w:rsid w:val="435A99B4"/>
    <w:rsid w:val="43647E7D"/>
    <w:rsid w:val="43733B64"/>
    <w:rsid w:val="4375439A"/>
    <w:rsid w:val="437EE701"/>
    <w:rsid w:val="438FC7A5"/>
    <w:rsid w:val="4396E04A"/>
    <w:rsid w:val="4399D9BF"/>
    <w:rsid w:val="43A5DDF6"/>
    <w:rsid w:val="43F21E53"/>
    <w:rsid w:val="44007AD7"/>
    <w:rsid w:val="4423E20C"/>
    <w:rsid w:val="442955F9"/>
    <w:rsid w:val="4431DA4B"/>
    <w:rsid w:val="4451FF05"/>
    <w:rsid w:val="44544095"/>
    <w:rsid w:val="44545A6D"/>
    <w:rsid w:val="4455E48B"/>
    <w:rsid w:val="446C719F"/>
    <w:rsid w:val="44A47842"/>
    <w:rsid w:val="44B2BC85"/>
    <w:rsid w:val="44D5F53B"/>
    <w:rsid w:val="452B9806"/>
    <w:rsid w:val="4532B0AB"/>
    <w:rsid w:val="4555D9A0"/>
    <w:rsid w:val="459A5165"/>
    <w:rsid w:val="45A68A10"/>
    <w:rsid w:val="45B3D421"/>
    <w:rsid w:val="45E7CF28"/>
    <w:rsid w:val="46156263"/>
    <w:rsid w:val="46521C54"/>
    <w:rsid w:val="46684E80"/>
    <w:rsid w:val="46851AAF"/>
    <w:rsid w:val="46A9E303"/>
    <w:rsid w:val="46AECCEA"/>
    <w:rsid w:val="46B44B7D"/>
    <w:rsid w:val="46D95A3D"/>
    <w:rsid w:val="46D970E0"/>
    <w:rsid w:val="472B0DE1"/>
    <w:rsid w:val="47425CA8"/>
    <w:rsid w:val="476894F3"/>
    <w:rsid w:val="47A2A8CA"/>
    <w:rsid w:val="47C43CD4"/>
    <w:rsid w:val="47EF2ADF"/>
    <w:rsid w:val="480D95FD"/>
    <w:rsid w:val="480EE48D"/>
    <w:rsid w:val="48243721"/>
    <w:rsid w:val="484667AF"/>
    <w:rsid w:val="48514D21"/>
    <w:rsid w:val="485BF438"/>
    <w:rsid w:val="486338C8"/>
    <w:rsid w:val="487C93B5"/>
    <w:rsid w:val="493FE2C2"/>
    <w:rsid w:val="49527E5F"/>
    <w:rsid w:val="4998EB03"/>
    <w:rsid w:val="49A54513"/>
    <w:rsid w:val="49BFB190"/>
    <w:rsid w:val="49E23810"/>
    <w:rsid w:val="49FF0929"/>
    <w:rsid w:val="4A09624F"/>
    <w:rsid w:val="4A163948"/>
    <w:rsid w:val="4A17EDA2"/>
    <w:rsid w:val="4A459D0B"/>
    <w:rsid w:val="4A51B48C"/>
    <w:rsid w:val="4A522E09"/>
    <w:rsid w:val="4A5A338A"/>
    <w:rsid w:val="4AB53885"/>
    <w:rsid w:val="4B3A9C33"/>
    <w:rsid w:val="4B76AAE6"/>
    <w:rsid w:val="4B935D39"/>
    <w:rsid w:val="4B98290F"/>
    <w:rsid w:val="4B9B666A"/>
    <w:rsid w:val="4BC681D9"/>
    <w:rsid w:val="4BE16D6C"/>
    <w:rsid w:val="4C18AACE"/>
    <w:rsid w:val="4C465384"/>
    <w:rsid w:val="4C4C1026"/>
    <w:rsid w:val="4CBDA868"/>
    <w:rsid w:val="4D34F872"/>
    <w:rsid w:val="4D4FE73C"/>
    <w:rsid w:val="4D54695B"/>
    <w:rsid w:val="4D7F9DE8"/>
    <w:rsid w:val="4D8132A7"/>
    <w:rsid w:val="4D91DE5B"/>
    <w:rsid w:val="4D9D8EC0"/>
    <w:rsid w:val="4DC73FA6"/>
    <w:rsid w:val="4DF019B1"/>
    <w:rsid w:val="4E0C996C"/>
    <w:rsid w:val="4E4C32CD"/>
    <w:rsid w:val="4E63AF24"/>
    <w:rsid w:val="4E7B3047"/>
    <w:rsid w:val="4EABC1C4"/>
    <w:rsid w:val="4EB5A933"/>
    <w:rsid w:val="4EBD183E"/>
    <w:rsid w:val="4F190E2E"/>
    <w:rsid w:val="4F1C3F96"/>
    <w:rsid w:val="4F5A17BB"/>
    <w:rsid w:val="4F79E300"/>
    <w:rsid w:val="4FA869CD"/>
    <w:rsid w:val="4FAB44DD"/>
    <w:rsid w:val="4FDA28CB"/>
    <w:rsid w:val="4FDC1158"/>
    <w:rsid w:val="50113536"/>
    <w:rsid w:val="5014165D"/>
    <w:rsid w:val="505C6FE1"/>
    <w:rsid w:val="505DAD78"/>
    <w:rsid w:val="507AA899"/>
    <w:rsid w:val="5107E927"/>
    <w:rsid w:val="510EA9C9"/>
    <w:rsid w:val="5144F266"/>
    <w:rsid w:val="514D55A9"/>
    <w:rsid w:val="515746A1"/>
    <w:rsid w:val="518EF8D3"/>
    <w:rsid w:val="519B4FE6"/>
    <w:rsid w:val="51D6420F"/>
    <w:rsid w:val="51F37BD9"/>
    <w:rsid w:val="51F6BCD1"/>
    <w:rsid w:val="521A3959"/>
    <w:rsid w:val="521EA718"/>
    <w:rsid w:val="522AB584"/>
    <w:rsid w:val="528A80E4"/>
    <w:rsid w:val="52927674"/>
    <w:rsid w:val="52942078"/>
    <w:rsid w:val="52C4B10F"/>
    <w:rsid w:val="52EB89C1"/>
    <w:rsid w:val="531ECBAB"/>
    <w:rsid w:val="535048A4"/>
    <w:rsid w:val="5388AAC6"/>
    <w:rsid w:val="53E5043C"/>
    <w:rsid w:val="53FD7644"/>
    <w:rsid w:val="543CFB83"/>
    <w:rsid w:val="543FEA4C"/>
    <w:rsid w:val="547F4F32"/>
    <w:rsid w:val="5491AE60"/>
    <w:rsid w:val="54A440CE"/>
    <w:rsid w:val="54B30485"/>
    <w:rsid w:val="54BC1220"/>
    <w:rsid w:val="54DADE2E"/>
    <w:rsid w:val="54E42B7F"/>
    <w:rsid w:val="54F62E82"/>
    <w:rsid w:val="54FB7A46"/>
    <w:rsid w:val="5568DF45"/>
    <w:rsid w:val="5570793F"/>
    <w:rsid w:val="558D2C35"/>
    <w:rsid w:val="5623DF45"/>
    <w:rsid w:val="5625E0DF"/>
    <w:rsid w:val="56635BDD"/>
    <w:rsid w:val="56A281BA"/>
    <w:rsid w:val="56D27D7E"/>
    <w:rsid w:val="57153467"/>
    <w:rsid w:val="5726BC98"/>
    <w:rsid w:val="57351706"/>
    <w:rsid w:val="574938FD"/>
    <w:rsid w:val="575DA2E2"/>
    <w:rsid w:val="576283FC"/>
    <w:rsid w:val="57B656C2"/>
    <w:rsid w:val="57CF9DAB"/>
    <w:rsid w:val="57E3F654"/>
    <w:rsid w:val="5833D60D"/>
    <w:rsid w:val="58732FF4"/>
    <w:rsid w:val="58971326"/>
    <w:rsid w:val="589DB556"/>
    <w:rsid w:val="58F7815D"/>
    <w:rsid w:val="590AD35A"/>
    <w:rsid w:val="591EA540"/>
    <w:rsid w:val="594860E6"/>
    <w:rsid w:val="595B8007"/>
    <w:rsid w:val="598B8811"/>
    <w:rsid w:val="59AE4F51"/>
    <w:rsid w:val="59ECF4D9"/>
    <w:rsid w:val="59F75564"/>
    <w:rsid w:val="59F9CBE6"/>
    <w:rsid w:val="59FF4707"/>
    <w:rsid w:val="5A80FAB9"/>
    <w:rsid w:val="5AAB5229"/>
    <w:rsid w:val="5B11A662"/>
    <w:rsid w:val="5B52860D"/>
    <w:rsid w:val="5B536D03"/>
    <w:rsid w:val="5B5B5A89"/>
    <w:rsid w:val="5B9325C5"/>
    <w:rsid w:val="5BB74E70"/>
    <w:rsid w:val="5BB814F3"/>
    <w:rsid w:val="5BDF4A8B"/>
    <w:rsid w:val="5C08D261"/>
    <w:rsid w:val="5C0A3BF9"/>
    <w:rsid w:val="5C97A74E"/>
    <w:rsid w:val="5CCCC7B6"/>
    <w:rsid w:val="5CEF3D64"/>
    <w:rsid w:val="5CEFDD71"/>
    <w:rsid w:val="5CF2181E"/>
    <w:rsid w:val="5D1DCA2E"/>
    <w:rsid w:val="5D1DD197"/>
    <w:rsid w:val="5D2FFC9C"/>
    <w:rsid w:val="5D3ABD0F"/>
    <w:rsid w:val="5D3E3A6F"/>
    <w:rsid w:val="5D9EA602"/>
    <w:rsid w:val="5DCAE302"/>
    <w:rsid w:val="5DDC2818"/>
    <w:rsid w:val="5DFC40E1"/>
    <w:rsid w:val="5E27F52B"/>
    <w:rsid w:val="5E3D472C"/>
    <w:rsid w:val="5E473D92"/>
    <w:rsid w:val="5E7FE4BF"/>
    <w:rsid w:val="5E8C3357"/>
    <w:rsid w:val="5E8ED1D1"/>
    <w:rsid w:val="5E9FA598"/>
    <w:rsid w:val="5EB54788"/>
    <w:rsid w:val="5EE125E2"/>
    <w:rsid w:val="5EE37B46"/>
    <w:rsid w:val="5EF11466"/>
    <w:rsid w:val="5EF21BC1"/>
    <w:rsid w:val="5F168029"/>
    <w:rsid w:val="5F2CA242"/>
    <w:rsid w:val="5F525780"/>
    <w:rsid w:val="5F554145"/>
    <w:rsid w:val="5F6B7DA6"/>
    <w:rsid w:val="5F7BB71F"/>
    <w:rsid w:val="5FBF34C4"/>
    <w:rsid w:val="5FDB1FCA"/>
    <w:rsid w:val="5FF91C89"/>
    <w:rsid w:val="604A3B9E"/>
    <w:rsid w:val="605676E4"/>
    <w:rsid w:val="608AAA84"/>
    <w:rsid w:val="60B27E43"/>
    <w:rsid w:val="60C1366A"/>
    <w:rsid w:val="60CB0CE2"/>
    <w:rsid w:val="60EC40B6"/>
    <w:rsid w:val="616EFDD2"/>
    <w:rsid w:val="61801EF0"/>
    <w:rsid w:val="622525F3"/>
    <w:rsid w:val="624F2385"/>
    <w:rsid w:val="6279FB64"/>
    <w:rsid w:val="62BE5F00"/>
    <w:rsid w:val="62D57111"/>
    <w:rsid w:val="63484D5B"/>
    <w:rsid w:val="63666C6E"/>
    <w:rsid w:val="636F0DDD"/>
    <w:rsid w:val="6389AE45"/>
    <w:rsid w:val="63C73382"/>
    <w:rsid w:val="63DDCB6C"/>
    <w:rsid w:val="64082965"/>
    <w:rsid w:val="6412D75B"/>
    <w:rsid w:val="642C5F00"/>
    <w:rsid w:val="648FFAB9"/>
    <w:rsid w:val="64AB433A"/>
    <w:rsid w:val="64B511C1"/>
    <w:rsid w:val="64CFE752"/>
    <w:rsid w:val="64E0C684"/>
    <w:rsid w:val="64E1A8B7"/>
    <w:rsid w:val="64F35647"/>
    <w:rsid w:val="650B841D"/>
    <w:rsid w:val="6511C9E2"/>
    <w:rsid w:val="651ADFCF"/>
    <w:rsid w:val="65257B19"/>
    <w:rsid w:val="65665BF5"/>
    <w:rsid w:val="6576FBDD"/>
    <w:rsid w:val="657C2811"/>
    <w:rsid w:val="65D8A045"/>
    <w:rsid w:val="662AFDDF"/>
    <w:rsid w:val="6656668E"/>
    <w:rsid w:val="66604713"/>
    <w:rsid w:val="66740D63"/>
    <w:rsid w:val="66944614"/>
    <w:rsid w:val="66964F10"/>
    <w:rsid w:val="66982842"/>
    <w:rsid w:val="669A4C6F"/>
    <w:rsid w:val="66B26ABC"/>
    <w:rsid w:val="66C294C6"/>
    <w:rsid w:val="66FB599D"/>
    <w:rsid w:val="670D8F57"/>
    <w:rsid w:val="67101C6A"/>
    <w:rsid w:val="672D55C8"/>
    <w:rsid w:val="673680F3"/>
    <w:rsid w:val="6760532A"/>
    <w:rsid w:val="678C7DEF"/>
    <w:rsid w:val="67BCAB13"/>
    <w:rsid w:val="67CFFFE6"/>
    <w:rsid w:val="67E57AB0"/>
    <w:rsid w:val="680F7A5D"/>
    <w:rsid w:val="68C372C8"/>
    <w:rsid w:val="68CF3723"/>
    <w:rsid w:val="68D4B4B4"/>
    <w:rsid w:val="68E5DD3C"/>
    <w:rsid w:val="68F42810"/>
    <w:rsid w:val="68F42DCE"/>
    <w:rsid w:val="68FE102C"/>
    <w:rsid w:val="690EF1F9"/>
    <w:rsid w:val="693E89C8"/>
    <w:rsid w:val="69537C56"/>
    <w:rsid w:val="695D5081"/>
    <w:rsid w:val="69CC73B6"/>
    <w:rsid w:val="69E3D4FA"/>
    <w:rsid w:val="69EB158E"/>
    <w:rsid w:val="69F55747"/>
    <w:rsid w:val="6A13276B"/>
    <w:rsid w:val="6A193C16"/>
    <w:rsid w:val="6A1AA2C6"/>
    <w:rsid w:val="6A331416"/>
    <w:rsid w:val="6A3D4366"/>
    <w:rsid w:val="6A708515"/>
    <w:rsid w:val="6A7C4671"/>
    <w:rsid w:val="6AB090AB"/>
    <w:rsid w:val="6ABADDE9"/>
    <w:rsid w:val="6AD8D226"/>
    <w:rsid w:val="6B3193A2"/>
    <w:rsid w:val="6B72CEAC"/>
    <w:rsid w:val="6B9E71AE"/>
    <w:rsid w:val="6BA253C4"/>
    <w:rsid w:val="6C1CB4F1"/>
    <w:rsid w:val="6C400B13"/>
    <w:rsid w:val="6C716AE3"/>
    <w:rsid w:val="6C9868CE"/>
    <w:rsid w:val="6CBB6565"/>
    <w:rsid w:val="6CD07923"/>
    <w:rsid w:val="6D3587FD"/>
    <w:rsid w:val="6D48D21B"/>
    <w:rsid w:val="6D4A4600"/>
    <w:rsid w:val="6D898DC3"/>
    <w:rsid w:val="6D9293F8"/>
    <w:rsid w:val="6DB3E733"/>
    <w:rsid w:val="6E00D72A"/>
    <w:rsid w:val="6E051F8F"/>
    <w:rsid w:val="6E2F8BBA"/>
    <w:rsid w:val="6E30C1A4"/>
    <w:rsid w:val="6E86A967"/>
    <w:rsid w:val="6EA91F15"/>
    <w:rsid w:val="6EF11A16"/>
    <w:rsid w:val="6F0D2BC8"/>
    <w:rsid w:val="6F153D24"/>
    <w:rsid w:val="6F18A13C"/>
    <w:rsid w:val="6F3BF663"/>
    <w:rsid w:val="6F486F6B"/>
    <w:rsid w:val="6F4B5DB7"/>
    <w:rsid w:val="6F522A8D"/>
    <w:rsid w:val="6FA2D05E"/>
    <w:rsid w:val="7006A0B0"/>
    <w:rsid w:val="708988F0"/>
    <w:rsid w:val="7089E44A"/>
    <w:rsid w:val="709EA898"/>
    <w:rsid w:val="70A08789"/>
    <w:rsid w:val="70A804A1"/>
    <w:rsid w:val="70B4FD82"/>
    <w:rsid w:val="70EDE16D"/>
    <w:rsid w:val="7104CAE8"/>
    <w:rsid w:val="713F3361"/>
    <w:rsid w:val="717DA73D"/>
    <w:rsid w:val="71862AFA"/>
    <w:rsid w:val="71A49EBB"/>
    <w:rsid w:val="71B3E70D"/>
    <w:rsid w:val="71C7977A"/>
    <w:rsid w:val="71CAD34F"/>
    <w:rsid w:val="72269476"/>
    <w:rsid w:val="7238C9EA"/>
    <w:rsid w:val="726B5519"/>
    <w:rsid w:val="72AEC7A3"/>
    <w:rsid w:val="72B54FDA"/>
    <w:rsid w:val="72C019D0"/>
    <w:rsid w:val="72D482CA"/>
    <w:rsid w:val="72EDD41F"/>
    <w:rsid w:val="730540F4"/>
    <w:rsid w:val="731BC139"/>
    <w:rsid w:val="7325A1BE"/>
    <w:rsid w:val="733762CF"/>
    <w:rsid w:val="73630AD6"/>
    <w:rsid w:val="736E403F"/>
    <w:rsid w:val="73899DF0"/>
    <w:rsid w:val="739CE86C"/>
    <w:rsid w:val="73C97601"/>
    <w:rsid w:val="73CF1795"/>
    <w:rsid w:val="73F2B073"/>
    <w:rsid w:val="7450860A"/>
    <w:rsid w:val="747ABA07"/>
    <w:rsid w:val="7480886D"/>
    <w:rsid w:val="74C1721F"/>
    <w:rsid w:val="74E5BF48"/>
    <w:rsid w:val="751AE67D"/>
    <w:rsid w:val="752C5750"/>
    <w:rsid w:val="756555DC"/>
    <w:rsid w:val="756781F6"/>
    <w:rsid w:val="7585D70F"/>
    <w:rsid w:val="7594E319"/>
    <w:rsid w:val="75A0908C"/>
    <w:rsid w:val="75A1D0D7"/>
    <w:rsid w:val="75AE3FB1"/>
    <w:rsid w:val="75C1F01E"/>
    <w:rsid w:val="75CACFFB"/>
    <w:rsid w:val="760DCBA0"/>
    <w:rsid w:val="7637F003"/>
    <w:rsid w:val="763EB0B4"/>
    <w:rsid w:val="764DD8A9"/>
    <w:rsid w:val="76511860"/>
    <w:rsid w:val="7676C9CF"/>
    <w:rsid w:val="7691BB4C"/>
    <w:rsid w:val="76CB7D8A"/>
    <w:rsid w:val="76DAC15F"/>
    <w:rsid w:val="76F6BBE2"/>
    <w:rsid w:val="76FB463A"/>
    <w:rsid w:val="76FD2FC1"/>
    <w:rsid w:val="770723A3"/>
    <w:rsid w:val="7712C3F3"/>
    <w:rsid w:val="773193F9"/>
    <w:rsid w:val="773B1FAE"/>
    <w:rsid w:val="775AC979"/>
    <w:rsid w:val="778B1593"/>
    <w:rsid w:val="77BD1759"/>
    <w:rsid w:val="77D3C064"/>
    <w:rsid w:val="780A0837"/>
    <w:rsid w:val="781B541A"/>
    <w:rsid w:val="783C5766"/>
    <w:rsid w:val="783EE70B"/>
    <w:rsid w:val="7877931B"/>
    <w:rsid w:val="7882F71A"/>
    <w:rsid w:val="7893E187"/>
    <w:rsid w:val="78EAB140"/>
    <w:rsid w:val="7919611A"/>
    <w:rsid w:val="798621F6"/>
    <w:rsid w:val="79867B4C"/>
    <w:rsid w:val="79884D05"/>
    <w:rsid w:val="798C9D1B"/>
    <w:rsid w:val="79CC58E8"/>
    <w:rsid w:val="79F08E83"/>
    <w:rsid w:val="7A031E4C"/>
    <w:rsid w:val="7A35ADF9"/>
    <w:rsid w:val="7A405547"/>
    <w:rsid w:val="7AC14B7A"/>
    <w:rsid w:val="7AC1B38F"/>
    <w:rsid w:val="7AEE9372"/>
    <w:rsid w:val="7AF1A399"/>
    <w:rsid w:val="7B0B6126"/>
    <w:rsid w:val="7B5826BE"/>
    <w:rsid w:val="7B60C609"/>
    <w:rsid w:val="7B6A9085"/>
    <w:rsid w:val="7B87D32B"/>
    <w:rsid w:val="7B91EA8C"/>
    <w:rsid w:val="7B979911"/>
    <w:rsid w:val="7BA98DE8"/>
    <w:rsid w:val="7BB7A80C"/>
    <w:rsid w:val="7BBB5E33"/>
    <w:rsid w:val="7C3A28FB"/>
    <w:rsid w:val="7C5A17FE"/>
    <w:rsid w:val="7C64FAED"/>
    <w:rsid w:val="7C68E0F6"/>
    <w:rsid w:val="7C697B6C"/>
    <w:rsid w:val="7C87563D"/>
    <w:rsid w:val="7C950FF5"/>
    <w:rsid w:val="7CA80090"/>
    <w:rsid w:val="7CC059E4"/>
    <w:rsid w:val="7CCEFA8D"/>
    <w:rsid w:val="7D0546DD"/>
    <w:rsid w:val="7D0B5A50"/>
    <w:rsid w:val="7D1DD0C1"/>
    <w:rsid w:val="7D2AA255"/>
    <w:rsid w:val="7D454475"/>
    <w:rsid w:val="7D49331A"/>
    <w:rsid w:val="7D50B391"/>
    <w:rsid w:val="7D53786D"/>
    <w:rsid w:val="7D5B4DA4"/>
    <w:rsid w:val="7D6560E7"/>
    <w:rsid w:val="7D7781B2"/>
    <w:rsid w:val="7DDDCAF2"/>
    <w:rsid w:val="7E10E4FA"/>
    <w:rsid w:val="7E1F9707"/>
    <w:rsid w:val="7E25A3EF"/>
    <w:rsid w:val="7E8DC5E6"/>
    <w:rsid w:val="7EF7BD80"/>
    <w:rsid w:val="7F0B75B1"/>
    <w:rsid w:val="7F40C97A"/>
    <w:rsid w:val="7F4FC4FF"/>
    <w:rsid w:val="7F66C046"/>
    <w:rsid w:val="7FAB568A"/>
    <w:rsid w:val="7FAF4511"/>
    <w:rsid w:val="7FE623DA"/>
    <w:rsid w:val="7FE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0EF"/>
  <w15:chartTrackingRefBased/>
  <w15:docId w15:val="{0479B66D-5B55-4381-92B9-EDDF5FB0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5402"/>
  </w:style>
  <w:style w:type="paragraph" w:customStyle="1" w:styleId="msonormal0">
    <w:name w:val="msonormal"/>
    <w:basedOn w:val="Normal"/>
    <w:rsid w:val="00945402"/>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styleId="NormalWeb">
    <w:name w:val="Normal (Web)"/>
    <w:basedOn w:val="Normal"/>
    <w:uiPriority w:val="99"/>
    <w:unhideWhenUsed/>
    <w:rsid w:val="00945402"/>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apple-tab-span">
    <w:name w:val="apple-tab-span"/>
    <w:basedOn w:val="DefaultParagraphFont"/>
    <w:rsid w:val="00945402"/>
  </w:style>
  <w:style w:type="paragraph" w:styleId="ListParagraph">
    <w:name w:val="List Paragraph"/>
    <w:basedOn w:val="Normal"/>
    <w:uiPriority w:val="34"/>
    <w:qFormat/>
    <w:rsid w:val="0076114F"/>
    <w:pPr>
      <w:ind w:left="720"/>
      <w:contextualSpacing/>
    </w:pPr>
  </w:style>
  <w:style w:type="paragraph" w:customStyle="1" w:styleId="BodyText2">
    <w:name w:val="BodyText 2"/>
    <w:basedOn w:val="Normal"/>
    <w:qFormat/>
    <w:rsid w:val="0233215C"/>
    <w:pPr>
      <w:spacing w:after="0"/>
      <w:ind w:firstLine="288"/>
    </w:pPr>
    <w:rPr>
      <w:rFonts w:ascii="Calibri" w:eastAsia="Times New Roman" w:hAnsi="Calibri" w:cs="Times New Roman"/>
      <w:sz w:val="20"/>
      <w:szCs w:val="20"/>
    </w:rPr>
  </w:style>
  <w:style w:type="paragraph" w:customStyle="1" w:styleId="Normal1">
    <w:name w:val="Normal1"/>
    <w:basedOn w:val="Normal"/>
    <w:rsid w:val="0233215C"/>
    <w:rPr>
      <w:rFonts w:eastAsia="Arial" w:cs="Arial"/>
      <w:color w:val="000000" w:themeColor="text1"/>
      <w:sz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A1737C"/>
  </w:style>
  <w:style w:type="paragraph" w:styleId="NoSpacing">
    <w:name w:val="No Spacing"/>
    <w:uiPriority w:val="1"/>
    <w:qFormat/>
    <w:rsid w:val="00A1737C"/>
    <w:pPr>
      <w:spacing w:after="0" w:line="240" w:lineRule="auto"/>
    </w:pPr>
    <w:rPr>
      <w:rFonts w:ascii="Calibri" w:eastAsia="Calibri" w:hAnsi="Calibri" w:cs="Calibri"/>
      <w:kern w:val="0"/>
      <w:sz w:val="22"/>
      <w14:ligatures w14:val="none"/>
    </w:rPr>
  </w:style>
  <w:style w:type="paragraph" w:styleId="Header">
    <w:name w:val="header"/>
    <w:basedOn w:val="Normal"/>
    <w:link w:val="HeaderChar"/>
    <w:uiPriority w:val="99"/>
    <w:unhideWhenUsed/>
    <w:rsid w:val="00A1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7C"/>
  </w:style>
  <w:style w:type="paragraph" w:styleId="Footer">
    <w:name w:val="footer"/>
    <w:basedOn w:val="Normal"/>
    <w:link w:val="FooterChar"/>
    <w:uiPriority w:val="99"/>
    <w:unhideWhenUsed/>
    <w:rsid w:val="00A1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7C"/>
  </w:style>
  <w:style w:type="character" w:customStyle="1" w:styleId="woj">
    <w:name w:val="woj"/>
    <w:basedOn w:val="DefaultParagraphFont"/>
    <w:rsid w:val="00455410"/>
  </w:style>
  <w:style w:type="character" w:styleId="Hyperlink">
    <w:name w:val="Hyperlink"/>
    <w:basedOn w:val="DefaultParagraphFont"/>
    <w:uiPriority w:val="99"/>
    <w:unhideWhenUsed/>
    <w:rsid w:val="00083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275">
      <w:bodyDiv w:val="1"/>
      <w:marLeft w:val="0"/>
      <w:marRight w:val="0"/>
      <w:marTop w:val="0"/>
      <w:marBottom w:val="0"/>
      <w:divBdr>
        <w:top w:val="none" w:sz="0" w:space="0" w:color="auto"/>
        <w:left w:val="none" w:sz="0" w:space="0" w:color="auto"/>
        <w:bottom w:val="none" w:sz="0" w:space="0" w:color="auto"/>
        <w:right w:val="none" w:sz="0" w:space="0" w:color="auto"/>
      </w:divBdr>
      <w:divsChild>
        <w:div w:id="1536773381">
          <w:marLeft w:val="-108"/>
          <w:marRight w:val="0"/>
          <w:marTop w:val="0"/>
          <w:marBottom w:val="0"/>
          <w:divBdr>
            <w:top w:val="none" w:sz="0" w:space="0" w:color="auto"/>
            <w:left w:val="none" w:sz="0" w:space="0" w:color="auto"/>
            <w:bottom w:val="none" w:sz="0" w:space="0" w:color="auto"/>
            <w:right w:val="none" w:sz="0" w:space="0" w:color="auto"/>
          </w:divBdr>
        </w:div>
        <w:div w:id="639532869">
          <w:marLeft w:val="-108"/>
          <w:marRight w:val="0"/>
          <w:marTop w:val="0"/>
          <w:marBottom w:val="0"/>
          <w:divBdr>
            <w:top w:val="none" w:sz="0" w:space="0" w:color="auto"/>
            <w:left w:val="none" w:sz="0" w:space="0" w:color="auto"/>
            <w:bottom w:val="none" w:sz="0" w:space="0" w:color="auto"/>
            <w:right w:val="none" w:sz="0" w:space="0" w:color="auto"/>
          </w:divBdr>
        </w:div>
        <w:div w:id="1355958644">
          <w:marLeft w:val="-108"/>
          <w:marRight w:val="0"/>
          <w:marTop w:val="0"/>
          <w:marBottom w:val="0"/>
          <w:divBdr>
            <w:top w:val="none" w:sz="0" w:space="0" w:color="auto"/>
            <w:left w:val="none" w:sz="0" w:space="0" w:color="auto"/>
            <w:bottom w:val="none" w:sz="0" w:space="0" w:color="auto"/>
            <w:right w:val="none" w:sz="0" w:space="0" w:color="auto"/>
          </w:divBdr>
        </w:div>
        <w:div w:id="1583445961">
          <w:marLeft w:val="-108"/>
          <w:marRight w:val="0"/>
          <w:marTop w:val="0"/>
          <w:marBottom w:val="0"/>
          <w:divBdr>
            <w:top w:val="none" w:sz="0" w:space="0" w:color="auto"/>
            <w:left w:val="none" w:sz="0" w:space="0" w:color="auto"/>
            <w:bottom w:val="none" w:sz="0" w:space="0" w:color="auto"/>
            <w:right w:val="none" w:sz="0" w:space="0" w:color="auto"/>
          </w:divBdr>
        </w:div>
        <w:div w:id="790320558">
          <w:marLeft w:val="-108"/>
          <w:marRight w:val="0"/>
          <w:marTop w:val="0"/>
          <w:marBottom w:val="0"/>
          <w:divBdr>
            <w:top w:val="none" w:sz="0" w:space="0" w:color="auto"/>
            <w:left w:val="none" w:sz="0" w:space="0" w:color="auto"/>
            <w:bottom w:val="none" w:sz="0" w:space="0" w:color="auto"/>
            <w:right w:val="none" w:sz="0" w:space="0" w:color="auto"/>
          </w:divBdr>
        </w:div>
        <w:div w:id="1390879584">
          <w:marLeft w:val="752"/>
          <w:marRight w:val="0"/>
          <w:marTop w:val="0"/>
          <w:marBottom w:val="0"/>
          <w:divBdr>
            <w:top w:val="none" w:sz="0" w:space="0" w:color="auto"/>
            <w:left w:val="none" w:sz="0" w:space="0" w:color="auto"/>
            <w:bottom w:val="none" w:sz="0" w:space="0" w:color="auto"/>
            <w:right w:val="none" w:sz="0" w:space="0" w:color="auto"/>
          </w:divBdr>
        </w:div>
        <w:div w:id="1846631481">
          <w:marLeft w:val="752"/>
          <w:marRight w:val="0"/>
          <w:marTop w:val="0"/>
          <w:marBottom w:val="0"/>
          <w:divBdr>
            <w:top w:val="none" w:sz="0" w:space="0" w:color="auto"/>
            <w:left w:val="none" w:sz="0" w:space="0" w:color="auto"/>
            <w:bottom w:val="none" w:sz="0" w:space="0" w:color="auto"/>
            <w:right w:val="none" w:sz="0" w:space="0" w:color="auto"/>
          </w:divBdr>
        </w:div>
        <w:div w:id="1362127520">
          <w:marLeft w:val="752"/>
          <w:marRight w:val="0"/>
          <w:marTop w:val="0"/>
          <w:marBottom w:val="0"/>
          <w:divBdr>
            <w:top w:val="none" w:sz="0" w:space="0" w:color="auto"/>
            <w:left w:val="none" w:sz="0" w:space="0" w:color="auto"/>
            <w:bottom w:val="none" w:sz="0" w:space="0" w:color="auto"/>
            <w:right w:val="none" w:sz="0" w:space="0" w:color="auto"/>
          </w:divBdr>
        </w:div>
        <w:div w:id="2013487507">
          <w:marLeft w:val="752"/>
          <w:marRight w:val="0"/>
          <w:marTop w:val="0"/>
          <w:marBottom w:val="0"/>
          <w:divBdr>
            <w:top w:val="none" w:sz="0" w:space="0" w:color="auto"/>
            <w:left w:val="none" w:sz="0" w:space="0" w:color="auto"/>
            <w:bottom w:val="none" w:sz="0" w:space="0" w:color="auto"/>
            <w:right w:val="none" w:sz="0" w:space="0" w:color="auto"/>
          </w:divBdr>
        </w:div>
        <w:div w:id="1482768164">
          <w:marLeft w:val="682"/>
          <w:marRight w:val="0"/>
          <w:marTop w:val="0"/>
          <w:marBottom w:val="0"/>
          <w:divBdr>
            <w:top w:val="none" w:sz="0" w:space="0" w:color="auto"/>
            <w:left w:val="none" w:sz="0" w:space="0" w:color="auto"/>
            <w:bottom w:val="none" w:sz="0" w:space="0" w:color="auto"/>
            <w:right w:val="none" w:sz="0" w:space="0" w:color="auto"/>
          </w:divBdr>
        </w:div>
        <w:div w:id="1924028443">
          <w:marLeft w:val="-108"/>
          <w:marRight w:val="0"/>
          <w:marTop w:val="0"/>
          <w:marBottom w:val="0"/>
          <w:divBdr>
            <w:top w:val="none" w:sz="0" w:space="0" w:color="auto"/>
            <w:left w:val="none" w:sz="0" w:space="0" w:color="auto"/>
            <w:bottom w:val="none" w:sz="0" w:space="0" w:color="auto"/>
            <w:right w:val="none" w:sz="0" w:space="0" w:color="auto"/>
          </w:divBdr>
        </w:div>
        <w:div w:id="1028918026">
          <w:marLeft w:val="-108"/>
          <w:marRight w:val="0"/>
          <w:marTop w:val="0"/>
          <w:marBottom w:val="0"/>
          <w:divBdr>
            <w:top w:val="none" w:sz="0" w:space="0" w:color="auto"/>
            <w:left w:val="none" w:sz="0" w:space="0" w:color="auto"/>
            <w:bottom w:val="none" w:sz="0" w:space="0" w:color="auto"/>
            <w:right w:val="none" w:sz="0" w:space="0" w:color="auto"/>
          </w:divBdr>
        </w:div>
        <w:div w:id="619343436">
          <w:marLeft w:val="-108"/>
          <w:marRight w:val="0"/>
          <w:marTop w:val="0"/>
          <w:marBottom w:val="0"/>
          <w:divBdr>
            <w:top w:val="none" w:sz="0" w:space="0" w:color="auto"/>
            <w:left w:val="none" w:sz="0" w:space="0" w:color="auto"/>
            <w:bottom w:val="none" w:sz="0" w:space="0" w:color="auto"/>
            <w:right w:val="none" w:sz="0" w:space="0" w:color="auto"/>
          </w:divBdr>
        </w:div>
        <w:div w:id="2030983884">
          <w:marLeft w:val="-108"/>
          <w:marRight w:val="0"/>
          <w:marTop w:val="0"/>
          <w:marBottom w:val="0"/>
          <w:divBdr>
            <w:top w:val="none" w:sz="0" w:space="0" w:color="auto"/>
            <w:left w:val="none" w:sz="0" w:space="0" w:color="auto"/>
            <w:bottom w:val="none" w:sz="0" w:space="0" w:color="auto"/>
            <w:right w:val="none" w:sz="0" w:space="0" w:color="auto"/>
          </w:divBdr>
        </w:div>
        <w:div w:id="837892199">
          <w:marLeft w:val="-108"/>
          <w:marRight w:val="0"/>
          <w:marTop w:val="0"/>
          <w:marBottom w:val="0"/>
          <w:divBdr>
            <w:top w:val="none" w:sz="0" w:space="0" w:color="auto"/>
            <w:left w:val="none" w:sz="0" w:space="0" w:color="auto"/>
            <w:bottom w:val="none" w:sz="0" w:space="0" w:color="auto"/>
            <w:right w:val="none" w:sz="0" w:space="0" w:color="auto"/>
          </w:divBdr>
        </w:div>
        <w:div w:id="85538235">
          <w:marLeft w:val="-108"/>
          <w:marRight w:val="0"/>
          <w:marTop w:val="0"/>
          <w:marBottom w:val="0"/>
          <w:divBdr>
            <w:top w:val="none" w:sz="0" w:space="0" w:color="auto"/>
            <w:left w:val="none" w:sz="0" w:space="0" w:color="auto"/>
            <w:bottom w:val="none" w:sz="0" w:space="0" w:color="auto"/>
            <w:right w:val="none" w:sz="0" w:space="0" w:color="auto"/>
          </w:divBdr>
        </w:div>
        <w:div w:id="1609195129">
          <w:marLeft w:val="-108"/>
          <w:marRight w:val="0"/>
          <w:marTop w:val="0"/>
          <w:marBottom w:val="0"/>
          <w:divBdr>
            <w:top w:val="none" w:sz="0" w:space="0" w:color="auto"/>
            <w:left w:val="none" w:sz="0" w:space="0" w:color="auto"/>
            <w:bottom w:val="none" w:sz="0" w:space="0" w:color="auto"/>
            <w:right w:val="none" w:sz="0" w:space="0" w:color="auto"/>
          </w:divBdr>
        </w:div>
        <w:div w:id="917785511">
          <w:marLeft w:val="-108"/>
          <w:marRight w:val="0"/>
          <w:marTop w:val="0"/>
          <w:marBottom w:val="0"/>
          <w:divBdr>
            <w:top w:val="none" w:sz="0" w:space="0" w:color="auto"/>
            <w:left w:val="none" w:sz="0" w:space="0" w:color="auto"/>
            <w:bottom w:val="none" w:sz="0" w:space="0" w:color="auto"/>
            <w:right w:val="none" w:sz="0" w:space="0" w:color="auto"/>
          </w:divBdr>
        </w:div>
        <w:div w:id="1850292187">
          <w:marLeft w:val="-108"/>
          <w:marRight w:val="0"/>
          <w:marTop w:val="0"/>
          <w:marBottom w:val="0"/>
          <w:divBdr>
            <w:top w:val="none" w:sz="0" w:space="0" w:color="auto"/>
            <w:left w:val="none" w:sz="0" w:space="0" w:color="auto"/>
            <w:bottom w:val="none" w:sz="0" w:space="0" w:color="auto"/>
            <w:right w:val="none" w:sz="0" w:space="0" w:color="auto"/>
          </w:divBdr>
        </w:div>
        <w:div w:id="144203596">
          <w:marLeft w:val="-108"/>
          <w:marRight w:val="0"/>
          <w:marTop w:val="0"/>
          <w:marBottom w:val="0"/>
          <w:divBdr>
            <w:top w:val="none" w:sz="0" w:space="0" w:color="auto"/>
            <w:left w:val="none" w:sz="0" w:space="0" w:color="auto"/>
            <w:bottom w:val="none" w:sz="0" w:space="0" w:color="auto"/>
            <w:right w:val="none" w:sz="0" w:space="0" w:color="auto"/>
          </w:divBdr>
        </w:div>
        <w:div w:id="93405578">
          <w:marLeft w:val="752"/>
          <w:marRight w:val="0"/>
          <w:marTop w:val="0"/>
          <w:marBottom w:val="0"/>
          <w:divBdr>
            <w:top w:val="none" w:sz="0" w:space="0" w:color="auto"/>
            <w:left w:val="none" w:sz="0" w:space="0" w:color="auto"/>
            <w:bottom w:val="none" w:sz="0" w:space="0" w:color="auto"/>
            <w:right w:val="none" w:sz="0" w:space="0" w:color="auto"/>
          </w:divBdr>
        </w:div>
        <w:div w:id="981736073">
          <w:marLeft w:val="752"/>
          <w:marRight w:val="0"/>
          <w:marTop w:val="0"/>
          <w:marBottom w:val="0"/>
          <w:divBdr>
            <w:top w:val="none" w:sz="0" w:space="0" w:color="auto"/>
            <w:left w:val="none" w:sz="0" w:space="0" w:color="auto"/>
            <w:bottom w:val="none" w:sz="0" w:space="0" w:color="auto"/>
            <w:right w:val="none" w:sz="0" w:space="0" w:color="auto"/>
          </w:divBdr>
        </w:div>
        <w:div w:id="1598173220">
          <w:marLeft w:val="752"/>
          <w:marRight w:val="0"/>
          <w:marTop w:val="0"/>
          <w:marBottom w:val="0"/>
          <w:divBdr>
            <w:top w:val="none" w:sz="0" w:space="0" w:color="auto"/>
            <w:left w:val="none" w:sz="0" w:space="0" w:color="auto"/>
            <w:bottom w:val="none" w:sz="0" w:space="0" w:color="auto"/>
            <w:right w:val="none" w:sz="0" w:space="0" w:color="auto"/>
          </w:divBdr>
        </w:div>
        <w:div w:id="1969236545">
          <w:marLeft w:val="752"/>
          <w:marRight w:val="0"/>
          <w:marTop w:val="0"/>
          <w:marBottom w:val="0"/>
          <w:divBdr>
            <w:top w:val="none" w:sz="0" w:space="0" w:color="auto"/>
            <w:left w:val="none" w:sz="0" w:space="0" w:color="auto"/>
            <w:bottom w:val="none" w:sz="0" w:space="0" w:color="auto"/>
            <w:right w:val="none" w:sz="0" w:space="0" w:color="auto"/>
          </w:divBdr>
        </w:div>
        <w:div w:id="1635066364">
          <w:marLeft w:val="682"/>
          <w:marRight w:val="0"/>
          <w:marTop w:val="0"/>
          <w:marBottom w:val="0"/>
          <w:divBdr>
            <w:top w:val="none" w:sz="0" w:space="0" w:color="auto"/>
            <w:left w:val="none" w:sz="0" w:space="0" w:color="auto"/>
            <w:bottom w:val="none" w:sz="0" w:space="0" w:color="auto"/>
            <w:right w:val="none" w:sz="0" w:space="0" w:color="auto"/>
          </w:divBdr>
        </w:div>
        <w:div w:id="1723942346">
          <w:marLeft w:val="-108"/>
          <w:marRight w:val="0"/>
          <w:marTop w:val="0"/>
          <w:marBottom w:val="0"/>
          <w:divBdr>
            <w:top w:val="none" w:sz="0" w:space="0" w:color="auto"/>
            <w:left w:val="none" w:sz="0" w:space="0" w:color="auto"/>
            <w:bottom w:val="none" w:sz="0" w:space="0" w:color="auto"/>
            <w:right w:val="none" w:sz="0" w:space="0" w:color="auto"/>
          </w:divBdr>
        </w:div>
        <w:div w:id="135339190">
          <w:marLeft w:val="-108"/>
          <w:marRight w:val="0"/>
          <w:marTop w:val="0"/>
          <w:marBottom w:val="0"/>
          <w:divBdr>
            <w:top w:val="none" w:sz="0" w:space="0" w:color="auto"/>
            <w:left w:val="none" w:sz="0" w:space="0" w:color="auto"/>
            <w:bottom w:val="none" w:sz="0" w:space="0" w:color="auto"/>
            <w:right w:val="none" w:sz="0" w:space="0" w:color="auto"/>
          </w:divBdr>
        </w:div>
        <w:div w:id="2102486796">
          <w:marLeft w:val="-108"/>
          <w:marRight w:val="0"/>
          <w:marTop w:val="0"/>
          <w:marBottom w:val="0"/>
          <w:divBdr>
            <w:top w:val="none" w:sz="0" w:space="0" w:color="auto"/>
            <w:left w:val="none" w:sz="0" w:space="0" w:color="auto"/>
            <w:bottom w:val="none" w:sz="0" w:space="0" w:color="auto"/>
            <w:right w:val="none" w:sz="0" w:space="0" w:color="auto"/>
          </w:divBdr>
        </w:div>
        <w:div w:id="919174917">
          <w:marLeft w:val="-108"/>
          <w:marRight w:val="0"/>
          <w:marTop w:val="0"/>
          <w:marBottom w:val="0"/>
          <w:divBdr>
            <w:top w:val="none" w:sz="0" w:space="0" w:color="auto"/>
            <w:left w:val="none" w:sz="0" w:space="0" w:color="auto"/>
            <w:bottom w:val="none" w:sz="0" w:space="0" w:color="auto"/>
            <w:right w:val="none" w:sz="0" w:space="0" w:color="auto"/>
          </w:divBdr>
        </w:div>
        <w:div w:id="2010676575">
          <w:marLeft w:val="-108"/>
          <w:marRight w:val="0"/>
          <w:marTop w:val="0"/>
          <w:marBottom w:val="0"/>
          <w:divBdr>
            <w:top w:val="none" w:sz="0" w:space="0" w:color="auto"/>
            <w:left w:val="none" w:sz="0" w:space="0" w:color="auto"/>
            <w:bottom w:val="none" w:sz="0" w:space="0" w:color="auto"/>
            <w:right w:val="none" w:sz="0" w:space="0" w:color="auto"/>
          </w:divBdr>
        </w:div>
        <w:div w:id="863400845">
          <w:marLeft w:val="-108"/>
          <w:marRight w:val="0"/>
          <w:marTop w:val="0"/>
          <w:marBottom w:val="0"/>
          <w:divBdr>
            <w:top w:val="none" w:sz="0" w:space="0" w:color="auto"/>
            <w:left w:val="none" w:sz="0" w:space="0" w:color="auto"/>
            <w:bottom w:val="none" w:sz="0" w:space="0" w:color="auto"/>
            <w:right w:val="none" w:sz="0" w:space="0" w:color="auto"/>
          </w:divBdr>
        </w:div>
        <w:div w:id="82653041">
          <w:marLeft w:val="-108"/>
          <w:marRight w:val="0"/>
          <w:marTop w:val="0"/>
          <w:marBottom w:val="0"/>
          <w:divBdr>
            <w:top w:val="none" w:sz="0" w:space="0" w:color="auto"/>
            <w:left w:val="none" w:sz="0" w:space="0" w:color="auto"/>
            <w:bottom w:val="none" w:sz="0" w:space="0" w:color="auto"/>
            <w:right w:val="none" w:sz="0" w:space="0" w:color="auto"/>
          </w:divBdr>
        </w:div>
        <w:div w:id="1945382616">
          <w:marLeft w:val="-108"/>
          <w:marRight w:val="0"/>
          <w:marTop w:val="0"/>
          <w:marBottom w:val="0"/>
          <w:divBdr>
            <w:top w:val="none" w:sz="0" w:space="0" w:color="auto"/>
            <w:left w:val="none" w:sz="0" w:space="0" w:color="auto"/>
            <w:bottom w:val="none" w:sz="0" w:space="0" w:color="auto"/>
            <w:right w:val="none" w:sz="0" w:space="0" w:color="auto"/>
          </w:divBdr>
        </w:div>
        <w:div w:id="510409881">
          <w:marLeft w:val="-108"/>
          <w:marRight w:val="0"/>
          <w:marTop w:val="0"/>
          <w:marBottom w:val="0"/>
          <w:divBdr>
            <w:top w:val="none" w:sz="0" w:space="0" w:color="auto"/>
            <w:left w:val="none" w:sz="0" w:space="0" w:color="auto"/>
            <w:bottom w:val="none" w:sz="0" w:space="0" w:color="auto"/>
            <w:right w:val="none" w:sz="0" w:space="0" w:color="auto"/>
          </w:divBdr>
        </w:div>
        <w:div w:id="1307709198">
          <w:marLeft w:val="-108"/>
          <w:marRight w:val="0"/>
          <w:marTop w:val="0"/>
          <w:marBottom w:val="0"/>
          <w:divBdr>
            <w:top w:val="none" w:sz="0" w:space="0" w:color="auto"/>
            <w:left w:val="none" w:sz="0" w:space="0" w:color="auto"/>
            <w:bottom w:val="none" w:sz="0" w:space="0" w:color="auto"/>
            <w:right w:val="none" w:sz="0" w:space="0" w:color="auto"/>
          </w:divBdr>
        </w:div>
        <w:div w:id="1760979525">
          <w:marLeft w:val="752"/>
          <w:marRight w:val="0"/>
          <w:marTop w:val="0"/>
          <w:marBottom w:val="0"/>
          <w:divBdr>
            <w:top w:val="none" w:sz="0" w:space="0" w:color="auto"/>
            <w:left w:val="none" w:sz="0" w:space="0" w:color="auto"/>
            <w:bottom w:val="none" w:sz="0" w:space="0" w:color="auto"/>
            <w:right w:val="none" w:sz="0" w:space="0" w:color="auto"/>
          </w:divBdr>
        </w:div>
        <w:div w:id="1824274039">
          <w:marLeft w:val="-108"/>
          <w:marRight w:val="0"/>
          <w:marTop w:val="0"/>
          <w:marBottom w:val="0"/>
          <w:divBdr>
            <w:top w:val="none" w:sz="0" w:space="0" w:color="auto"/>
            <w:left w:val="none" w:sz="0" w:space="0" w:color="auto"/>
            <w:bottom w:val="none" w:sz="0" w:space="0" w:color="auto"/>
            <w:right w:val="none" w:sz="0" w:space="0" w:color="auto"/>
          </w:divBdr>
        </w:div>
        <w:div w:id="1700232745">
          <w:marLeft w:val="752"/>
          <w:marRight w:val="0"/>
          <w:marTop w:val="0"/>
          <w:marBottom w:val="0"/>
          <w:divBdr>
            <w:top w:val="none" w:sz="0" w:space="0" w:color="auto"/>
            <w:left w:val="none" w:sz="0" w:space="0" w:color="auto"/>
            <w:bottom w:val="none" w:sz="0" w:space="0" w:color="auto"/>
            <w:right w:val="none" w:sz="0" w:space="0" w:color="auto"/>
          </w:divBdr>
        </w:div>
        <w:div w:id="789473281">
          <w:marLeft w:val="752"/>
          <w:marRight w:val="0"/>
          <w:marTop w:val="0"/>
          <w:marBottom w:val="0"/>
          <w:divBdr>
            <w:top w:val="none" w:sz="0" w:space="0" w:color="auto"/>
            <w:left w:val="none" w:sz="0" w:space="0" w:color="auto"/>
            <w:bottom w:val="none" w:sz="0" w:space="0" w:color="auto"/>
            <w:right w:val="none" w:sz="0" w:space="0" w:color="auto"/>
          </w:divBdr>
        </w:div>
        <w:div w:id="67534571">
          <w:marLeft w:val="752"/>
          <w:marRight w:val="0"/>
          <w:marTop w:val="0"/>
          <w:marBottom w:val="0"/>
          <w:divBdr>
            <w:top w:val="none" w:sz="0" w:space="0" w:color="auto"/>
            <w:left w:val="none" w:sz="0" w:space="0" w:color="auto"/>
            <w:bottom w:val="none" w:sz="0" w:space="0" w:color="auto"/>
            <w:right w:val="none" w:sz="0" w:space="0" w:color="auto"/>
          </w:divBdr>
        </w:div>
        <w:div w:id="80106259">
          <w:marLeft w:val="752"/>
          <w:marRight w:val="0"/>
          <w:marTop w:val="0"/>
          <w:marBottom w:val="0"/>
          <w:divBdr>
            <w:top w:val="none" w:sz="0" w:space="0" w:color="auto"/>
            <w:left w:val="none" w:sz="0" w:space="0" w:color="auto"/>
            <w:bottom w:val="none" w:sz="0" w:space="0" w:color="auto"/>
            <w:right w:val="none" w:sz="0" w:space="0" w:color="auto"/>
          </w:divBdr>
        </w:div>
        <w:div w:id="1134828487">
          <w:marLeft w:val="752"/>
          <w:marRight w:val="0"/>
          <w:marTop w:val="0"/>
          <w:marBottom w:val="0"/>
          <w:divBdr>
            <w:top w:val="none" w:sz="0" w:space="0" w:color="auto"/>
            <w:left w:val="none" w:sz="0" w:space="0" w:color="auto"/>
            <w:bottom w:val="none" w:sz="0" w:space="0" w:color="auto"/>
            <w:right w:val="none" w:sz="0" w:space="0" w:color="auto"/>
          </w:divBdr>
        </w:div>
        <w:div w:id="548759212">
          <w:marLeft w:val="752"/>
          <w:marRight w:val="0"/>
          <w:marTop w:val="0"/>
          <w:marBottom w:val="0"/>
          <w:divBdr>
            <w:top w:val="none" w:sz="0" w:space="0" w:color="auto"/>
            <w:left w:val="none" w:sz="0" w:space="0" w:color="auto"/>
            <w:bottom w:val="none" w:sz="0" w:space="0" w:color="auto"/>
            <w:right w:val="none" w:sz="0" w:space="0" w:color="auto"/>
          </w:divBdr>
        </w:div>
        <w:div w:id="558714208">
          <w:marLeft w:val="752"/>
          <w:marRight w:val="0"/>
          <w:marTop w:val="0"/>
          <w:marBottom w:val="0"/>
          <w:divBdr>
            <w:top w:val="none" w:sz="0" w:space="0" w:color="auto"/>
            <w:left w:val="none" w:sz="0" w:space="0" w:color="auto"/>
            <w:bottom w:val="none" w:sz="0" w:space="0" w:color="auto"/>
            <w:right w:val="none" w:sz="0" w:space="0" w:color="auto"/>
          </w:divBdr>
        </w:div>
        <w:div w:id="704671080">
          <w:marLeft w:val="752"/>
          <w:marRight w:val="0"/>
          <w:marTop w:val="0"/>
          <w:marBottom w:val="0"/>
          <w:divBdr>
            <w:top w:val="none" w:sz="0" w:space="0" w:color="auto"/>
            <w:left w:val="none" w:sz="0" w:space="0" w:color="auto"/>
            <w:bottom w:val="none" w:sz="0" w:space="0" w:color="auto"/>
            <w:right w:val="none" w:sz="0" w:space="0" w:color="auto"/>
          </w:divBdr>
        </w:div>
        <w:div w:id="1044251123">
          <w:marLeft w:val="-108"/>
          <w:marRight w:val="0"/>
          <w:marTop w:val="0"/>
          <w:marBottom w:val="0"/>
          <w:divBdr>
            <w:top w:val="none" w:sz="0" w:space="0" w:color="auto"/>
            <w:left w:val="none" w:sz="0" w:space="0" w:color="auto"/>
            <w:bottom w:val="none" w:sz="0" w:space="0" w:color="auto"/>
            <w:right w:val="none" w:sz="0" w:space="0" w:color="auto"/>
          </w:divBdr>
        </w:div>
        <w:div w:id="1604612238">
          <w:marLeft w:val="682"/>
          <w:marRight w:val="0"/>
          <w:marTop w:val="0"/>
          <w:marBottom w:val="0"/>
          <w:divBdr>
            <w:top w:val="none" w:sz="0" w:space="0" w:color="auto"/>
            <w:left w:val="none" w:sz="0" w:space="0" w:color="auto"/>
            <w:bottom w:val="none" w:sz="0" w:space="0" w:color="auto"/>
            <w:right w:val="none" w:sz="0" w:space="0" w:color="auto"/>
          </w:divBdr>
        </w:div>
        <w:div w:id="1464615205">
          <w:marLeft w:val="-108"/>
          <w:marRight w:val="0"/>
          <w:marTop w:val="0"/>
          <w:marBottom w:val="0"/>
          <w:divBdr>
            <w:top w:val="none" w:sz="0" w:space="0" w:color="auto"/>
            <w:left w:val="none" w:sz="0" w:space="0" w:color="auto"/>
            <w:bottom w:val="none" w:sz="0" w:space="0" w:color="auto"/>
            <w:right w:val="none" w:sz="0" w:space="0" w:color="auto"/>
          </w:divBdr>
        </w:div>
        <w:div w:id="618026368">
          <w:marLeft w:val="-108"/>
          <w:marRight w:val="0"/>
          <w:marTop w:val="0"/>
          <w:marBottom w:val="0"/>
          <w:divBdr>
            <w:top w:val="none" w:sz="0" w:space="0" w:color="auto"/>
            <w:left w:val="none" w:sz="0" w:space="0" w:color="auto"/>
            <w:bottom w:val="none" w:sz="0" w:space="0" w:color="auto"/>
            <w:right w:val="none" w:sz="0" w:space="0" w:color="auto"/>
          </w:divBdr>
        </w:div>
        <w:div w:id="817528226">
          <w:marLeft w:val="-108"/>
          <w:marRight w:val="0"/>
          <w:marTop w:val="0"/>
          <w:marBottom w:val="0"/>
          <w:divBdr>
            <w:top w:val="none" w:sz="0" w:space="0" w:color="auto"/>
            <w:left w:val="none" w:sz="0" w:space="0" w:color="auto"/>
            <w:bottom w:val="none" w:sz="0" w:space="0" w:color="auto"/>
            <w:right w:val="none" w:sz="0" w:space="0" w:color="auto"/>
          </w:divBdr>
        </w:div>
        <w:div w:id="95448858">
          <w:marLeft w:val="-108"/>
          <w:marRight w:val="0"/>
          <w:marTop w:val="0"/>
          <w:marBottom w:val="0"/>
          <w:divBdr>
            <w:top w:val="none" w:sz="0" w:space="0" w:color="auto"/>
            <w:left w:val="none" w:sz="0" w:space="0" w:color="auto"/>
            <w:bottom w:val="none" w:sz="0" w:space="0" w:color="auto"/>
            <w:right w:val="none" w:sz="0" w:space="0" w:color="auto"/>
          </w:divBdr>
        </w:div>
        <w:div w:id="490489968">
          <w:marLeft w:val="752"/>
          <w:marRight w:val="0"/>
          <w:marTop w:val="0"/>
          <w:marBottom w:val="0"/>
          <w:divBdr>
            <w:top w:val="none" w:sz="0" w:space="0" w:color="auto"/>
            <w:left w:val="none" w:sz="0" w:space="0" w:color="auto"/>
            <w:bottom w:val="none" w:sz="0" w:space="0" w:color="auto"/>
            <w:right w:val="none" w:sz="0" w:space="0" w:color="auto"/>
          </w:divBdr>
        </w:div>
        <w:div w:id="778186415">
          <w:marLeft w:val="-108"/>
          <w:marRight w:val="0"/>
          <w:marTop w:val="0"/>
          <w:marBottom w:val="0"/>
          <w:divBdr>
            <w:top w:val="none" w:sz="0" w:space="0" w:color="auto"/>
            <w:left w:val="none" w:sz="0" w:space="0" w:color="auto"/>
            <w:bottom w:val="none" w:sz="0" w:space="0" w:color="auto"/>
            <w:right w:val="none" w:sz="0" w:space="0" w:color="auto"/>
          </w:divBdr>
        </w:div>
        <w:div w:id="1418404042">
          <w:marLeft w:val="-108"/>
          <w:marRight w:val="0"/>
          <w:marTop w:val="0"/>
          <w:marBottom w:val="0"/>
          <w:divBdr>
            <w:top w:val="none" w:sz="0" w:space="0" w:color="auto"/>
            <w:left w:val="none" w:sz="0" w:space="0" w:color="auto"/>
            <w:bottom w:val="none" w:sz="0" w:space="0" w:color="auto"/>
            <w:right w:val="none" w:sz="0" w:space="0" w:color="auto"/>
          </w:divBdr>
        </w:div>
        <w:div w:id="1827672406">
          <w:marLeft w:val="-108"/>
          <w:marRight w:val="0"/>
          <w:marTop w:val="0"/>
          <w:marBottom w:val="0"/>
          <w:divBdr>
            <w:top w:val="none" w:sz="0" w:space="0" w:color="auto"/>
            <w:left w:val="none" w:sz="0" w:space="0" w:color="auto"/>
            <w:bottom w:val="none" w:sz="0" w:space="0" w:color="auto"/>
            <w:right w:val="none" w:sz="0" w:space="0" w:color="auto"/>
          </w:divBdr>
        </w:div>
        <w:div w:id="131289882">
          <w:marLeft w:val="-108"/>
          <w:marRight w:val="0"/>
          <w:marTop w:val="0"/>
          <w:marBottom w:val="0"/>
          <w:divBdr>
            <w:top w:val="none" w:sz="0" w:space="0" w:color="auto"/>
            <w:left w:val="none" w:sz="0" w:space="0" w:color="auto"/>
            <w:bottom w:val="none" w:sz="0" w:space="0" w:color="auto"/>
            <w:right w:val="none" w:sz="0" w:space="0" w:color="auto"/>
          </w:divBdr>
        </w:div>
        <w:div w:id="1314604663">
          <w:marLeft w:val="752"/>
          <w:marRight w:val="0"/>
          <w:marTop w:val="0"/>
          <w:marBottom w:val="0"/>
          <w:divBdr>
            <w:top w:val="none" w:sz="0" w:space="0" w:color="auto"/>
            <w:left w:val="none" w:sz="0" w:space="0" w:color="auto"/>
            <w:bottom w:val="none" w:sz="0" w:space="0" w:color="auto"/>
            <w:right w:val="none" w:sz="0" w:space="0" w:color="auto"/>
          </w:divBdr>
        </w:div>
        <w:div w:id="802117212">
          <w:marLeft w:val="-108"/>
          <w:marRight w:val="0"/>
          <w:marTop w:val="0"/>
          <w:marBottom w:val="0"/>
          <w:divBdr>
            <w:top w:val="none" w:sz="0" w:space="0" w:color="auto"/>
            <w:left w:val="none" w:sz="0" w:space="0" w:color="auto"/>
            <w:bottom w:val="none" w:sz="0" w:space="0" w:color="auto"/>
            <w:right w:val="none" w:sz="0" w:space="0" w:color="auto"/>
          </w:divBdr>
        </w:div>
        <w:div w:id="688485090">
          <w:marLeft w:val="-108"/>
          <w:marRight w:val="0"/>
          <w:marTop w:val="0"/>
          <w:marBottom w:val="0"/>
          <w:divBdr>
            <w:top w:val="none" w:sz="0" w:space="0" w:color="auto"/>
            <w:left w:val="none" w:sz="0" w:space="0" w:color="auto"/>
            <w:bottom w:val="none" w:sz="0" w:space="0" w:color="auto"/>
            <w:right w:val="none" w:sz="0" w:space="0" w:color="auto"/>
          </w:divBdr>
        </w:div>
        <w:div w:id="431706697">
          <w:marLeft w:val="-108"/>
          <w:marRight w:val="0"/>
          <w:marTop w:val="0"/>
          <w:marBottom w:val="0"/>
          <w:divBdr>
            <w:top w:val="none" w:sz="0" w:space="0" w:color="auto"/>
            <w:left w:val="none" w:sz="0" w:space="0" w:color="auto"/>
            <w:bottom w:val="none" w:sz="0" w:space="0" w:color="auto"/>
            <w:right w:val="none" w:sz="0" w:space="0" w:color="auto"/>
          </w:divBdr>
        </w:div>
        <w:div w:id="1626811705">
          <w:marLeft w:val="-108"/>
          <w:marRight w:val="0"/>
          <w:marTop w:val="0"/>
          <w:marBottom w:val="0"/>
          <w:divBdr>
            <w:top w:val="none" w:sz="0" w:space="0" w:color="auto"/>
            <w:left w:val="none" w:sz="0" w:space="0" w:color="auto"/>
            <w:bottom w:val="none" w:sz="0" w:space="0" w:color="auto"/>
            <w:right w:val="none" w:sz="0" w:space="0" w:color="auto"/>
          </w:divBdr>
        </w:div>
        <w:div w:id="2139717385">
          <w:marLeft w:val="-108"/>
          <w:marRight w:val="0"/>
          <w:marTop w:val="0"/>
          <w:marBottom w:val="0"/>
          <w:divBdr>
            <w:top w:val="none" w:sz="0" w:space="0" w:color="auto"/>
            <w:left w:val="none" w:sz="0" w:space="0" w:color="auto"/>
            <w:bottom w:val="none" w:sz="0" w:space="0" w:color="auto"/>
            <w:right w:val="none" w:sz="0" w:space="0" w:color="auto"/>
          </w:divBdr>
        </w:div>
        <w:div w:id="773092838">
          <w:marLeft w:val="-108"/>
          <w:marRight w:val="0"/>
          <w:marTop w:val="0"/>
          <w:marBottom w:val="0"/>
          <w:divBdr>
            <w:top w:val="none" w:sz="0" w:space="0" w:color="auto"/>
            <w:left w:val="none" w:sz="0" w:space="0" w:color="auto"/>
            <w:bottom w:val="none" w:sz="0" w:space="0" w:color="auto"/>
            <w:right w:val="none" w:sz="0" w:space="0" w:color="auto"/>
          </w:divBdr>
        </w:div>
        <w:div w:id="330302581">
          <w:marLeft w:val="752"/>
          <w:marRight w:val="0"/>
          <w:marTop w:val="0"/>
          <w:marBottom w:val="0"/>
          <w:divBdr>
            <w:top w:val="none" w:sz="0" w:space="0" w:color="auto"/>
            <w:left w:val="none" w:sz="0" w:space="0" w:color="auto"/>
            <w:bottom w:val="none" w:sz="0" w:space="0" w:color="auto"/>
            <w:right w:val="none" w:sz="0" w:space="0" w:color="auto"/>
          </w:divBdr>
        </w:div>
        <w:div w:id="248806593">
          <w:marLeft w:val="-108"/>
          <w:marRight w:val="0"/>
          <w:marTop w:val="0"/>
          <w:marBottom w:val="0"/>
          <w:divBdr>
            <w:top w:val="none" w:sz="0" w:space="0" w:color="auto"/>
            <w:left w:val="none" w:sz="0" w:space="0" w:color="auto"/>
            <w:bottom w:val="none" w:sz="0" w:space="0" w:color="auto"/>
            <w:right w:val="none" w:sz="0" w:space="0" w:color="auto"/>
          </w:divBdr>
        </w:div>
        <w:div w:id="1547179531">
          <w:marLeft w:val="-108"/>
          <w:marRight w:val="0"/>
          <w:marTop w:val="0"/>
          <w:marBottom w:val="0"/>
          <w:divBdr>
            <w:top w:val="none" w:sz="0" w:space="0" w:color="auto"/>
            <w:left w:val="none" w:sz="0" w:space="0" w:color="auto"/>
            <w:bottom w:val="none" w:sz="0" w:space="0" w:color="auto"/>
            <w:right w:val="none" w:sz="0" w:space="0" w:color="auto"/>
          </w:divBdr>
        </w:div>
        <w:div w:id="2094815582">
          <w:marLeft w:val="-108"/>
          <w:marRight w:val="0"/>
          <w:marTop w:val="0"/>
          <w:marBottom w:val="0"/>
          <w:divBdr>
            <w:top w:val="none" w:sz="0" w:space="0" w:color="auto"/>
            <w:left w:val="none" w:sz="0" w:space="0" w:color="auto"/>
            <w:bottom w:val="none" w:sz="0" w:space="0" w:color="auto"/>
            <w:right w:val="none" w:sz="0" w:space="0" w:color="auto"/>
          </w:divBdr>
        </w:div>
        <w:div w:id="1031371124">
          <w:marLeft w:val="-108"/>
          <w:marRight w:val="0"/>
          <w:marTop w:val="0"/>
          <w:marBottom w:val="0"/>
          <w:divBdr>
            <w:top w:val="none" w:sz="0" w:space="0" w:color="auto"/>
            <w:left w:val="none" w:sz="0" w:space="0" w:color="auto"/>
            <w:bottom w:val="none" w:sz="0" w:space="0" w:color="auto"/>
            <w:right w:val="none" w:sz="0" w:space="0" w:color="auto"/>
          </w:divBdr>
        </w:div>
        <w:div w:id="1975060690">
          <w:marLeft w:val="-108"/>
          <w:marRight w:val="0"/>
          <w:marTop w:val="0"/>
          <w:marBottom w:val="0"/>
          <w:divBdr>
            <w:top w:val="none" w:sz="0" w:space="0" w:color="auto"/>
            <w:left w:val="none" w:sz="0" w:space="0" w:color="auto"/>
            <w:bottom w:val="none" w:sz="0" w:space="0" w:color="auto"/>
            <w:right w:val="none" w:sz="0" w:space="0" w:color="auto"/>
          </w:divBdr>
        </w:div>
        <w:div w:id="1756827712">
          <w:marLeft w:val="-108"/>
          <w:marRight w:val="0"/>
          <w:marTop w:val="0"/>
          <w:marBottom w:val="0"/>
          <w:divBdr>
            <w:top w:val="none" w:sz="0" w:space="0" w:color="auto"/>
            <w:left w:val="none" w:sz="0" w:space="0" w:color="auto"/>
            <w:bottom w:val="none" w:sz="0" w:space="0" w:color="auto"/>
            <w:right w:val="none" w:sz="0" w:space="0" w:color="auto"/>
          </w:divBdr>
        </w:div>
        <w:div w:id="2107992611">
          <w:marLeft w:val="682"/>
          <w:marRight w:val="0"/>
          <w:marTop w:val="0"/>
          <w:marBottom w:val="0"/>
          <w:divBdr>
            <w:top w:val="none" w:sz="0" w:space="0" w:color="auto"/>
            <w:left w:val="none" w:sz="0" w:space="0" w:color="auto"/>
            <w:bottom w:val="none" w:sz="0" w:space="0" w:color="auto"/>
            <w:right w:val="none" w:sz="0" w:space="0" w:color="auto"/>
          </w:divBdr>
        </w:div>
        <w:div w:id="206339408">
          <w:marLeft w:val="-108"/>
          <w:marRight w:val="0"/>
          <w:marTop w:val="0"/>
          <w:marBottom w:val="0"/>
          <w:divBdr>
            <w:top w:val="none" w:sz="0" w:space="0" w:color="auto"/>
            <w:left w:val="none" w:sz="0" w:space="0" w:color="auto"/>
            <w:bottom w:val="none" w:sz="0" w:space="0" w:color="auto"/>
            <w:right w:val="none" w:sz="0" w:space="0" w:color="auto"/>
          </w:divBdr>
        </w:div>
        <w:div w:id="173884407">
          <w:marLeft w:val="-108"/>
          <w:marRight w:val="0"/>
          <w:marTop w:val="0"/>
          <w:marBottom w:val="0"/>
          <w:divBdr>
            <w:top w:val="none" w:sz="0" w:space="0" w:color="auto"/>
            <w:left w:val="none" w:sz="0" w:space="0" w:color="auto"/>
            <w:bottom w:val="none" w:sz="0" w:space="0" w:color="auto"/>
            <w:right w:val="none" w:sz="0" w:space="0" w:color="auto"/>
          </w:divBdr>
        </w:div>
        <w:div w:id="1698313504">
          <w:marLeft w:val="-108"/>
          <w:marRight w:val="0"/>
          <w:marTop w:val="0"/>
          <w:marBottom w:val="0"/>
          <w:divBdr>
            <w:top w:val="none" w:sz="0" w:space="0" w:color="auto"/>
            <w:left w:val="none" w:sz="0" w:space="0" w:color="auto"/>
            <w:bottom w:val="none" w:sz="0" w:space="0" w:color="auto"/>
            <w:right w:val="none" w:sz="0" w:space="0" w:color="auto"/>
          </w:divBdr>
        </w:div>
        <w:div w:id="636569441">
          <w:marLeft w:val="-108"/>
          <w:marRight w:val="0"/>
          <w:marTop w:val="0"/>
          <w:marBottom w:val="0"/>
          <w:divBdr>
            <w:top w:val="none" w:sz="0" w:space="0" w:color="auto"/>
            <w:left w:val="none" w:sz="0" w:space="0" w:color="auto"/>
            <w:bottom w:val="none" w:sz="0" w:space="0" w:color="auto"/>
            <w:right w:val="none" w:sz="0" w:space="0" w:color="auto"/>
          </w:divBdr>
        </w:div>
        <w:div w:id="248541977">
          <w:marLeft w:val="-108"/>
          <w:marRight w:val="0"/>
          <w:marTop w:val="0"/>
          <w:marBottom w:val="0"/>
          <w:divBdr>
            <w:top w:val="none" w:sz="0" w:space="0" w:color="auto"/>
            <w:left w:val="none" w:sz="0" w:space="0" w:color="auto"/>
            <w:bottom w:val="none" w:sz="0" w:space="0" w:color="auto"/>
            <w:right w:val="none" w:sz="0" w:space="0" w:color="auto"/>
          </w:divBdr>
        </w:div>
        <w:div w:id="1714113225">
          <w:marLeft w:val="-108"/>
          <w:marRight w:val="0"/>
          <w:marTop w:val="0"/>
          <w:marBottom w:val="0"/>
          <w:divBdr>
            <w:top w:val="none" w:sz="0" w:space="0" w:color="auto"/>
            <w:left w:val="none" w:sz="0" w:space="0" w:color="auto"/>
            <w:bottom w:val="none" w:sz="0" w:space="0" w:color="auto"/>
            <w:right w:val="none" w:sz="0" w:space="0" w:color="auto"/>
          </w:divBdr>
        </w:div>
        <w:div w:id="1934624504">
          <w:marLeft w:val="-108"/>
          <w:marRight w:val="0"/>
          <w:marTop w:val="0"/>
          <w:marBottom w:val="0"/>
          <w:divBdr>
            <w:top w:val="none" w:sz="0" w:space="0" w:color="auto"/>
            <w:left w:val="none" w:sz="0" w:space="0" w:color="auto"/>
            <w:bottom w:val="none" w:sz="0" w:space="0" w:color="auto"/>
            <w:right w:val="none" w:sz="0" w:space="0" w:color="auto"/>
          </w:divBdr>
        </w:div>
        <w:div w:id="1525678621">
          <w:marLeft w:val="-108"/>
          <w:marRight w:val="0"/>
          <w:marTop w:val="0"/>
          <w:marBottom w:val="0"/>
          <w:divBdr>
            <w:top w:val="none" w:sz="0" w:space="0" w:color="auto"/>
            <w:left w:val="none" w:sz="0" w:space="0" w:color="auto"/>
            <w:bottom w:val="none" w:sz="0" w:space="0" w:color="auto"/>
            <w:right w:val="none" w:sz="0" w:space="0" w:color="auto"/>
          </w:divBdr>
        </w:div>
        <w:div w:id="703407163">
          <w:marLeft w:val="752"/>
          <w:marRight w:val="0"/>
          <w:marTop w:val="0"/>
          <w:marBottom w:val="0"/>
          <w:divBdr>
            <w:top w:val="none" w:sz="0" w:space="0" w:color="auto"/>
            <w:left w:val="none" w:sz="0" w:space="0" w:color="auto"/>
            <w:bottom w:val="none" w:sz="0" w:space="0" w:color="auto"/>
            <w:right w:val="none" w:sz="0" w:space="0" w:color="auto"/>
          </w:divBdr>
        </w:div>
        <w:div w:id="1854299050">
          <w:marLeft w:val="752"/>
          <w:marRight w:val="0"/>
          <w:marTop w:val="0"/>
          <w:marBottom w:val="0"/>
          <w:divBdr>
            <w:top w:val="none" w:sz="0" w:space="0" w:color="auto"/>
            <w:left w:val="none" w:sz="0" w:space="0" w:color="auto"/>
            <w:bottom w:val="none" w:sz="0" w:space="0" w:color="auto"/>
            <w:right w:val="none" w:sz="0" w:space="0" w:color="auto"/>
          </w:divBdr>
        </w:div>
        <w:div w:id="1924607318">
          <w:marLeft w:val="752"/>
          <w:marRight w:val="0"/>
          <w:marTop w:val="0"/>
          <w:marBottom w:val="0"/>
          <w:divBdr>
            <w:top w:val="none" w:sz="0" w:space="0" w:color="auto"/>
            <w:left w:val="none" w:sz="0" w:space="0" w:color="auto"/>
            <w:bottom w:val="none" w:sz="0" w:space="0" w:color="auto"/>
            <w:right w:val="none" w:sz="0" w:space="0" w:color="auto"/>
          </w:divBdr>
        </w:div>
        <w:div w:id="431628493">
          <w:marLeft w:val="-108"/>
          <w:marRight w:val="0"/>
          <w:marTop w:val="0"/>
          <w:marBottom w:val="0"/>
          <w:divBdr>
            <w:top w:val="none" w:sz="0" w:space="0" w:color="auto"/>
            <w:left w:val="none" w:sz="0" w:space="0" w:color="auto"/>
            <w:bottom w:val="none" w:sz="0" w:space="0" w:color="auto"/>
            <w:right w:val="none" w:sz="0" w:space="0" w:color="auto"/>
          </w:divBdr>
        </w:div>
        <w:div w:id="1041520229">
          <w:marLeft w:val="752"/>
          <w:marRight w:val="0"/>
          <w:marTop w:val="0"/>
          <w:marBottom w:val="0"/>
          <w:divBdr>
            <w:top w:val="none" w:sz="0" w:space="0" w:color="auto"/>
            <w:left w:val="none" w:sz="0" w:space="0" w:color="auto"/>
            <w:bottom w:val="none" w:sz="0" w:space="0" w:color="auto"/>
            <w:right w:val="none" w:sz="0" w:space="0" w:color="auto"/>
          </w:divBdr>
        </w:div>
        <w:div w:id="284241722">
          <w:marLeft w:val="682"/>
          <w:marRight w:val="0"/>
          <w:marTop w:val="0"/>
          <w:marBottom w:val="0"/>
          <w:divBdr>
            <w:top w:val="none" w:sz="0" w:space="0" w:color="auto"/>
            <w:left w:val="none" w:sz="0" w:space="0" w:color="auto"/>
            <w:bottom w:val="none" w:sz="0" w:space="0" w:color="auto"/>
            <w:right w:val="none" w:sz="0" w:space="0" w:color="auto"/>
          </w:divBdr>
        </w:div>
        <w:div w:id="1155419796">
          <w:marLeft w:val="-108"/>
          <w:marRight w:val="0"/>
          <w:marTop w:val="0"/>
          <w:marBottom w:val="0"/>
          <w:divBdr>
            <w:top w:val="none" w:sz="0" w:space="0" w:color="auto"/>
            <w:left w:val="none" w:sz="0" w:space="0" w:color="auto"/>
            <w:bottom w:val="none" w:sz="0" w:space="0" w:color="auto"/>
            <w:right w:val="none" w:sz="0" w:space="0" w:color="auto"/>
          </w:divBdr>
        </w:div>
        <w:div w:id="184906404">
          <w:marLeft w:val="-108"/>
          <w:marRight w:val="0"/>
          <w:marTop w:val="0"/>
          <w:marBottom w:val="0"/>
          <w:divBdr>
            <w:top w:val="none" w:sz="0" w:space="0" w:color="auto"/>
            <w:left w:val="none" w:sz="0" w:space="0" w:color="auto"/>
            <w:bottom w:val="none" w:sz="0" w:space="0" w:color="auto"/>
            <w:right w:val="none" w:sz="0" w:space="0" w:color="auto"/>
          </w:divBdr>
        </w:div>
        <w:div w:id="1200819155">
          <w:marLeft w:val="-108"/>
          <w:marRight w:val="0"/>
          <w:marTop w:val="0"/>
          <w:marBottom w:val="0"/>
          <w:divBdr>
            <w:top w:val="none" w:sz="0" w:space="0" w:color="auto"/>
            <w:left w:val="none" w:sz="0" w:space="0" w:color="auto"/>
            <w:bottom w:val="none" w:sz="0" w:space="0" w:color="auto"/>
            <w:right w:val="none" w:sz="0" w:space="0" w:color="auto"/>
          </w:divBdr>
        </w:div>
        <w:div w:id="1119881637">
          <w:marLeft w:val="-108"/>
          <w:marRight w:val="0"/>
          <w:marTop w:val="0"/>
          <w:marBottom w:val="0"/>
          <w:divBdr>
            <w:top w:val="none" w:sz="0" w:space="0" w:color="auto"/>
            <w:left w:val="none" w:sz="0" w:space="0" w:color="auto"/>
            <w:bottom w:val="none" w:sz="0" w:space="0" w:color="auto"/>
            <w:right w:val="none" w:sz="0" w:space="0" w:color="auto"/>
          </w:divBdr>
        </w:div>
        <w:div w:id="50421017">
          <w:marLeft w:val="-108"/>
          <w:marRight w:val="0"/>
          <w:marTop w:val="0"/>
          <w:marBottom w:val="0"/>
          <w:divBdr>
            <w:top w:val="none" w:sz="0" w:space="0" w:color="auto"/>
            <w:left w:val="none" w:sz="0" w:space="0" w:color="auto"/>
            <w:bottom w:val="none" w:sz="0" w:space="0" w:color="auto"/>
            <w:right w:val="none" w:sz="0" w:space="0" w:color="auto"/>
          </w:divBdr>
        </w:div>
        <w:div w:id="1139151117">
          <w:marLeft w:val="-108"/>
          <w:marRight w:val="0"/>
          <w:marTop w:val="0"/>
          <w:marBottom w:val="0"/>
          <w:divBdr>
            <w:top w:val="none" w:sz="0" w:space="0" w:color="auto"/>
            <w:left w:val="none" w:sz="0" w:space="0" w:color="auto"/>
            <w:bottom w:val="none" w:sz="0" w:space="0" w:color="auto"/>
            <w:right w:val="none" w:sz="0" w:space="0" w:color="auto"/>
          </w:divBdr>
        </w:div>
        <w:div w:id="894898055">
          <w:marLeft w:val="-108"/>
          <w:marRight w:val="0"/>
          <w:marTop w:val="0"/>
          <w:marBottom w:val="0"/>
          <w:divBdr>
            <w:top w:val="none" w:sz="0" w:space="0" w:color="auto"/>
            <w:left w:val="none" w:sz="0" w:space="0" w:color="auto"/>
            <w:bottom w:val="none" w:sz="0" w:space="0" w:color="auto"/>
            <w:right w:val="none" w:sz="0" w:space="0" w:color="auto"/>
          </w:divBdr>
        </w:div>
        <w:div w:id="1009872956">
          <w:marLeft w:val="-108"/>
          <w:marRight w:val="0"/>
          <w:marTop w:val="0"/>
          <w:marBottom w:val="0"/>
          <w:divBdr>
            <w:top w:val="none" w:sz="0" w:space="0" w:color="auto"/>
            <w:left w:val="none" w:sz="0" w:space="0" w:color="auto"/>
            <w:bottom w:val="none" w:sz="0" w:space="0" w:color="auto"/>
            <w:right w:val="none" w:sz="0" w:space="0" w:color="auto"/>
          </w:divBdr>
        </w:div>
        <w:div w:id="1693607063">
          <w:marLeft w:val="-108"/>
          <w:marRight w:val="0"/>
          <w:marTop w:val="0"/>
          <w:marBottom w:val="0"/>
          <w:divBdr>
            <w:top w:val="none" w:sz="0" w:space="0" w:color="auto"/>
            <w:left w:val="none" w:sz="0" w:space="0" w:color="auto"/>
            <w:bottom w:val="none" w:sz="0" w:space="0" w:color="auto"/>
            <w:right w:val="none" w:sz="0" w:space="0" w:color="auto"/>
          </w:divBdr>
        </w:div>
        <w:div w:id="1981955982">
          <w:marLeft w:val="-108"/>
          <w:marRight w:val="0"/>
          <w:marTop w:val="0"/>
          <w:marBottom w:val="0"/>
          <w:divBdr>
            <w:top w:val="none" w:sz="0" w:space="0" w:color="auto"/>
            <w:left w:val="none" w:sz="0" w:space="0" w:color="auto"/>
            <w:bottom w:val="none" w:sz="0" w:space="0" w:color="auto"/>
            <w:right w:val="none" w:sz="0" w:space="0" w:color="auto"/>
          </w:divBdr>
        </w:div>
        <w:div w:id="1167211959">
          <w:marLeft w:val="-108"/>
          <w:marRight w:val="0"/>
          <w:marTop w:val="0"/>
          <w:marBottom w:val="0"/>
          <w:divBdr>
            <w:top w:val="none" w:sz="0" w:space="0" w:color="auto"/>
            <w:left w:val="none" w:sz="0" w:space="0" w:color="auto"/>
            <w:bottom w:val="none" w:sz="0" w:space="0" w:color="auto"/>
            <w:right w:val="none" w:sz="0" w:space="0" w:color="auto"/>
          </w:divBdr>
        </w:div>
        <w:div w:id="1150446228">
          <w:marLeft w:val="-108"/>
          <w:marRight w:val="0"/>
          <w:marTop w:val="0"/>
          <w:marBottom w:val="0"/>
          <w:divBdr>
            <w:top w:val="none" w:sz="0" w:space="0" w:color="auto"/>
            <w:left w:val="none" w:sz="0" w:space="0" w:color="auto"/>
            <w:bottom w:val="none" w:sz="0" w:space="0" w:color="auto"/>
            <w:right w:val="none" w:sz="0" w:space="0" w:color="auto"/>
          </w:divBdr>
        </w:div>
        <w:div w:id="254552925">
          <w:marLeft w:val="-108"/>
          <w:marRight w:val="0"/>
          <w:marTop w:val="0"/>
          <w:marBottom w:val="0"/>
          <w:divBdr>
            <w:top w:val="none" w:sz="0" w:space="0" w:color="auto"/>
            <w:left w:val="none" w:sz="0" w:space="0" w:color="auto"/>
            <w:bottom w:val="none" w:sz="0" w:space="0" w:color="auto"/>
            <w:right w:val="none" w:sz="0" w:space="0" w:color="auto"/>
          </w:divBdr>
        </w:div>
        <w:div w:id="1321732566">
          <w:marLeft w:val="-108"/>
          <w:marRight w:val="0"/>
          <w:marTop w:val="0"/>
          <w:marBottom w:val="0"/>
          <w:divBdr>
            <w:top w:val="none" w:sz="0" w:space="0" w:color="auto"/>
            <w:left w:val="none" w:sz="0" w:space="0" w:color="auto"/>
            <w:bottom w:val="none" w:sz="0" w:space="0" w:color="auto"/>
            <w:right w:val="none" w:sz="0" w:space="0" w:color="auto"/>
          </w:divBdr>
        </w:div>
        <w:div w:id="1737707481">
          <w:marLeft w:val="-108"/>
          <w:marRight w:val="0"/>
          <w:marTop w:val="0"/>
          <w:marBottom w:val="0"/>
          <w:divBdr>
            <w:top w:val="none" w:sz="0" w:space="0" w:color="auto"/>
            <w:left w:val="none" w:sz="0" w:space="0" w:color="auto"/>
            <w:bottom w:val="none" w:sz="0" w:space="0" w:color="auto"/>
            <w:right w:val="none" w:sz="0" w:space="0" w:color="auto"/>
          </w:divBdr>
        </w:div>
        <w:div w:id="1368214960">
          <w:marLeft w:val="-108"/>
          <w:marRight w:val="0"/>
          <w:marTop w:val="0"/>
          <w:marBottom w:val="0"/>
          <w:divBdr>
            <w:top w:val="none" w:sz="0" w:space="0" w:color="auto"/>
            <w:left w:val="none" w:sz="0" w:space="0" w:color="auto"/>
            <w:bottom w:val="none" w:sz="0" w:space="0" w:color="auto"/>
            <w:right w:val="none" w:sz="0" w:space="0" w:color="auto"/>
          </w:divBdr>
        </w:div>
        <w:div w:id="1909416969">
          <w:marLeft w:val="-108"/>
          <w:marRight w:val="0"/>
          <w:marTop w:val="0"/>
          <w:marBottom w:val="0"/>
          <w:divBdr>
            <w:top w:val="none" w:sz="0" w:space="0" w:color="auto"/>
            <w:left w:val="none" w:sz="0" w:space="0" w:color="auto"/>
            <w:bottom w:val="none" w:sz="0" w:space="0" w:color="auto"/>
            <w:right w:val="none" w:sz="0" w:space="0" w:color="auto"/>
          </w:divBdr>
        </w:div>
        <w:div w:id="2080013406">
          <w:marLeft w:val="-108"/>
          <w:marRight w:val="0"/>
          <w:marTop w:val="0"/>
          <w:marBottom w:val="0"/>
          <w:divBdr>
            <w:top w:val="none" w:sz="0" w:space="0" w:color="auto"/>
            <w:left w:val="none" w:sz="0" w:space="0" w:color="auto"/>
            <w:bottom w:val="none" w:sz="0" w:space="0" w:color="auto"/>
            <w:right w:val="none" w:sz="0" w:space="0" w:color="auto"/>
          </w:divBdr>
        </w:div>
        <w:div w:id="1238980304">
          <w:marLeft w:val="167"/>
          <w:marRight w:val="0"/>
          <w:marTop w:val="0"/>
          <w:marBottom w:val="0"/>
          <w:divBdr>
            <w:top w:val="none" w:sz="0" w:space="0" w:color="auto"/>
            <w:left w:val="none" w:sz="0" w:space="0" w:color="auto"/>
            <w:bottom w:val="none" w:sz="0" w:space="0" w:color="auto"/>
            <w:right w:val="none" w:sz="0" w:space="0" w:color="auto"/>
          </w:divBdr>
        </w:div>
        <w:div w:id="1359889392">
          <w:marLeft w:val="-108"/>
          <w:marRight w:val="0"/>
          <w:marTop w:val="0"/>
          <w:marBottom w:val="0"/>
          <w:divBdr>
            <w:top w:val="none" w:sz="0" w:space="0" w:color="auto"/>
            <w:left w:val="none" w:sz="0" w:space="0" w:color="auto"/>
            <w:bottom w:val="none" w:sz="0" w:space="0" w:color="auto"/>
            <w:right w:val="none" w:sz="0" w:space="0" w:color="auto"/>
          </w:divBdr>
        </w:div>
        <w:div w:id="684593092">
          <w:marLeft w:val="-108"/>
          <w:marRight w:val="0"/>
          <w:marTop w:val="0"/>
          <w:marBottom w:val="0"/>
          <w:divBdr>
            <w:top w:val="none" w:sz="0" w:space="0" w:color="auto"/>
            <w:left w:val="none" w:sz="0" w:space="0" w:color="auto"/>
            <w:bottom w:val="none" w:sz="0" w:space="0" w:color="auto"/>
            <w:right w:val="none" w:sz="0" w:space="0" w:color="auto"/>
          </w:divBdr>
        </w:div>
        <w:div w:id="1172184961">
          <w:marLeft w:val="-108"/>
          <w:marRight w:val="0"/>
          <w:marTop w:val="0"/>
          <w:marBottom w:val="0"/>
          <w:divBdr>
            <w:top w:val="none" w:sz="0" w:space="0" w:color="auto"/>
            <w:left w:val="none" w:sz="0" w:space="0" w:color="auto"/>
            <w:bottom w:val="none" w:sz="0" w:space="0" w:color="auto"/>
            <w:right w:val="none" w:sz="0" w:space="0" w:color="auto"/>
          </w:divBdr>
        </w:div>
        <w:div w:id="1018779111">
          <w:marLeft w:val="-108"/>
          <w:marRight w:val="0"/>
          <w:marTop w:val="0"/>
          <w:marBottom w:val="0"/>
          <w:divBdr>
            <w:top w:val="none" w:sz="0" w:space="0" w:color="auto"/>
            <w:left w:val="none" w:sz="0" w:space="0" w:color="auto"/>
            <w:bottom w:val="none" w:sz="0" w:space="0" w:color="auto"/>
            <w:right w:val="none" w:sz="0" w:space="0" w:color="auto"/>
          </w:divBdr>
        </w:div>
        <w:div w:id="1250966043">
          <w:marLeft w:val="-108"/>
          <w:marRight w:val="0"/>
          <w:marTop w:val="0"/>
          <w:marBottom w:val="0"/>
          <w:divBdr>
            <w:top w:val="none" w:sz="0" w:space="0" w:color="auto"/>
            <w:left w:val="none" w:sz="0" w:space="0" w:color="auto"/>
            <w:bottom w:val="none" w:sz="0" w:space="0" w:color="auto"/>
            <w:right w:val="none" w:sz="0" w:space="0" w:color="auto"/>
          </w:divBdr>
        </w:div>
        <w:div w:id="216210603">
          <w:marLeft w:val="-108"/>
          <w:marRight w:val="0"/>
          <w:marTop w:val="0"/>
          <w:marBottom w:val="0"/>
          <w:divBdr>
            <w:top w:val="none" w:sz="0" w:space="0" w:color="auto"/>
            <w:left w:val="none" w:sz="0" w:space="0" w:color="auto"/>
            <w:bottom w:val="none" w:sz="0" w:space="0" w:color="auto"/>
            <w:right w:val="none" w:sz="0" w:space="0" w:color="auto"/>
          </w:divBdr>
        </w:div>
        <w:div w:id="1071544617">
          <w:marLeft w:val="-108"/>
          <w:marRight w:val="0"/>
          <w:marTop w:val="0"/>
          <w:marBottom w:val="0"/>
          <w:divBdr>
            <w:top w:val="none" w:sz="0" w:space="0" w:color="auto"/>
            <w:left w:val="none" w:sz="0" w:space="0" w:color="auto"/>
            <w:bottom w:val="none" w:sz="0" w:space="0" w:color="auto"/>
            <w:right w:val="none" w:sz="0" w:space="0" w:color="auto"/>
          </w:divBdr>
        </w:div>
        <w:div w:id="711266727">
          <w:marLeft w:val="437"/>
          <w:marRight w:val="0"/>
          <w:marTop w:val="0"/>
          <w:marBottom w:val="0"/>
          <w:divBdr>
            <w:top w:val="none" w:sz="0" w:space="0" w:color="auto"/>
            <w:left w:val="none" w:sz="0" w:space="0" w:color="auto"/>
            <w:bottom w:val="none" w:sz="0" w:space="0" w:color="auto"/>
            <w:right w:val="none" w:sz="0" w:space="0" w:color="auto"/>
          </w:divBdr>
        </w:div>
        <w:div w:id="1979455500">
          <w:marLeft w:val="-108"/>
          <w:marRight w:val="0"/>
          <w:marTop w:val="0"/>
          <w:marBottom w:val="0"/>
          <w:divBdr>
            <w:top w:val="none" w:sz="0" w:space="0" w:color="auto"/>
            <w:left w:val="none" w:sz="0" w:space="0" w:color="auto"/>
            <w:bottom w:val="none" w:sz="0" w:space="0" w:color="auto"/>
            <w:right w:val="none" w:sz="0" w:space="0" w:color="auto"/>
          </w:divBdr>
        </w:div>
        <w:div w:id="1777557249">
          <w:marLeft w:val="-108"/>
          <w:marRight w:val="0"/>
          <w:marTop w:val="0"/>
          <w:marBottom w:val="0"/>
          <w:divBdr>
            <w:top w:val="none" w:sz="0" w:space="0" w:color="auto"/>
            <w:left w:val="none" w:sz="0" w:space="0" w:color="auto"/>
            <w:bottom w:val="none" w:sz="0" w:space="0" w:color="auto"/>
            <w:right w:val="none" w:sz="0" w:space="0" w:color="auto"/>
          </w:divBdr>
        </w:div>
        <w:div w:id="144400358">
          <w:marLeft w:val="-108"/>
          <w:marRight w:val="0"/>
          <w:marTop w:val="0"/>
          <w:marBottom w:val="0"/>
          <w:divBdr>
            <w:top w:val="none" w:sz="0" w:space="0" w:color="auto"/>
            <w:left w:val="none" w:sz="0" w:space="0" w:color="auto"/>
            <w:bottom w:val="none" w:sz="0" w:space="0" w:color="auto"/>
            <w:right w:val="none" w:sz="0" w:space="0" w:color="auto"/>
          </w:divBdr>
        </w:div>
        <w:div w:id="1900944306">
          <w:marLeft w:val="-108"/>
          <w:marRight w:val="0"/>
          <w:marTop w:val="0"/>
          <w:marBottom w:val="0"/>
          <w:divBdr>
            <w:top w:val="none" w:sz="0" w:space="0" w:color="auto"/>
            <w:left w:val="none" w:sz="0" w:space="0" w:color="auto"/>
            <w:bottom w:val="none" w:sz="0" w:space="0" w:color="auto"/>
            <w:right w:val="none" w:sz="0" w:space="0" w:color="auto"/>
          </w:divBdr>
        </w:div>
        <w:div w:id="425077479">
          <w:marLeft w:val="-108"/>
          <w:marRight w:val="0"/>
          <w:marTop w:val="0"/>
          <w:marBottom w:val="0"/>
          <w:divBdr>
            <w:top w:val="none" w:sz="0" w:space="0" w:color="auto"/>
            <w:left w:val="none" w:sz="0" w:space="0" w:color="auto"/>
            <w:bottom w:val="none" w:sz="0" w:space="0" w:color="auto"/>
            <w:right w:val="none" w:sz="0" w:space="0" w:color="auto"/>
          </w:divBdr>
        </w:div>
        <w:div w:id="488833277">
          <w:marLeft w:val="682"/>
          <w:marRight w:val="0"/>
          <w:marTop w:val="0"/>
          <w:marBottom w:val="0"/>
          <w:divBdr>
            <w:top w:val="none" w:sz="0" w:space="0" w:color="auto"/>
            <w:left w:val="none" w:sz="0" w:space="0" w:color="auto"/>
            <w:bottom w:val="none" w:sz="0" w:space="0" w:color="auto"/>
            <w:right w:val="none" w:sz="0" w:space="0" w:color="auto"/>
          </w:divBdr>
        </w:div>
        <w:div w:id="660892543">
          <w:marLeft w:val="752"/>
          <w:marRight w:val="0"/>
          <w:marTop w:val="0"/>
          <w:marBottom w:val="0"/>
          <w:divBdr>
            <w:top w:val="none" w:sz="0" w:space="0" w:color="auto"/>
            <w:left w:val="none" w:sz="0" w:space="0" w:color="auto"/>
            <w:bottom w:val="none" w:sz="0" w:space="0" w:color="auto"/>
            <w:right w:val="none" w:sz="0" w:space="0" w:color="auto"/>
          </w:divBdr>
        </w:div>
        <w:div w:id="1903130661">
          <w:marLeft w:val="752"/>
          <w:marRight w:val="0"/>
          <w:marTop w:val="0"/>
          <w:marBottom w:val="0"/>
          <w:divBdr>
            <w:top w:val="none" w:sz="0" w:space="0" w:color="auto"/>
            <w:left w:val="none" w:sz="0" w:space="0" w:color="auto"/>
            <w:bottom w:val="none" w:sz="0" w:space="0" w:color="auto"/>
            <w:right w:val="none" w:sz="0" w:space="0" w:color="auto"/>
          </w:divBdr>
        </w:div>
        <w:div w:id="1197812483">
          <w:marLeft w:val="752"/>
          <w:marRight w:val="0"/>
          <w:marTop w:val="0"/>
          <w:marBottom w:val="0"/>
          <w:divBdr>
            <w:top w:val="none" w:sz="0" w:space="0" w:color="auto"/>
            <w:left w:val="none" w:sz="0" w:space="0" w:color="auto"/>
            <w:bottom w:val="none" w:sz="0" w:space="0" w:color="auto"/>
            <w:right w:val="none" w:sz="0" w:space="0" w:color="auto"/>
          </w:divBdr>
        </w:div>
        <w:div w:id="837308708">
          <w:marLeft w:val="752"/>
          <w:marRight w:val="0"/>
          <w:marTop w:val="0"/>
          <w:marBottom w:val="0"/>
          <w:divBdr>
            <w:top w:val="none" w:sz="0" w:space="0" w:color="auto"/>
            <w:left w:val="none" w:sz="0" w:space="0" w:color="auto"/>
            <w:bottom w:val="none" w:sz="0" w:space="0" w:color="auto"/>
            <w:right w:val="none" w:sz="0" w:space="0" w:color="auto"/>
          </w:divBdr>
        </w:div>
        <w:div w:id="360592394">
          <w:marLeft w:val="752"/>
          <w:marRight w:val="0"/>
          <w:marTop w:val="0"/>
          <w:marBottom w:val="0"/>
          <w:divBdr>
            <w:top w:val="none" w:sz="0" w:space="0" w:color="auto"/>
            <w:left w:val="none" w:sz="0" w:space="0" w:color="auto"/>
            <w:bottom w:val="none" w:sz="0" w:space="0" w:color="auto"/>
            <w:right w:val="none" w:sz="0" w:space="0" w:color="auto"/>
          </w:divBdr>
        </w:div>
        <w:div w:id="979264079">
          <w:marLeft w:val="752"/>
          <w:marRight w:val="0"/>
          <w:marTop w:val="0"/>
          <w:marBottom w:val="0"/>
          <w:divBdr>
            <w:top w:val="none" w:sz="0" w:space="0" w:color="auto"/>
            <w:left w:val="none" w:sz="0" w:space="0" w:color="auto"/>
            <w:bottom w:val="none" w:sz="0" w:space="0" w:color="auto"/>
            <w:right w:val="none" w:sz="0" w:space="0" w:color="auto"/>
          </w:divBdr>
        </w:div>
        <w:div w:id="1191257969">
          <w:marLeft w:val="1008"/>
          <w:marRight w:val="0"/>
          <w:marTop w:val="0"/>
          <w:marBottom w:val="0"/>
          <w:divBdr>
            <w:top w:val="none" w:sz="0" w:space="0" w:color="auto"/>
            <w:left w:val="none" w:sz="0" w:space="0" w:color="auto"/>
            <w:bottom w:val="none" w:sz="0" w:space="0" w:color="auto"/>
            <w:right w:val="none" w:sz="0" w:space="0" w:color="auto"/>
          </w:divBdr>
        </w:div>
        <w:div w:id="1323043213">
          <w:marLeft w:val="1008"/>
          <w:marRight w:val="0"/>
          <w:marTop w:val="0"/>
          <w:marBottom w:val="0"/>
          <w:divBdr>
            <w:top w:val="none" w:sz="0" w:space="0" w:color="auto"/>
            <w:left w:val="none" w:sz="0" w:space="0" w:color="auto"/>
            <w:bottom w:val="none" w:sz="0" w:space="0" w:color="auto"/>
            <w:right w:val="none" w:sz="0" w:space="0" w:color="auto"/>
          </w:divBdr>
        </w:div>
        <w:div w:id="2145806914">
          <w:marLeft w:val="790"/>
          <w:marRight w:val="0"/>
          <w:marTop w:val="0"/>
          <w:marBottom w:val="0"/>
          <w:divBdr>
            <w:top w:val="none" w:sz="0" w:space="0" w:color="auto"/>
            <w:left w:val="none" w:sz="0" w:space="0" w:color="auto"/>
            <w:bottom w:val="none" w:sz="0" w:space="0" w:color="auto"/>
            <w:right w:val="none" w:sz="0" w:space="0" w:color="auto"/>
          </w:divBdr>
        </w:div>
      </w:divsChild>
    </w:div>
    <w:div w:id="633799879">
      <w:bodyDiv w:val="1"/>
      <w:marLeft w:val="0"/>
      <w:marRight w:val="0"/>
      <w:marTop w:val="0"/>
      <w:marBottom w:val="0"/>
      <w:divBdr>
        <w:top w:val="none" w:sz="0" w:space="0" w:color="auto"/>
        <w:left w:val="none" w:sz="0" w:space="0" w:color="auto"/>
        <w:bottom w:val="none" w:sz="0" w:space="0" w:color="auto"/>
        <w:right w:val="none" w:sz="0" w:space="0" w:color="auto"/>
      </w:divBdr>
      <w:divsChild>
        <w:div w:id="869337932">
          <w:marLeft w:val="0"/>
          <w:marRight w:val="0"/>
          <w:marTop w:val="0"/>
          <w:marBottom w:val="0"/>
          <w:divBdr>
            <w:top w:val="none" w:sz="0" w:space="0" w:color="auto"/>
            <w:left w:val="none" w:sz="0" w:space="0" w:color="auto"/>
            <w:bottom w:val="none" w:sz="0" w:space="0" w:color="auto"/>
            <w:right w:val="none" w:sz="0" w:space="0" w:color="auto"/>
          </w:divBdr>
        </w:div>
        <w:div w:id="159960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b5f2c3-745f-4a2f-96de-0b384a46e3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A048800C55344E9E2D521806DB957E" ma:contentTypeVersion="16" ma:contentTypeDescription="Create a new document." ma:contentTypeScope="" ma:versionID="65f517be6293976cd5b3be38236b745b">
  <xsd:schema xmlns:xsd="http://www.w3.org/2001/XMLSchema" xmlns:xs="http://www.w3.org/2001/XMLSchema" xmlns:p="http://schemas.microsoft.com/office/2006/metadata/properties" xmlns:ns3="82b5f2c3-745f-4a2f-96de-0b384a46e352" xmlns:ns4="9b1abd42-dd52-4bd6-a3a0-345b096c5437" targetNamespace="http://schemas.microsoft.com/office/2006/metadata/properties" ma:root="true" ma:fieldsID="19fbac05dc0b06fd57b0a1f8df706166" ns3:_="" ns4:_="">
    <xsd:import namespace="82b5f2c3-745f-4a2f-96de-0b384a46e352"/>
    <xsd:import namespace="9b1abd42-dd52-4bd6-a3a0-345b096c54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5f2c3-745f-4a2f-96de-0b384a46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abd42-dd52-4bd6-a3a0-345b096c54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B8309-4907-4794-B61B-EEA1B42FE925}">
  <ds:schemaRefs>
    <ds:schemaRef ds:uri="http://schemas.microsoft.com/office/2006/metadata/properties"/>
    <ds:schemaRef ds:uri="http://schemas.microsoft.com/office/infopath/2007/PartnerControls"/>
    <ds:schemaRef ds:uri="82b5f2c3-745f-4a2f-96de-0b384a46e352"/>
  </ds:schemaRefs>
</ds:datastoreItem>
</file>

<file path=customXml/itemProps2.xml><?xml version="1.0" encoding="utf-8"?>
<ds:datastoreItem xmlns:ds="http://schemas.openxmlformats.org/officeDocument/2006/customXml" ds:itemID="{9D72714A-4F90-40E2-9D2C-F29AC4AB6B99}">
  <ds:schemaRefs>
    <ds:schemaRef ds:uri="http://schemas.openxmlformats.org/officeDocument/2006/bibliography"/>
  </ds:schemaRefs>
</ds:datastoreItem>
</file>

<file path=customXml/itemProps3.xml><?xml version="1.0" encoding="utf-8"?>
<ds:datastoreItem xmlns:ds="http://schemas.openxmlformats.org/officeDocument/2006/customXml" ds:itemID="{3FF452CD-F8EC-477E-A14C-724FD44B2452}">
  <ds:schemaRefs>
    <ds:schemaRef ds:uri="http://schemas.microsoft.com/sharepoint/v3/contenttype/forms"/>
  </ds:schemaRefs>
</ds:datastoreItem>
</file>

<file path=customXml/itemProps4.xml><?xml version="1.0" encoding="utf-8"?>
<ds:datastoreItem xmlns:ds="http://schemas.openxmlformats.org/officeDocument/2006/customXml" ds:itemID="{94889999-CA8F-4741-85CF-8B8D5422E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5f2c3-745f-4a2f-96de-0b384a46e352"/>
    <ds:schemaRef ds:uri="9b1abd42-dd52-4bd6-a3a0-345b096c5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104</Pages>
  <Words>20032</Words>
  <Characters>114189</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Gehrke</dc:creator>
  <cp:keywords/>
  <dc:description/>
  <cp:lastModifiedBy>Will Vann</cp:lastModifiedBy>
  <cp:revision>5</cp:revision>
  <cp:lastPrinted>2024-04-02T15:45:00Z</cp:lastPrinted>
  <dcterms:created xsi:type="dcterms:W3CDTF">2024-04-02T20:16:00Z</dcterms:created>
  <dcterms:modified xsi:type="dcterms:W3CDTF">2024-04-03T18:11:00Z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0x010100D1A048800C55344E9E2D521806DB957E</vt:lpwstr>
  </property>
</Properties>
</file>